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11FD" w14:textId="77777777" w:rsidR="00CB31E2" w:rsidRPr="00FF7030" w:rsidRDefault="00CB31E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703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14:paraId="330B1876" w14:textId="77777777" w:rsidR="00CB31E2" w:rsidRPr="00FF7030" w:rsidRDefault="00CB31E2" w:rsidP="00297FA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7030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 w:rsidR="00297FA2">
        <w:rPr>
          <w:rFonts w:ascii="Times New Roman" w:hAnsi="Times New Roman"/>
          <w:b/>
          <w:sz w:val="28"/>
          <w:szCs w:val="28"/>
          <w:lang w:val="ru-RU"/>
        </w:rPr>
        <w:t xml:space="preserve"> ЧЕБОТАЕВСКОЕ       СЕЛЬСКОЕ ПОСЕЛЕНИЕ СУРСКОГО РАЙОНА              </w:t>
      </w:r>
      <w:r w:rsidRPr="00FF7030">
        <w:rPr>
          <w:rFonts w:ascii="Times New Roman" w:hAnsi="Times New Roman"/>
          <w:b/>
          <w:sz w:val="28"/>
          <w:szCs w:val="28"/>
          <w:lang w:val="ru-RU"/>
        </w:rPr>
        <w:t>УЛЬЯНОВСКОЙ ОБЛАСТИ</w:t>
      </w:r>
    </w:p>
    <w:p w14:paraId="4BB642F4" w14:textId="77777777" w:rsidR="00CB31E2" w:rsidRDefault="00CB31E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A336D8C" w14:textId="77777777" w:rsidR="00297FA2" w:rsidRDefault="00297FA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FE64B6" w14:textId="77777777" w:rsidR="00297FA2" w:rsidRDefault="00297FA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6A4D37" w14:textId="77777777" w:rsidR="00297FA2" w:rsidRDefault="00297FA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213289" w14:textId="77777777" w:rsidR="00297FA2" w:rsidRDefault="00297FA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9C9FC4" w14:textId="77777777" w:rsidR="00297FA2" w:rsidRDefault="00297FA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A9EE8D" w14:textId="77777777" w:rsidR="00297FA2" w:rsidRPr="00FF7030" w:rsidRDefault="00297FA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319AF2" w14:textId="77777777" w:rsidR="00CB31E2" w:rsidRPr="00FF7030" w:rsidRDefault="00CB31E2" w:rsidP="00CB31E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7030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17121C58" w14:textId="77777777" w:rsidR="00CB31E2" w:rsidRPr="00FF7030" w:rsidRDefault="00CB31E2" w:rsidP="00CB31E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D61B23" w14:textId="77777777" w:rsidR="00CB31E2" w:rsidRPr="00FF7030" w:rsidRDefault="00010C6A" w:rsidP="00CB31E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24.06.2019г.</w:t>
      </w:r>
      <w:r w:rsidR="00CB31E2" w:rsidRPr="00FF703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CB31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31E2" w:rsidRPr="00FF7030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20-П</w:t>
      </w:r>
    </w:p>
    <w:p w14:paraId="2CDBC5EA" w14:textId="77777777" w:rsidR="00CB31E2" w:rsidRPr="00FF7030" w:rsidRDefault="00CB31E2" w:rsidP="00CB31E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F703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FF7030">
        <w:rPr>
          <w:rFonts w:ascii="Times New Roman" w:hAnsi="Times New Roman"/>
          <w:sz w:val="24"/>
          <w:szCs w:val="24"/>
          <w:lang w:val="ru-RU"/>
        </w:rPr>
        <w:t>Экз. № _____</w:t>
      </w:r>
    </w:p>
    <w:p w14:paraId="06445E54" w14:textId="77777777" w:rsidR="00CB31E2" w:rsidRPr="00FF7030" w:rsidRDefault="00CB31E2" w:rsidP="00CB31E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7E37876" w14:textId="77777777" w:rsidR="00CB31E2" w:rsidRPr="00FF7030" w:rsidRDefault="00297FA2" w:rsidP="00CB31E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>с.Чеботаевка</w:t>
      </w:r>
    </w:p>
    <w:p w14:paraId="3C910655" w14:textId="77777777" w:rsidR="00CB31E2" w:rsidRPr="00FF7030" w:rsidRDefault="00CB31E2" w:rsidP="00CB31E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14:paraId="22ACBEF3" w14:textId="77777777" w:rsidR="00196707" w:rsidRPr="00CB31E2" w:rsidRDefault="00196707" w:rsidP="00CB31E2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31E2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="00CB31E2" w:rsidRPr="00CB31E2">
        <w:rPr>
          <w:rFonts w:ascii="Times New Roman" w:hAnsi="Times New Roman"/>
          <w:b/>
          <w:sz w:val="28"/>
          <w:szCs w:val="28"/>
          <w:lang w:val="ru-RU"/>
        </w:rPr>
        <w:t>Предоставление порубочного билета и (или) разрешения на пересадку деревьев и кустарников</w:t>
      </w:r>
      <w:r w:rsidRPr="0054237C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8264279" w14:textId="77777777" w:rsidR="00196707" w:rsidRPr="00CB31E2" w:rsidRDefault="00196707" w:rsidP="00196707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14:paraId="4ED0FFC3" w14:textId="77777777" w:rsidR="00196707" w:rsidRPr="00CB31E2" w:rsidRDefault="00196707" w:rsidP="00196707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14:paraId="42F0B395" w14:textId="77777777" w:rsidR="00196707" w:rsidRPr="00CB31E2" w:rsidRDefault="006361F4" w:rsidP="00CB31E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 соответствии с</w:t>
      </w:r>
      <w:r w:rsidRPr="00CB31E2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CB31E2" w:rsidRPr="00CB31E2">
        <w:rPr>
          <w:rFonts w:ascii="Times New Roman" w:hAnsi="Times New Roman"/>
          <w:sz w:val="28"/>
          <w:szCs w:val="28"/>
          <w:lang w:val="ru-RU"/>
        </w:rPr>
        <w:t>с Федеральным законом от 10.01.2002 № 7-ФЗ «Об охране окружающей среды»</w:t>
      </w:r>
      <w:r w:rsidR="00196707"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, </w:t>
      </w:r>
      <w:r w:rsidR="00632173" w:rsidRPr="00632173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632173">
        <w:rPr>
          <w:rFonts w:ascii="Times New Roman" w:hAnsi="Times New Roman"/>
          <w:sz w:val="28"/>
          <w:szCs w:val="28"/>
          <w:lang w:val="ru-RU"/>
        </w:rPr>
        <w:t>ем</w:t>
      </w:r>
      <w:r w:rsidR="00632173" w:rsidRPr="00632173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30.04.2014 № 403 «Об исчерпывающем перечне процедур в сфере жилищного строительства»</w:t>
      </w:r>
      <w:r w:rsidR="0063217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96707"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Уставом муниципального образования </w:t>
      </w:r>
      <w:r w:rsidR="00297FA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Чеботаевское сельское поселение Сурского района </w:t>
      </w:r>
      <w:r w:rsidR="00CB31E2"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Ульяновской области</w:t>
      </w:r>
      <w:r w:rsidR="00B204E6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</w:t>
      </w:r>
      <w:r w:rsidR="00CB31E2"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 о с т а н о в л я ю:</w:t>
      </w:r>
    </w:p>
    <w:p w14:paraId="27262981" w14:textId="77777777" w:rsidR="00196707" w:rsidRDefault="00196707" w:rsidP="00CB31E2">
      <w:pPr>
        <w:autoSpaceDE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1. Утвердить административный </w:t>
      </w:r>
      <w:hyperlink r:id="rId8" w:history="1">
        <w:r w:rsidRPr="00CB31E2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="006361F4" w:rsidRPr="00CB31E2">
        <w:rPr>
          <w:rFonts w:ascii="Times New Roman" w:hAnsi="Times New Roman"/>
          <w:sz w:val="28"/>
          <w:szCs w:val="28"/>
          <w:lang w:val="ru-RU"/>
        </w:rPr>
        <w:t>«</w:t>
      </w:r>
      <w:r w:rsidR="00CB31E2" w:rsidRPr="00CB31E2">
        <w:rPr>
          <w:rFonts w:ascii="Times New Roman" w:hAnsi="Times New Roman"/>
          <w:sz w:val="28"/>
          <w:szCs w:val="28"/>
          <w:lang w:val="ru-RU"/>
        </w:rPr>
        <w:t>Предоставление порубочного билета и (или) разрешения на пересадку деревьев и кустарников</w:t>
      </w:r>
      <w:r w:rsidR="00837C18">
        <w:rPr>
          <w:rFonts w:ascii="Times New Roman" w:hAnsi="Times New Roman"/>
          <w:sz w:val="28"/>
          <w:szCs w:val="28"/>
          <w:lang w:val="ru-RU"/>
        </w:rPr>
        <w:t>»</w:t>
      </w:r>
      <w:r w:rsidRPr="00CB31E2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(прилагается).</w:t>
      </w:r>
    </w:p>
    <w:p w14:paraId="7E13138D" w14:textId="77777777" w:rsidR="00612C7A" w:rsidRPr="00837C18" w:rsidRDefault="00681E9C" w:rsidP="00612C7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2</w:t>
      </w:r>
      <w:r w:rsidR="00612C7A" w:rsidRPr="00837C18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. Настоящее постановление вступает в силу на следующий день после дня его </w:t>
      </w:r>
      <w:r w:rsidR="0054237C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обнародования и подлежит размещению на официальном сайте </w:t>
      </w:r>
      <w:r w:rsidR="00700E00">
        <w:rPr>
          <w:rFonts w:ascii="Times New Roman" w:eastAsia="Calibri" w:hAnsi="Times New Roman"/>
          <w:bCs/>
          <w:sz w:val="28"/>
          <w:szCs w:val="28"/>
          <w:lang w:val="ru-RU" w:eastAsia="en-US"/>
        </w:rPr>
        <w:t>администрации МО Чеботаевское сельское поселение</w:t>
      </w:r>
      <w:r w:rsidR="00612C7A" w:rsidRPr="00837C18">
        <w:rPr>
          <w:rFonts w:ascii="Times New Roman" w:eastAsia="Calibri" w:hAnsi="Times New Roman"/>
          <w:bCs/>
          <w:sz w:val="28"/>
          <w:szCs w:val="28"/>
          <w:lang w:val="ru-RU" w:eastAsia="en-US"/>
        </w:rPr>
        <w:t>.</w:t>
      </w:r>
    </w:p>
    <w:p w14:paraId="3CE1F252" w14:textId="77777777" w:rsidR="00612C7A" w:rsidRDefault="00612C7A" w:rsidP="00837C18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bCs/>
          <w:sz w:val="28"/>
          <w:szCs w:val="28"/>
          <w:lang w:val="ru-RU" w:eastAsia="en-US"/>
        </w:rPr>
      </w:pPr>
    </w:p>
    <w:p w14:paraId="431A156C" w14:textId="77777777" w:rsidR="00837C18" w:rsidRDefault="00837C18" w:rsidP="00837C18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bCs/>
          <w:sz w:val="28"/>
          <w:szCs w:val="28"/>
          <w:lang w:val="ru-RU" w:eastAsia="en-US"/>
        </w:rPr>
      </w:pPr>
    </w:p>
    <w:p w14:paraId="5AB49DB5" w14:textId="77777777" w:rsidR="00200784" w:rsidRPr="00200784" w:rsidRDefault="00200784" w:rsidP="00200784">
      <w:pPr>
        <w:rPr>
          <w:sz w:val="28"/>
          <w:szCs w:val="28"/>
          <w:lang w:val="ru-RU"/>
        </w:rPr>
      </w:pPr>
      <w:r w:rsidRPr="00200784">
        <w:rPr>
          <w:sz w:val="28"/>
          <w:szCs w:val="28"/>
          <w:lang w:val="ru-RU"/>
        </w:rPr>
        <w:t xml:space="preserve">  Глава администрации </w:t>
      </w:r>
    </w:p>
    <w:p w14:paraId="5E1321E9" w14:textId="77777777" w:rsidR="00200784" w:rsidRPr="00200784" w:rsidRDefault="00200784" w:rsidP="00200784">
      <w:pPr>
        <w:ind w:left="-284" w:firstLine="284"/>
        <w:rPr>
          <w:sz w:val="28"/>
          <w:szCs w:val="28"/>
          <w:lang w:val="ru-RU"/>
        </w:rPr>
      </w:pPr>
      <w:r w:rsidRPr="00200784">
        <w:rPr>
          <w:sz w:val="28"/>
          <w:szCs w:val="28"/>
          <w:lang w:val="ru-RU"/>
        </w:rPr>
        <w:t xml:space="preserve">  муниципального образования</w:t>
      </w:r>
    </w:p>
    <w:p w14:paraId="1F08DCD6" w14:textId="77777777" w:rsidR="00200784" w:rsidRPr="00200784" w:rsidRDefault="00200784" w:rsidP="00200784">
      <w:pPr>
        <w:ind w:left="-284" w:firstLine="284"/>
        <w:rPr>
          <w:sz w:val="28"/>
          <w:szCs w:val="28"/>
          <w:lang w:val="ru-RU"/>
        </w:rPr>
      </w:pPr>
      <w:r w:rsidRPr="00200784">
        <w:rPr>
          <w:sz w:val="28"/>
          <w:szCs w:val="28"/>
          <w:lang w:val="ru-RU"/>
        </w:rPr>
        <w:t xml:space="preserve"> Чеботаевское  сельское</w:t>
      </w:r>
      <w:r>
        <w:rPr>
          <w:sz w:val="28"/>
          <w:szCs w:val="28"/>
          <w:lang w:val="ru-RU"/>
        </w:rPr>
        <w:t xml:space="preserve"> </w:t>
      </w:r>
      <w:r w:rsidRPr="00200784">
        <w:rPr>
          <w:sz w:val="28"/>
          <w:szCs w:val="28"/>
          <w:lang w:val="ru-RU"/>
        </w:rPr>
        <w:t xml:space="preserve"> поселения                        И.Ф.Михайлова</w:t>
      </w:r>
    </w:p>
    <w:p w14:paraId="320CB484" w14:textId="77777777" w:rsidR="00200784" w:rsidRDefault="00200784" w:rsidP="00200784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2C75FD54" w14:textId="77777777" w:rsidR="00200784" w:rsidRPr="00200784" w:rsidRDefault="00200784" w:rsidP="00200784">
      <w:pPr>
        <w:ind w:left="-284" w:firstLine="284"/>
        <w:rPr>
          <w:sz w:val="28"/>
          <w:szCs w:val="28"/>
          <w:lang w:val="ru-RU"/>
        </w:rPr>
      </w:pPr>
      <w:r w:rsidRPr="00200784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</w:t>
      </w:r>
    </w:p>
    <w:p w14:paraId="45843D08" w14:textId="77777777" w:rsidR="00200784" w:rsidRDefault="00200784" w:rsidP="00200784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7D263A9D" w14:textId="77777777" w:rsidR="00200784" w:rsidRPr="00200784" w:rsidRDefault="00200784" w:rsidP="00200784">
      <w:pPr>
        <w:ind w:left="-284" w:firstLine="284"/>
        <w:rPr>
          <w:sz w:val="28"/>
          <w:szCs w:val="28"/>
          <w:lang w:val="ru-RU"/>
        </w:rPr>
      </w:pPr>
    </w:p>
    <w:p w14:paraId="3EA389A7" w14:textId="77777777" w:rsidR="00F52DD7" w:rsidRDefault="00F52DD7" w:rsidP="00837C18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37C18" w14:paraId="3689B1FC" w14:textId="77777777" w:rsidTr="00CA22FD">
        <w:trPr>
          <w:jc w:val="right"/>
        </w:trPr>
        <w:tc>
          <w:tcPr>
            <w:tcW w:w="4361" w:type="dxa"/>
          </w:tcPr>
          <w:p w14:paraId="22E4A5CF" w14:textId="77777777" w:rsidR="00837C18" w:rsidRDefault="00837C18" w:rsidP="00837C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УТВЕРЖДЁН</w:t>
            </w:r>
          </w:p>
          <w:p w14:paraId="38B9BD62" w14:textId="77777777" w:rsidR="00837C18" w:rsidRDefault="00837C18" w:rsidP="00837C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 администрации</w:t>
            </w:r>
          </w:p>
          <w:p w14:paraId="48A32182" w14:textId="77777777" w:rsidR="00837C18" w:rsidRDefault="00837C18" w:rsidP="00837C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14:paraId="354947F4" w14:textId="77777777" w:rsidR="00837C18" w:rsidRDefault="00200784" w:rsidP="00837C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Чеботаевское сельское поселение </w:t>
            </w:r>
            <w:r w:rsidR="00837C18">
              <w:rPr>
                <w:rFonts w:ascii="Times New Roman" w:hAnsi="Times New Roman"/>
                <w:sz w:val="24"/>
                <w:szCs w:val="24"/>
                <w:lang w:val="ru-RU"/>
              </w:rPr>
              <w:t>Ульяновской области</w:t>
            </w:r>
          </w:p>
          <w:p w14:paraId="575A194E" w14:textId="0C436350" w:rsidR="00837C18" w:rsidRDefault="00837C18" w:rsidP="00837C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77263F">
              <w:rPr>
                <w:rFonts w:ascii="Times New Roman" w:hAnsi="Times New Roman"/>
                <w:sz w:val="24"/>
                <w:szCs w:val="24"/>
                <w:lang w:val="ru-RU"/>
              </w:rPr>
              <w:t>24.06.2019г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77263F">
              <w:rPr>
                <w:rFonts w:ascii="Times New Roman" w:hAnsi="Times New Roman"/>
                <w:sz w:val="24"/>
                <w:szCs w:val="24"/>
                <w:lang w:val="ru-RU"/>
              </w:rPr>
              <w:t>20-П</w:t>
            </w:r>
          </w:p>
        </w:tc>
      </w:tr>
    </w:tbl>
    <w:p w14:paraId="5B7DD28F" w14:textId="77777777" w:rsidR="00196707" w:rsidRDefault="00196707" w:rsidP="00837C1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0392C4" w14:textId="77777777" w:rsidR="00837C18" w:rsidRDefault="00837C18" w:rsidP="00837C1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522225F" w14:textId="77777777" w:rsidR="00837C18" w:rsidRPr="00837C18" w:rsidRDefault="00837C18" w:rsidP="00837C18">
      <w:pPr>
        <w:widowControl w:val="0"/>
        <w:autoSpaceDE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37C18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 регламент</w:t>
      </w:r>
    </w:p>
    <w:p w14:paraId="398D870E" w14:textId="77777777" w:rsidR="00837C18" w:rsidRDefault="00837C18" w:rsidP="00837C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C18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«Предоставление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порубочного билета </w:t>
      </w:r>
      <w:r w:rsidRPr="00837C18">
        <w:rPr>
          <w:rFonts w:ascii="Times New Roman" w:hAnsi="Times New Roman"/>
          <w:b/>
          <w:sz w:val="28"/>
          <w:szCs w:val="28"/>
          <w:lang w:val="ru-RU"/>
        </w:rPr>
        <w:t>и (или) разрешения на пересадку деревьев и кустарников»</w:t>
      </w:r>
    </w:p>
    <w:p w14:paraId="0582F756" w14:textId="77777777" w:rsidR="00837C18" w:rsidRDefault="00837C18" w:rsidP="00837C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574A27" w14:textId="77777777" w:rsidR="004A2236" w:rsidRPr="00837C18" w:rsidRDefault="00D026E4" w:rsidP="00837C18">
      <w:pPr>
        <w:widowControl w:val="0"/>
        <w:autoSpaceDE w:val="0"/>
        <w:jc w:val="center"/>
        <w:rPr>
          <w:sz w:val="28"/>
          <w:szCs w:val="28"/>
          <w:lang w:val="ru-RU"/>
        </w:rPr>
      </w:pPr>
      <w:bookmarkStart w:id="0" w:name="Par50"/>
      <w:bookmarkEnd w:id="0"/>
      <w:r w:rsidRPr="00837C18">
        <w:rPr>
          <w:rFonts w:ascii="Times New Roman" w:hAnsi="Times New Roman"/>
          <w:b/>
          <w:sz w:val="28"/>
          <w:szCs w:val="28"/>
          <w:lang w:val="ru-RU"/>
        </w:rPr>
        <w:t>1</w:t>
      </w:r>
      <w:r w:rsidR="004A2236" w:rsidRPr="00837C18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14:paraId="0BC47E95" w14:textId="77777777" w:rsidR="004A2236" w:rsidRPr="00837C18" w:rsidRDefault="004A2236" w:rsidP="00837C18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C38C764" w14:textId="77777777" w:rsidR="004A2236" w:rsidRPr="00837C18" w:rsidRDefault="004A2236" w:rsidP="00837C18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C18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14:paraId="7945EFB6" w14:textId="77777777" w:rsidR="004A2236" w:rsidRPr="00837C18" w:rsidRDefault="004A2236" w:rsidP="00837C18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B0A15A7" w14:textId="77777777" w:rsidR="00E64200" w:rsidRPr="00837C18" w:rsidRDefault="00553B41" w:rsidP="00837C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52"/>
      <w:bookmarkEnd w:id="1"/>
      <w:r w:rsidRPr="00837C18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="00DC656A" w:rsidRPr="00837C18">
        <w:rPr>
          <w:rFonts w:ascii="Times New Roman" w:hAnsi="Times New Roman"/>
          <w:sz w:val="28"/>
          <w:szCs w:val="28"/>
          <w:lang w:val="ru-RU"/>
        </w:rPr>
        <w:t xml:space="preserve">Муниципальным учреждением администрацией муниципального образования </w:t>
      </w:r>
      <w:r w:rsidR="00200784">
        <w:rPr>
          <w:rFonts w:ascii="Times New Roman" w:hAnsi="Times New Roman"/>
          <w:sz w:val="28"/>
          <w:szCs w:val="28"/>
          <w:lang w:val="ru-RU"/>
        </w:rPr>
        <w:t xml:space="preserve">Чеботаевское сельское поселение Сурского района </w:t>
      </w:r>
      <w:r w:rsidR="00DC656A" w:rsidRPr="00837C18">
        <w:rPr>
          <w:rFonts w:ascii="Times New Roman" w:hAnsi="Times New Roman"/>
          <w:sz w:val="28"/>
          <w:szCs w:val="28"/>
          <w:lang w:val="ru-RU"/>
        </w:rPr>
        <w:t>Ульяновской области</w:t>
      </w:r>
      <w:r w:rsidR="00E64200" w:rsidRPr="00837C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C18">
        <w:rPr>
          <w:rFonts w:ascii="Times New Roman" w:hAnsi="Times New Roman"/>
          <w:sz w:val="28"/>
          <w:szCs w:val="28"/>
          <w:lang w:val="ru-RU"/>
        </w:rPr>
        <w:t>(далее – уполномоченный орган) муниципальной услуги</w:t>
      </w:r>
      <w:r w:rsidR="00837C18">
        <w:rPr>
          <w:rFonts w:ascii="Times New Roman" w:hAnsi="Times New Roman"/>
          <w:sz w:val="28"/>
          <w:szCs w:val="28"/>
          <w:lang w:val="ru-RU"/>
        </w:rPr>
        <w:t xml:space="preserve"> по п</w:t>
      </w:r>
      <w:r w:rsidR="00837C18" w:rsidRPr="00CB31E2">
        <w:rPr>
          <w:rFonts w:ascii="Times New Roman" w:hAnsi="Times New Roman"/>
          <w:sz w:val="28"/>
          <w:szCs w:val="28"/>
          <w:lang w:val="ru-RU"/>
        </w:rPr>
        <w:t>редоставлени</w:t>
      </w:r>
      <w:r w:rsidR="00837C18">
        <w:rPr>
          <w:rFonts w:ascii="Times New Roman" w:hAnsi="Times New Roman"/>
          <w:sz w:val="28"/>
          <w:szCs w:val="28"/>
          <w:lang w:val="ru-RU"/>
        </w:rPr>
        <w:t xml:space="preserve">ю порубочного </w:t>
      </w:r>
      <w:r w:rsidR="00837C18" w:rsidRPr="00CB31E2">
        <w:rPr>
          <w:rFonts w:ascii="Times New Roman" w:hAnsi="Times New Roman"/>
          <w:sz w:val="28"/>
          <w:szCs w:val="28"/>
          <w:lang w:val="ru-RU"/>
        </w:rPr>
        <w:t>билета</w:t>
      </w:r>
      <w:r w:rsidR="00837C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C18" w:rsidRPr="00CB31E2">
        <w:rPr>
          <w:rFonts w:ascii="Times New Roman" w:hAnsi="Times New Roman"/>
          <w:sz w:val="28"/>
          <w:szCs w:val="28"/>
          <w:lang w:val="ru-RU"/>
        </w:rPr>
        <w:t xml:space="preserve">и (или) разрешения на пересадку деревьев и кустарников </w:t>
      </w:r>
      <w:r w:rsidR="00E64200" w:rsidRPr="00837C18">
        <w:rPr>
          <w:rFonts w:ascii="Times New Roman" w:hAnsi="Times New Roman"/>
          <w:sz w:val="28"/>
          <w:szCs w:val="28"/>
          <w:lang w:val="ru-RU"/>
        </w:rPr>
        <w:t>(далее – муниципальная услуга)</w:t>
      </w:r>
      <w:r w:rsidR="00632173">
        <w:rPr>
          <w:rFonts w:ascii="Times New Roman" w:hAnsi="Times New Roman"/>
          <w:sz w:val="28"/>
          <w:szCs w:val="28"/>
          <w:lang w:val="ru-RU"/>
        </w:rPr>
        <w:t xml:space="preserve"> на территории населённых пунктов муниципального образования </w:t>
      </w:r>
      <w:r w:rsidR="00200784">
        <w:rPr>
          <w:rFonts w:ascii="Times New Roman" w:hAnsi="Times New Roman"/>
          <w:sz w:val="28"/>
          <w:szCs w:val="28"/>
          <w:lang w:val="ru-RU"/>
        </w:rPr>
        <w:t xml:space="preserve">Чеботаевское сельское </w:t>
      </w:r>
      <w:r w:rsidR="00632173">
        <w:rPr>
          <w:rFonts w:ascii="Times New Roman" w:hAnsi="Times New Roman"/>
          <w:sz w:val="28"/>
          <w:szCs w:val="28"/>
          <w:lang w:val="ru-RU"/>
        </w:rPr>
        <w:t xml:space="preserve"> поселение Сурского района Ульяновской области</w:t>
      </w:r>
      <w:r w:rsidR="00E64200" w:rsidRPr="00A1408C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14:paraId="1CED56F3" w14:textId="77777777" w:rsidR="00553B41" w:rsidRPr="00837C18" w:rsidRDefault="00553B41" w:rsidP="00837C18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82D735B" w14:textId="77777777" w:rsidR="004A2236" w:rsidRPr="000C3F81" w:rsidRDefault="004A2236" w:rsidP="00837C18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C3F81">
        <w:rPr>
          <w:rFonts w:ascii="Times New Roman" w:hAnsi="Times New Roman"/>
          <w:b/>
          <w:color w:val="000000"/>
          <w:sz w:val="28"/>
          <w:szCs w:val="28"/>
          <w:lang w:val="ru-RU"/>
        </w:rPr>
        <w:t>1.2. Описание заявителей</w:t>
      </w:r>
    </w:p>
    <w:p w14:paraId="62AF440C" w14:textId="77777777" w:rsidR="004A2236" w:rsidRPr="0054237C" w:rsidRDefault="004A2236" w:rsidP="00837C18">
      <w:pPr>
        <w:autoSpaceDE w:val="0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78D25FF7" w14:textId="77777777" w:rsidR="000C3F81" w:rsidRDefault="000C3F81" w:rsidP="000C3F81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  <w:t>Заявителями муниципальной услуги являются физические или юридические лица, а также индивидуальные предприниматели (далее - заявители). Заявление и документы, необходимые для предоставления муниципальной услуги, могут подавать представители, действующие в силу полномочий, основанных на доверенности.</w:t>
      </w:r>
    </w:p>
    <w:p w14:paraId="39B87E3E" w14:textId="77777777" w:rsidR="0054237C" w:rsidRDefault="0054237C" w:rsidP="0054237C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14:paraId="75CFDF92" w14:textId="77777777" w:rsidR="00E5031E" w:rsidRPr="00684DCD" w:rsidRDefault="00E5031E" w:rsidP="00684DCD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DCD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порядке пред</w:t>
      </w:r>
      <w:r w:rsidR="00E64200" w:rsidRPr="00684DCD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14:paraId="42C0D615" w14:textId="77777777" w:rsidR="00E64200" w:rsidRPr="00684DCD" w:rsidRDefault="00E64200" w:rsidP="00E5031E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highlight w:val="green"/>
          <w:lang w:val="ru-RU"/>
        </w:rPr>
      </w:pPr>
    </w:p>
    <w:p w14:paraId="7AE1A8C9" w14:textId="77777777" w:rsidR="00E5031E" w:rsidRPr="00684DCD" w:rsidRDefault="00E5031E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</w:t>
      </w:r>
      <w:r w:rsidRPr="00684DCD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 (функций) Ульяновской области» (далее – Региональный портал).</w:t>
      </w:r>
    </w:p>
    <w:p w14:paraId="3E1519F6" w14:textId="77777777" w:rsidR="00E5031E" w:rsidRPr="00684DCD" w:rsidRDefault="00E5031E" w:rsidP="00684D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14:paraId="4A91BE6B" w14:textId="77777777" w:rsidR="00E5031E" w:rsidRPr="00684DCD" w:rsidRDefault="00554CA1" w:rsidP="00684D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при личном устном обращении заявителей;</w:t>
      </w:r>
    </w:p>
    <w:p w14:paraId="5442F6B9" w14:textId="77777777" w:rsidR="00E5031E" w:rsidRPr="00684DCD" w:rsidRDefault="00554CA1" w:rsidP="00684D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по телефону;</w:t>
      </w:r>
    </w:p>
    <w:p w14:paraId="27FFE79B" w14:textId="77777777" w:rsidR="00E5031E" w:rsidRPr="00684DCD" w:rsidRDefault="00554CA1" w:rsidP="00684D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14:paraId="1F64FB54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14:paraId="000A8D14" w14:textId="77777777" w:rsidR="00E5031E" w:rsidRPr="00684DCD" w:rsidRDefault="00554CA1" w:rsidP="00684D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органа. </w:t>
      </w:r>
    </w:p>
    <w:p w14:paraId="2FD2D74A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информации на Едином портале (</w:t>
      </w:r>
      <w:hyperlink r:id="rId9" w:history="1">
        <w:r w:rsidR="00E5031E" w:rsidRPr="00684DCD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https://www.gosuslugi.ru/</w:t>
        </w:r>
      </w:hyperlink>
      <w:r w:rsidR="00E5031E" w:rsidRPr="00684DCD">
        <w:rPr>
          <w:rFonts w:ascii="Times New Roman" w:hAnsi="Times New Roman"/>
          <w:sz w:val="28"/>
          <w:szCs w:val="28"/>
          <w:lang w:val="ru-RU"/>
        </w:rPr>
        <w:t>);</w:t>
      </w:r>
    </w:p>
    <w:p w14:paraId="4699ED01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информации на Региональном портале (</w:t>
      </w:r>
      <w:hyperlink r:id="rId10" w:history="1">
        <w:r w:rsidR="00E5031E" w:rsidRPr="00684DCD">
          <w:rPr>
            <w:rFonts w:ascii="Times New Roman" w:hAnsi="Times New Roman"/>
            <w:sz w:val="28"/>
            <w:szCs w:val="28"/>
            <w:u w:val="single"/>
            <w:lang w:val="ru-RU"/>
          </w:rPr>
          <w:t>https://</w:t>
        </w:r>
        <w:r w:rsidR="00E5031E" w:rsidRPr="00684DCD">
          <w:rPr>
            <w:rFonts w:ascii="Times New Roman" w:hAnsi="Times New Roman"/>
            <w:sz w:val="28"/>
            <w:szCs w:val="28"/>
            <w:u w:val="single"/>
          </w:rPr>
          <w:t>pgu</w:t>
        </w:r>
        <w:r w:rsidR="00E5031E" w:rsidRPr="00684DCD">
          <w:rPr>
            <w:rFonts w:ascii="Times New Roman" w:hAnsi="Times New Roman"/>
            <w:sz w:val="28"/>
            <w:szCs w:val="28"/>
            <w:u w:val="single"/>
            <w:lang w:val="ru-RU"/>
          </w:rPr>
          <w:t>.ulregion.ru/</w:t>
        </w:r>
      </w:hyperlink>
      <w:r w:rsidR="00E5031E" w:rsidRPr="00684DCD">
        <w:rPr>
          <w:rFonts w:ascii="Times New Roman" w:hAnsi="Times New Roman"/>
          <w:sz w:val="28"/>
          <w:szCs w:val="28"/>
          <w:lang w:val="ru-RU"/>
        </w:rPr>
        <w:t>);</w:t>
      </w:r>
    </w:p>
    <w:p w14:paraId="1A260C8B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14:paraId="40BBE76B" w14:textId="77777777" w:rsidR="00E5031E" w:rsidRPr="00684DCD" w:rsidRDefault="00E5031E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Информирование через телефон-информатор  не осуществляется</w:t>
      </w:r>
      <w:r w:rsidR="00D04966" w:rsidRPr="00684DCD">
        <w:rPr>
          <w:rFonts w:ascii="Times New Roman" w:hAnsi="Times New Roman"/>
          <w:sz w:val="28"/>
          <w:szCs w:val="28"/>
          <w:lang w:val="ru-RU"/>
        </w:rPr>
        <w:t>.</w:t>
      </w:r>
    </w:p>
    <w:p w14:paraId="03A9D32F" w14:textId="77777777" w:rsidR="00E5031E" w:rsidRPr="00684DCD" w:rsidRDefault="00E5031E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14:paraId="2517675A" w14:textId="77777777" w:rsidR="00E5031E" w:rsidRPr="00684DCD" w:rsidRDefault="00E5031E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14:paraId="0DE4A0CB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14:paraId="16F94EF6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7556E438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lastRenderedPageBreak/>
        <w:t>телекоммуникационной сети «Интернет» (далее – официальный сайт ОГКУ «Правительство для граждан»).</w:t>
      </w:r>
    </w:p>
    <w:p w14:paraId="217E22AB" w14:textId="77777777" w:rsidR="00E5031E" w:rsidRPr="00684DCD" w:rsidRDefault="00E5031E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14:paraId="7F04CA5E" w14:textId="77777777" w:rsidR="008B0910" w:rsidRPr="00684DCD" w:rsidRDefault="008B0910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14:paraId="75D46697" w14:textId="77777777" w:rsidR="008B0910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B0910" w:rsidRPr="00684DCD">
        <w:rPr>
          <w:rFonts w:ascii="Times New Roman" w:hAnsi="Times New Roman"/>
          <w:sz w:val="28"/>
          <w:szCs w:val="28"/>
          <w:lang w:val="ru-RU"/>
        </w:rPr>
        <w:t>режим работы и адрес ОГКУ «Правительство для граждан», его обособленных подразделений;</w:t>
      </w:r>
    </w:p>
    <w:p w14:paraId="7070A52A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 xml:space="preserve">справочные телефоны; </w:t>
      </w:r>
    </w:p>
    <w:p w14:paraId="2C7D3545" w14:textId="77777777" w:rsidR="00E5031E" w:rsidRPr="00684DCD" w:rsidRDefault="00554CA1" w:rsidP="00684DC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почты;</w:t>
      </w:r>
    </w:p>
    <w:p w14:paraId="5A715907" w14:textId="77777777" w:rsidR="00E5031E" w:rsidRPr="00684DCD" w:rsidRDefault="00554CA1" w:rsidP="00684DC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5031E" w:rsidRPr="00684DCD">
        <w:rPr>
          <w:rFonts w:ascii="Times New Roman" w:hAnsi="Times New Roman"/>
          <w:sz w:val="28"/>
          <w:szCs w:val="28"/>
          <w:lang w:val="ru-RU"/>
        </w:rPr>
        <w:t>порядок предоставления муниципальной услуги.</w:t>
      </w:r>
    </w:p>
    <w:p w14:paraId="49714DE4" w14:textId="77777777" w:rsidR="0010130C" w:rsidRPr="00684DCD" w:rsidRDefault="0010130C" w:rsidP="00684DCD">
      <w:pPr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AC5F055" w14:textId="77777777" w:rsidR="004A2236" w:rsidRPr="00684DCD" w:rsidRDefault="00A51F6F" w:rsidP="00684DCD">
      <w:pPr>
        <w:widowControl w:val="0"/>
        <w:autoSpaceDE w:val="0"/>
        <w:jc w:val="center"/>
        <w:rPr>
          <w:sz w:val="28"/>
          <w:szCs w:val="28"/>
          <w:lang w:val="ru-RU"/>
        </w:rPr>
      </w:pPr>
      <w:bookmarkStart w:id="2" w:name="Par110"/>
      <w:bookmarkEnd w:id="2"/>
      <w:r w:rsidRPr="00684DCD">
        <w:rPr>
          <w:rFonts w:ascii="Times New Roman" w:hAnsi="Times New Roman"/>
          <w:b/>
          <w:sz w:val="28"/>
          <w:szCs w:val="28"/>
          <w:lang w:val="ru-RU"/>
        </w:rPr>
        <w:t>2</w:t>
      </w:r>
      <w:r w:rsidR="004A2236" w:rsidRPr="00684DCD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14:paraId="36A1B1D0" w14:textId="77777777" w:rsidR="00CE13B1" w:rsidRPr="00684DCD" w:rsidRDefault="00CE13B1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2F5698" w14:textId="77777777" w:rsidR="004A2236" w:rsidRPr="00684DCD" w:rsidRDefault="004A2236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DCD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14:paraId="571A03D9" w14:textId="77777777" w:rsidR="004A2236" w:rsidRPr="00684DCD" w:rsidRDefault="004A2236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C1274C6" w14:textId="77777777" w:rsidR="000C3F81" w:rsidRDefault="00684DCD" w:rsidP="000C3F8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31E2">
        <w:rPr>
          <w:rFonts w:ascii="Times New Roman" w:hAnsi="Times New Roman"/>
          <w:sz w:val="28"/>
          <w:szCs w:val="28"/>
          <w:lang w:val="ru-RU"/>
        </w:rPr>
        <w:t>Пре</w:t>
      </w:r>
      <w:r>
        <w:rPr>
          <w:rFonts w:ascii="Times New Roman" w:hAnsi="Times New Roman"/>
          <w:sz w:val="28"/>
          <w:szCs w:val="28"/>
          <w:lang w:val="ru-RU"/>
        </w:rPr>
        <w:t xml:space="preserve">доставление порубочного билета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0C3F81">
        <w:rPr>
          <w:rFonts w:ascii="Times New Roman" w:hAnsi="Times New Roman"/>
          <w:sz w:val="28"/>
          <w:szCs w:val="28"/>
          <w:lang w:val="ru-RU"/>
        </w:rPr>
        <w:t>.</w:t>
      </w:r>
    </w:p>
    <w:p w14:paraId="0B169AB6" w14:textId="77777777" w:rsidR="00553B41" w:rsidRPr="00684DCD" w:rsidRDefault="00684DCD" w:rsidP="000C3F81">
      <w:pPr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D39F63B" w14:textId="77777777" w:rsidR="00E5031E" w:rsidRPr="00684DCD" w:rsidRDefault="00E5031E" w:rsidP="00684DC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DCD">
        <w:rPr>
          <w:rFonts w:ascii="Times New Roman" w:hAnsi="Times New Roman"/>
          <w:b/>
          <w:color w:val="000000"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14:paraId="33A82587" w14:textId="77777777" w:rsidR="00E64200" w:rsidRPr="00684DCD" w:rsidRDefault="00E64200" w:rsidP="00684DCD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4B47BB1" w14:textId="77777777" w:rsidR="0015222C" w:rsidRPr="00684DCD" w:rsidRDefault="00E64200" w:rsidP="00E642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 xml:space="preserve">Муниципальное учреждение администрация муниципального образования </w:t>
      </w:r>
      <w:r w:rsidR="00200784">
        <w:rPr>
          <w:rFonts w:ascii="Times New Roman" w:hAnsi="Times New Roman"/>
          <w:sz w:val="28"/>
          <w:szCs w:val="28"/>
          <w:lang w:val="ru-RU"/>
        </w:rPr>
        <w:t xml:space="preserve">Чеботаевское сельское поселение Сурского района </w:t>
      </w:r>
      <w:r w:rsidRPr="00684DCD">
        <w:rPr>
          <w:rFonts w:ascii="Times New Roman" w:hAnsi="Times New Roman"/>
          <w:sz w:val="28"/>
          <w:szCs w:val="28"/>
          <w:lang w:val="ru-RU"/>
        </w:rPr>
        <w:t>Ульяновской области.</w:t>
      </w:r>
    </w:p>
    <w:p w14:paraId="2AFA125D" w14:textId="77777777" w:rsidR="00E64200" w:rsidRPr="00684DCD" w:rsidRDefault="00E64200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9F4430" w14:textId="77777777" w:rsidR="004A2236" w:rsidRPr="00684DCD" w:rsidRDefault="004A2236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DCD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14:paraId="3707CD70" w14:textId="77777777" w:rsidR="004A2236" w:rsidRPr="00684DCD" w:rsidRDefault="004A2236" w:rsidP="00684DCD">
      <w:pPr>
        <w:widowControl w:val="0"/>
        <w:autoSpaceDE w:val="0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1612006" w14:textId="77777777" w:rsidR="006D6760" w:rsidRDefault="006D6760" w:rsidP="000B11B5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84DCD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14:paraId="461653F5" w14:textId="77777777" w:rsidR="00684DCD" w:rsidRDefault="00684DCD" w:rsidP="000B11B5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порубочн</w:t>
      </w:r>
      <w:r w:rsidR="0018357B"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  <w:lang w:val="ru-RU"/>
        </w:rPr>
        <w:t xml:space="preserve"> билет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</w:t>
      </w:r>
      <w:r w:rsidR="0018357B">
        <w:rPr>
          <w:rFonts w:ascii="Times New Roman" w:hAnsi="Times New Roman"/>
          <w:sz w:val="28"/>
          <w:szCs w:val="28"/>
          <w:lang w:val="ru-RU"/>
        </w:rPr>
        <w:t>е</w:t>
      </w:r>
      <w:r w:rsidRPr="00CB31E2">
        <w:rPr>
          <w:rFonts w:ascii="Times New Roman" w:hAnsi="Times New Roman"/>
          <w:sz w:val="28"/>
          <w:szCs w:val="28"/>
          <w:lang w:val="ru-RU"/>
        </w:rPr>
        <w:t xml:space="preserve">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F62E20"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19FA64F" w14:textId="77777777" w:rsidR="00684DCD" w:rsidRPr="00684DCD" w:rsidRDefault="00684DCD" w:rsidP="000B11B5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62873">
        <w:rPr>
          <w:rFonts w:ascii="Times New Roman" w:hAnsi="Times New Roman"/>
          <w:sz w:val="28"/>
          <w:szCs w:val="28"/>
          <w:lang w:val="ru-RU"/>
        </w:rPr>
        <w:t xml:space="preserve">решение об </w:t>
      </w:r>
      <w:r>
        <w:rPr>
          <w:rFonts w:ascii="Times New Roman" w:hAnsi="Times New Roman"/>
          <w:sz w:val="28"/>
          <w:szCs w:val="28"/>
          <w:lang w:val="ru-RU"/>
        </w:rPr>
        <w:t>отказ</w:t>
      </w:r>
      <w:r w:rsidR="00062873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в выдаче порубочного билета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кустарников.</w:t>
      </w:r>
    </w:p>
    <w:p w14:paraId="44BC0967" w14:textId="77777777" w:rsidR="003E096C" w:rsidRPr="00684DCD" w:rsidRDefault="003E096C" w:rsidP="00684DCD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CC1930D" w14:textId="77777777" w:rsidR="00E5031E" w:rsidRDefault="00E5031E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DCD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</w:t>
      </w:r>
      <w:r w:rsidR="00E64200" w:rsidRPr="00684DCD">
        <w:rPr>
          <w:rFonts w:ascii="Times New Roman" w:hAnsi="Times New Roman"/>
          <w:b/>
          <w:sz w:val="28"/>
          <w:szCs w:val="28"/>
          <w:lang w:val="ru-RU"/>
        </w:rPr>
        <w:t>ьной услуги</w:t>
      </w:r>
    </w:p>
    <w:p w14:paraId="29334360" w14:textId="77777777" w:rsidR="00684DCD" w:rsidRPr="00684DCD" w:rsidRDefault="00684DCD" w:rsidP="00684DCD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AC71D9" w14:textId="77777777" w:rsidR="0018357B" w:rsidRPr="0018357B" w:rsidRDefault="0018357B" w:rsidP="00374921">
      <w:pPr>
        <w:pStyle w:val="ae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>Срок предоставления муниципальной услуги включает:</w:t>
      </w:r>
    </w:p>
    <w:p w14:paraId="28985F9C" w14:textId="77777777" w:rsidR="0018357B" w:rsidRPr="0018357B" w:rsidRDefault="0018357B" w:rsidP="00374921">
      <w:pPr>
        <w:pStyle w:val="ae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- оформление оценочной ведомости </w:t>
      </w:r>
      <w:r w:rsidR="00374921">
        <w:rPr>
          <w:rFonts w:ascii="Times New Roman" w:eastAsiaTheme="minorHAnsi" w:hAnsi="Times New Roman"/>
          <w:sz w:val="28"/>
          <w:szCs w:val="28"/>
          <w:lang w:val="ru-RU" w:eastAsia="en-US"/>
        </w:rPr>
        <w:t>–</w:t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14 календарных дней со дня регистрации заявления;</w:t>
      </w:r>
    </w:p>
    <w:p w14:paraId="7898ABF9" w14:textId="77777777" w:rsidR="0018357B" w:rsidRPr="0018357B" w:rsidRDefault="0018357B" w:rsidP="00374921">
      <w:pPr>
        <w:pStyle w:val="ae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ab/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- оформление разрешения на снос растительности </w:t>
      </w:r>
      <w:r w:rsidR="00374921">
        <w:rPr>
          <w:rFonts w:ascii="Times New Roman" w:eastAsiaTheme="minorHAnsi" w:hAnsi="Times New Roman"/>
          <w:sz w:val="28"/>
          <w:szCs w:val="28"/>
          <w:lang w:val="ru-RU" w:eastAsia="en-US"/>
        </w:rPr>
        <w:t>–</w:t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не более одной недели с момента оплаты восстановительной стоимости и стоимости древесины;</w:t>
      </w:r>
    </w:p>
    <w:p w14:paraId="140A7A87" w14:textId="77777777" w:rsidR="0018357B" w:rsidRDefault="0018357B" w:rsidP="00374921">
      <w:pPr>
        <w:pStyle w:val="ae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- оформление мотивированного отказа в предоставлении муниципальной услуги </w:t>
      </w:r>
      <w:r w:rsidR="00374921">
        <w:rPr>
          <w:rFonts w:ascii="Times New Roman" w:eastAsiaTheme="minorHAnsi" w:hAnsi="Times New Roman"/>
          <w:sz w:val="28"/>
          <w:szCs w:val="28"/>
          <w:lang w:val="ru-RU" w:eastAsia="en-US"/>
        </w:rPr>
        <w:t>–</w:t>
      </w:r>
      <w:r w:rsidRPr="0018357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14 дней со дня регистрации запроса.</w:t>
      </w:r>
    </w:p>
    <w:p w14:paraId="710B4550" w14:textId="77777777" w:rsidR="00632173" w:rsidRPr="0018357B" w:rsidRDefault="00632173" w:rsidP="00374921">
      <w:pPr>
        <w:pStyle w:val="ae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14:paraId="586EF7B6" w14:textId="77777777" w:rsidR="00E5031E" w:rsidRPr="00740A75" w:rsidRDefault="00E5031E" w:rsidP="00740A75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0A75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</w:t>
      </w:r>
      <w:r w:rsidR="00E64200" w:rsidRPr="00740A75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14:paraId="3421DF74" w14:textId="77777777" w:rsidR="00E5031E" w:rsidRPr="00740A75" w:rsidRDefault="00E5031E" w:rsidP="00E5031E">
      <w:pPr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128632EB" w14:textId="77777777" w:rsidR="00E5031E" w:rsidRPr="00740A75" w:rsidRDefault="00E5031E" w:rsidP="00E5031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0A75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14:paraId="415C29AD" w14:textId="77777777" w:rsidR="00E5031E" w:rsidRPr="00740A75" w:rsidRDefault="00E5031E" w:rsidP="00740A75">
      <w:pPr>
        <w:tabs>
          <w:tab w:val="left" w:pos="1110"/>
        </w:tabs>
        <w:autoSpaceDE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7B7B68E" w14:textId="77777777" w:rsidR="00E5031E" w:rsidRPr="00752BB6" w:rsidRDefault="00E5031E" w:rsidP="00740A75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2BB6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для пред</w:t>
      </w:r>
      <w:r w:rsidR="00E64200" w:rsidRPr="00752BB6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14:paraId="2DE31DDC" w14:textId="77777777" w:rsidR="004A2236" w:rsidRPr="00752BB6" w:rsidRDefault="004A2236" w:rsidP="00740A75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CFD4434" w14:textId="77777777" w:rsidR="003E096C" w:rsidRPr="00740A75" w:rsidRDefault="00F579B1" w:rsidP="00740A7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740A7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заявлению </w:t>
      </w:r>
      <w:r w:rsidR="00E12BA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(Приложение </w:t>
      </w:r>
      <w:r w:rsidR="00D55512">
        <w:rPr>
          <w:rFonts w:ascii="Times New Roman" w:eastAsiaTheme="minorHAnsi" w:hAnsi="Times New Roman"/>
          <w:sz w:val="28"/>
          <w:szCs w:val="28"/>
          <w:lang w:val="ru-RU" w:eastAsia="en-US"/>
        </w:rPr>
        <w:t>2</w:t>
      </w:r>
      <w:r w:rsidR="00E12BA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к настоящему административному регламенту) </w:t>
      </w:r>
      <w:r w:rsidR="00C12E15" w:rsidRPr="00740A7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заявитель </w:t>
      </w:r>
      <w:r w:rsidR="0051665C" w:rsidRPr="00740A75">
        <w:rPr>
          <w:rFonts w:ascii="Times New Roman" w:eastAsiaTheme="minorHAnsi" w:hAnsi="Times New Roman"/>
          <w:sz w:val="28"/>
          <w:szCs w:val="28"/>
          <w:lang w:val="ru-RU" w:eastAsia="en-US"/>
        </w:rPr>
        <w:t>представ</w:t>
      </w:r>
      <w:r w:rsidR="00740A75">
        <w:rPr>
          <w:rFonts w:ascii="Times New Roman" w:eastAsiaTheme="minorHAnsi" w:hAnsi="Times New Roman"/>
          <w:sz w:val="28"/>
          <w:szCs w:val="28"/>
          <w:lang w:val="ru-RU" w:eastAsia="en-US"/>
        </w:rPr>
        <w:t>ляет</w:t>
      </w:r>
      <w:r w:rsidR="0051665C" w:rsidRPr="00740A7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3E096C" w:rsidRPr="00740A75">
        <w:rPr>
          <w:rFonts w:ascii="Times New Roman" w:eastAsiaTheme="minorHAnsi" w:hAnsi="Times New Roman"/>
          <w:sz w:val="28"/>
          <w:szCs w:val="28"/>
          <w:lang w:val="ru-RU" w:eastAsia="en-US"/>
        </w:rPr>
        <w:t>следующие документы:</w:t>
      </w:r>
    </w:p>
    <w:p w14:paraId="1B2E8371" w14:textId="77777777" w:rsidR="00632173" w:rsidRDefault="00411000" w:rsidP="00411000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ab/>
      </w:r>
      <w:r w:rsidR="003E096C" w:rsidRPr="00740A75">
        <w:rPr>
          <w:rFonts w:eastAsiaTheme="minorHAnsi"/>
          <w:sz w:val="28"/>
          <w:szCs w:val="28"/>
          <w:lang w:val="ru-RU" w:eastAsia="en-US"/>
        </w:rPr>
        <w:t xml:space="preserve">а)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паспорт или другой документ, удостоверяющий личность заявителя или представителя, если заявителем является</w:t>
      </w:r>
      <w:r w:rsidR="0063217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физическое лицо.</w:t>
      </w:r>
    </w:p>
    <w:p w14:paraId="627545F6" w14:textId="77777777" w:rsidR="00411000" w:rsidRPr="00632173" w:rsidRDefault="00411000" w:rsidP="0063217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Заявители </w:t>
      </w:r>
      <w:r w:rsidR="00632173">
        <w:rPr>
          <w:rFonts w:ascii="Times New Roman" w:eastAsiaTheme="minorHAnsi" w:hAnsi="Times New Roman"/>
          <w:sz w:val="28"/>
          <w:szCs w:val="28"/>
          <w:lang w:val="ru-RU"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юридические лица представляют устав юридического лица</w:t>
      </w:r>
      <w:r w:rsidR="00632173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14:paraId="4809EC3F" w14:textId="77777777" w:rsidR="00740A75" w:rsidRPr="000977E4" w:rsidRDefault="00411000" w:rsidP="00740A7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б) </w:t>
      </w:r>
      <w:r w:rsidR="00740A75" w:rsidRPr="000977E4">
        <w:rPr>
          <w:rFonts w:eastAsia="Arial"/>
          <w:sz w:val="28"/>
          <w:szCs w:val="28"/>
          <w:lang w:val="ru-RU"/>
        </w:rPr>
        <w:t>оригинал или заверенная копия положительного заключения государственной или негосударственной экспертизы (при строительстве объектов, проектная документация на которые подлежит экспертизе);</w:t>
      </w:r>
    </w:p>
    <w:p w14:paraId="3FB90CB8" w14:textId="77777777" w:rsidR="00740A75" w:rsidRPr="000977E4" w:rsidRDefault="00411000" w:rsidP="00740A7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в</w:t>
      </w:r>
      <w:r w:rsidR="00740A75" w:rsidRPr="00740A75">
        <w:rPr>
          <w:rFonts w:eastAsiaTheme="minorHAnsi"/>
          <w:sz w:val="28"/>
          <w:szCs w:val="28"/>
          <w:lang w:val="ru-RU" w:eastAsia="en-US"/>
        </w:rPr>
        <w:t xml:space="preserve">) </w:t>
      </w:r>
      <w:r w:rsidR="00740A75" w:rsidRPr="000977E4">
        <w:rPr>
          <w:rFonts w:eastAsia="Arial"/>
          <w:sz w:val="28"/>
          <w:szCs w:val="28"/>
          <w:lang w:val="ru-RU"/>
        </w:rPr>
        <w:t>план благоустройства (озеленения);</w:t>
      </w:r>
    </w:p>
    <w:p w14:paraId="3929D4E6" w14:textId="77777777" w:rsidR="00740A75" w:rsidRPr="000977E4" w:rsidRDefault="00411000" w:rsidP="00740A7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г</w:t>
      </w:r>
      <w:r w:rsidR="00740A75" w:rsidRPr="00740A75">
        <w:rPr>
          <w:rFonts w:eastAsia="Arial"/>
          <w:sz w:val="28"/>
          <w:szCs w:val="28"/>
          <w:lang w:val="ru-RU"/>
        </w:rPr>
        <w:t xml:space="preserve">) </w:t>
      </w:r>
      <w:r w:rsidR="00740A75" w:rsidRPr="000977E4">
        <w:rPr>
          <w:rFonts w:eastAsia="Arial"/>
          <w:sz w:val="28"/>
          <w:szCs w:val="28"/>
          <w:lang w:val="ru-RU"/>
        </w:rPr>
        <w:t>карта-схема мест произрастания зелёных насаждений, планируемых</w:t>
      </w:r>
      <w:r w:rsidR="00752BB6">
        <w:rPr>
          <w:rFonts w:eastAsia="Arial"/>
          <w:sz w:val="28"/>
          <w:szCs w:val="28"/>
          <w:lang w:val="ru-RU"/>
        </w:rPr>
        <w:t xml:space="preserve"> </w:t>
      </w:r>
      <w:r w:rsidR="00740A75" w:rsidRPr="000977E4">
        <w:rPr>
          <w:rFonts w:eastAsia="Arial"/>
          <w:sz w:val="28"/>
          <w:szCs w:val="28"/>
          <w:lang w:val="ru-RU"/>
        </w:rPr>
        <w:t>для сноса (пересадки), обрезки в границах земельного участка;</w:t>
      </w:r>
    </w:p>
    <w:p w14:paraId="14D93E2B" w14:textId="77777777" w:rsidR="00740A75" w:rsidRPr="000977E4" w:rsidRDefault="00411000" w:rsidP="00740A7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д</w:t>
      </w:r>
      <w:r w:rsidR="00740A75" w:rsidRPr="00740A75">
        <w:rPr>
          <w:rFonts w:eastAsiaTheme="minorHAnsi"/>
          <w:sz w:val="28"/>
          <w:szCs w:val="28"/>
          <w:lang w:val="ru-RU" w:eastAsia="en-US"/>
        </w:rPr>
        <w:t xml:space="preserve">) </w:t>
      </w:r>
      <w:r w:rsidR="00632173" w:rsidRPr="000977E4">
        <w:rPr>
          <w:rFonts w:eastAsia="Arial"/>
          <w:sz w:val="28"/>
          <w:szCs w:val="28"/>
          <w:lang w:val="ru-RU"/>
        </w:rPr>
        <w:t>перечётная ведомость с обозначением всех древесных и кустарниковых растений, подлежащих сохранению, сносу (пересадк</w:t>
      </w:r>
      <w:r w:rsidR="00632173">
        <w:rPr>
          <w:rFonts w:eastAsia="Arial"/>
          <w:sz w:val="28"/>
          <w:szCs w:val="28"/>
          <w:lang w:val="ru-RU"/>
        </w:rPr>
        <w:t>е</w:t>
      </w:r>
      <w:r w:rsidR="00632173" w:rsidRPr="000977E4">
        <w:rPr>
          <w:rFonts w:eastAsia="Arial"/>
          <w:sz w:val="28"/>
          <w:szCs w:val="28"/>
          <w:lang w:val="ru-RU"/>
        </w:rPr>
        <w:t>), обрезке</w:t>
      </w:r>
    </w:p>
    <w:p w14:paraId="6D32BD74" w14:textId="77777777" w:rsidR="00740A75" w:rsidRPr="000977E4" w:rsidRDefault="00411000" w:rsidP="00740A7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е</w:t>
      </w:r>
      <w:r w:rsidR="00740A75" w:rsidRPr="00740A75">
        <w:rPr>
          <w:rFonts w:eastAsiaTheme="minorHAnsi"/>
          <w:sz w:val="28"/>
          <w:szCs w:val="28"/>
          <w:lang w:val="ru-RU" w:eastAsia="en-US"/>
        </w:rPr>
        <w:t xml:space="preserve">) </w:t>
      </w:r>
      <w:r w:rsidR="00632173" w:rsidRPr="00740A75">
        <w:rPr>
          <w:rFonts w:eastAsiaTheme="minorHAnsi"/>
          <w:sz w:val="28"/>
          <w:szCs w:val="28"/>
          <w:lang w:val="ru-RU" w:eastAsia="en-US"/>
        </w:rPr>
        <w:t xml:space="preserve">доверенность, выданная представителю заявителя, оформленная в порядке, предусмотренном </w:t>
      </w:r>
      <w:hyperlink r:id="rId11" w:history="1">
        <w:r w:rsidR="00632173" w:rsidRPr="00740A75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="00632173" w:rsidRPr="00740A75">
        <w:rPr>
          <w:rFonts w:eastAsiaTheme="minorHAnsi"/>
          <w:sz w:val="28"/>
          <w:szCs w:val="28"/>
          <w:lang w:val="ru-RU" w:eastAsia="en-US"/>
        </w:rPr>
        <w:t xml:space="preserve"> Российской Федерации</w:t>
      </w:r>
    </w:p>
    <w:p w14:paraId="4E9AF012" w14:textId="77777777" w:rsidR="00411000" w:rsidRPr="00740A75" w:rsidRDefault="00411000" w:rsidP="0041100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ж) </w:t>
      </w:r>
      <w:r w:rsidR="00632173" w:rsidRPr="00FC0C33">
        <w:rPr>
          <w:rFonts w:ascii="Times New Roman" w:eastAsia="Calibri" w:hAnsi="Times New Roman"/>
          <w:color w:val="000000"/>
          <w:sz w:val="28"/>
          <w:szCs w:val="28"/>
          <w:lang w:val="ru-RU"/>
        </w:rPr>
        <w:t>копия квитанции об оплате оценочной стоимости</w:t>
      </w:r>
      <w:r w:rsidR="00632173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</w:p>
    <w:p w14:paraId="28F8AFCB" w14:textId="77777777" w:rsidR="00632173" w:rsidRDefault="00632173" w:rsidP="000F7071">
      <w:pPr>
        <w:widowControl w:val="0"/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632173">
        <w:rPr>
          <w:rFonts w:ascii="Times New Roman" w:eastAsia="Calibri" w:hAnsi="Times New Roman"/>
          <w:color w:val="000000"/>
          <w:sz w:val="28"/>
          <w:szCs w:val="28"/>
          <w:lang w:val="ru-RU"/>
        </w:rPr>
        <w:t>Документы, которые запрашиваются уполномоченным органом в рамках межведомственного взаимодействия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:</w:t>
      </w:r>
    </w:p>
    <w:p w14:paraId="677CBCA3" w14:textId="77777777" w:rsidR="00632173" w:rsidRPr="00632173" w:rsidRDefault="00632173" w:rsidP="000F7071">
      <w:pPr>
        <w:widowControl w:val="0"/>
        <w:autoSpaceDE w:val="0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а) индивидуальные предприниматели представляют свидетельство о регистрации в качестве индивидуального предпринимателя либо выписку из Единого государственного реестра индивидуальных предпринимателей (заявитель предоставляет самостоятельно по желанию);</w:t>
      </w:r>
    </w:p>
    <w:p w14:paraId="375D9467" w14:textId="77777777" w:rsidR="00632173" w:rsidRPr="000977E4" w:rsidRDefault="00632173" w:rsidP="00632173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б</w:t>
      </w:r>
      <w:r w:rsidRPr="00740A75">
        <w:rPr>
          <w:rFonts w:eastAsiaTheme="minorHAnsi"/>
          <w:sz w:val="28"/>
          <w:szCs w:val="28"/>
          <w:lang w:val="ru-RU" w:eastAsia="en-US"/>
        </w:rPr>
        <w:t xml:space="preserve">) </w:t>
      </w:r>
      <w:r w:rsidRPr="000977E4">
        <w:rPr>
          <w:rFonts w:eastAsia="Arial"/>
          <w:sz w:val="28"/>
          <w:szCs w:val="28"/>
          <w:lang w:val="ru-RU"/>
        </w:rPr>
        <w:t xml:space="preserve">фотофиксация </w:t>
      </w:r>
      <w:r w:rsidR="00200784">
        <w:rPr>
          <w:rFonts w:eastAsia="Arial"/>
          <w:sz w:val="28"/>
          <w:szCs w:val="28"/>
          <w:lang w:val="ru-RU"/>
        </w:rPr>
        <w:t xml:space="preserve"> </w:t>
      </w:r>
      <w:r w:rsidRPr="000977E4">
        <w:rPr>
          <w:rFonts w:eastAsia="Arial"/>
          <w:sz w:val="28"/>
          <w:szCs w:val="28"/>
          <w:lang w:val="ru-RU"/>
        </w:rPr>
        <w:t>испрашиваемых под снос (пересадку), обрезку зелёных насаждений</w:t>
      </w:r>
      <w:r>
        <w:rPr>
          <w:rFonts w:eastAsia="Arial"/>
          <w:sz w:val="28"/>
          <w:szCs w:val="28"/>
          <w:lang w:val="ru-RU"/>
        </w:rPr>
        <w:t>.</w:t>
      </w:r>
    </w:p>
    <w:p w14:paraId="1C130F6F" w14:textId="77777777" w:rsidR="00FC0C33" w:rsidRDefault="00FC0C33" w:rsidP="000F7071">
      <w:pPr>
        <w:widowControl w:val="0"/>
        <w:autoSpaceDE w:val="0"/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ru-RU"/>
        </w:rPr>
      </w:pPr>
    </w:p>
    <w:p w14:paraId="2243CAE6" w14:textId="77777777" w:rsidR="000F7071" w:rsidRPr="00637495" w:rsidRDefault="000F7071" w:rsidP="00637495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7495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2.7. </w:t>
      </w:r>
      <w:r w:rsidRPr="00637495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</w:t>
      </w:r>
      <w:r w:rsidR="00E64200" w:rsidRPr="00637495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14:paraId="1DCBAE87" w14:textId="77777777" w:rsidR="00E64200" w:rsidRPr="00637495" w:rsidRDefault="00E64200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F323C5" w14:textId="77777777" w:rsidR="000F7071" w:rsidRPr="00637495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7495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14:paraId="6FB01547" w14:textId="77777777" w:rsidR="00E64200" w:rsidRPr="00637495" w:rsidRDefault="00E64200" w:rsidP="00637495">
      <w:pPr>
        <w:spacing w:after="1" w:line="28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12D4764" w14:textId="77777777" w:rsidR="000F7071" w:rsidRPr="00637495" w:rsidRDefault="000F7071" w:rsidP="00637495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749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2.8. </w:t>
      </w:r>
      <w:r w:rsidRPr="00637495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</w:t>
      </w:r>
      <w:r w:rsidR="00E64200" w:rsidRPr="00637495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14:paraId="5118B83F" w14:textId="77777777" w:rsidR="00E64200" w:rsidRPr="00637495" w:rsidRDefault="00E64200" w:rsidP="00637495">
      <w:pPr>
        <w:autoSpaceDE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C611876" w14:textId="77777777" w:rsidR="00637495" w:rsidRPr="00637495" w:rsidRDefault="00637495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7495">
        <w:rPr>
          <w:rFonts w:ascii="Times New Roman" w:hAnsi="Times New Roman"/>
          <w:color w:val="000000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3F43CF5" w14:textId="77777777" w:rsidR="004C07D6" w:rsidRPr="00637495" w:rsidRDefault="004C07D6" w:rsidP="009E4A8A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7495">
        <w:rPr>
          <w:rFonts w:ascii="Times New Roman" w:hAnsi="Times New Roman"/>
          <w:color w:val="000000"/>
          <w:sz w:val="28"/>
          <w:szCs w:val="28"/>
          <w:lang w:val="ru-RU"/>
        </w:rPr>
        <w:t>Основаниями для отказа в предоставлении муниципальной услуги явля</w:t>
      </w:r>
      <w:r w:rsidR="00637495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637495">
        <w:rPr>
          <w:rFonts w:ascii="Times New Roman" w:hAnsi="Times New Roman"/>
          <w:color w:val="000000"/>
          <w:sz w:val="28"/>
          <w:szCs w:val="28"/>
          <w:lang w:val="ru-RU"/>
        </w:rPr>
        <w:t>тся:</w:t>
      </w:r>
    </w:p>
    <w:p w14:paraId="7BD377E4" w14:textId="77777777" w:rsidR="00637495" w:rsidRPr="000977E4" w:rsidRDefault="00637495" w:rsidP="0063749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 w:rsidRPr="000977E4">
        <w:rPr>
          <w:rFonts w:eastAsia="Arial"/>
          <w:sz w:val="28"/>
          <w:szCs w:val="28"/>
          <w:lang w:val="ru-RU"/>
        </w:rPr>
        <w:t>1) непредставление заявителем документов и сведений, указанных в пункте 2.6 административного регламента;</w:t>
      </w:r>
    </w:p>
    <w:p w14:paraId="7AAB4D73" w14:textId="77777777" w:rsidR="00637495" w:rsidRPr="000977E4" w:rsidRDefault="00637495" w:rsidP="0063749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 w:rsidRPr="000977E4">
        <w:rPr>
          <w:rFonts w:eastAsia="Arial"/>
          <w:sz w:val="28"/>
          <w:szCs w:val="28"/>
          <w:lang w:val="ru-RU"/>
        </w:rPr>
        <w:t>2) представление не в полном объёме документов и сведений, указанных в пункте 2.6 административного регламента;</w:t>
      </w:r>
    </w:p>
    <w:p w14:paraId="18C73D13" w14:textId="77777777" w:rsidR="00637495" w:rsidRPr="000977E4" w:rsidRDefault="00637495" w:rsidP="0063749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 w:rsidRPr="000977E4">
        <w:rPr>
          <w:rFonts w:eastAsia="Arial"/>
          <w:sz w:val="28"/>
          <w:szCs w:val="28"/>
          <w:lang w:val="ru-RU"/>
        </w:rPr>
        <w:t>3) представление документов, содержащих недостоверные сведения;</w:t>
      </w:r>
    </w:p>
    <w:p w14:paraId="2E7EC4F7" w14:textId="77777777" w:rsidR="00637495" w:rsidRPr="000977E4" w:rsidRDefault="00637495" w:rsidP="0063749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 w:rsidRPr="00637495">
        <w:rPr>
          <w:rFonts w:eastAsia="Arial"/>
          <w:sz w:val="28"/>
          <w:szCs w:val="28"/>
          <w:lang w:val="ru-RU"/>
        </w:rPr>
        <w:t>4</w:t>
      </w:r>
      <w:r w:rsidRPr="000977E4">
        <w:rPr>
          <w:rFonts w:eastAsia="Arial"/>
          <w:sz w:val="28"/>
          <w:szCs w:val="28"/>
          <w:lang w:val="ru-RU"/>
        </w:rPr>
        <w:t>) невозможность обследования земельного участка (озеленённой территории) с целью составления акта оценки зелёных насаждений в связи с отсутствием доступа на земельный участок (озеленённую территорию);</w:t>
      </w:r>
    </w:p>
    <w:p w14:paraId="50570102" w14:textId="77777777" w:rsidR="00637495" w:rsidRPr="000977E4" w:rsidRDefault="00637495" w:rsidP="0063749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 w:rsidRPr="00637495">
        <w:rPr>
          <w:rFonts w:eastAsia="Arial"/>
          <w:sz w:val="28"/>
          <w:szCs w:val="28"/>
          <w:lang w:val="ru-RU"/>
        </w:rPr>
        <w:t>5</w:t>
      </w:r>
      <w:r w:rsidRPr="000977E4">
        <w:rPr>
          <w:rFonts w:eastAsia="Arial"/>
          <w:sz w:val="28"/>
          <w:szCs w:val="28"/>
          <w:lang w:val="ru-RU"/>
        </w:rPr>
        <w:t xml:space="preserve">) несоответствие показателей количества, ассортимента, состояния, либо локализации насаждений, указанных в заявлении о выдаче </w:t>
      </w:r>
      <w:r w:rsidRPr="000977E4">
        <w:rPr>
          <w:sz w:val="28"/>
          <w:szCs w:val="28"/>
          <w:lang w:val="ru-RU"/>
        </w:rPr>
        <w:t>порубочного билета и (или) разрешения на пересадку деревьев и кустарников</w:t>
      </w:r>
      <w:r w:rsidRPr="000977E4">
        <w:rPr>
          <w:rFonts w:eastAsia="Arial"/>
          <w:sz w:val="28"/>
          <w:szCs w:val="28"/>
          <w:lang w:val="ru-RU"/>
        </w:rPr>
        <w:t xml:space="preserve"> данным привед</w:t>
      </w:r>
      <w:r w:rsidR="00103C99">
        <w:rPr>
          <w:rFonts w:eastAsia="Arial"/>
          <w:sz w:val="28"/>
          <w:szCs w:val="28"/>
          <w:lang w:val="ru-RU"/>
        </w:rPr>
        <w:t>ё</w:t>
      </w:r>
      <w:r w:rsidRPr="000977E4">
        <w:rPr>
          <w:rFonts w:eastAsia="Arial"/>
          <w:sz w:val="28"/>
          <w:szCs w:val="28"/>
          <w:lang w:val="ru-RU"/>
        </w:rPr>
        <w:t>нным в проектной документации или фактическим данным, выявленным при осмотре объекта;</w:t>
      </w:r>
    </w:p>
    <w:p w14:paraId="34CE9C4B" w14:textId="77777777" w:rsidR="00506C17" w:rsidRDefault="00637495" w:rsidP="00637495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 w:rsidRPr="00637495">
        <w:rPr>
          <w:rFonts w:eastAsia="Arial"/>
          <w:sz w:val="28"/>
          <w:szCs w:val="28"/>
          <w:lang w:val="ru-RU"/>
        </w:rPr>
        <w:t>6</w:t>
      </w:r>
      <w:r w:rsidRPr="000977E4">
        <w:rPr>
          <w:rFonts w:eastAsia="Arial"/>
          <w:sz w:val="28"/>
          <w:szCs w:val="28"/>
          <w:lang w:val="ru-RU"/>
        </w:rPr>
        <w:t>) неуплата заявителем суммы восстановительно</w:t>
      </w:r>
      <w:r w:rsidR="00506C17">
        <w:rPr>
          <w:rFonts w:eastAsia="Arial"/>
          <w:sz w:val="28"/>
          <w:szCs w:val="28"/>
          <w:lang w:val="ru-RU"/>
        </w:rPr>
        <w:t>й стоимости зелёных насаждений;</w:t>
      </w:r>
    </w:p>
    <w:p w14:paraId="754EB8AB" w14:textId="77777777" w:rsidR="00637495" w:rsidRDefault="00506C17" w:rsidP="00506C17">
      <w:pPr>
        <w:pStyle w:val="af0"/>
        <w:spacing w:after="0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7) </w:t>
      </w:r>
      <w:r w:rsidR="00637495" w:rsidRPr="000977E4">
        <w:rPr>
          <w:rFonts w:eastAsia="Arial"/>
          <w:sz w:val="28"/>
          <w:szCs w:val="28"/>
          <w:lang w:val="ru-RU"/>
        </w:rPr>
        <w:t>отсутствие договора на производство компенсационн</w:t>
      </w:r>
      <w:r>
        <w:rPr>
          <w:rFonts w:eastAsia="Arial"/>
          <w:sz w:val="28"/>
          <w:szCs w:val="28"/>
          <w:lang w:val="ru-RU"/>
        </w:rPr>
        <w:t>ых посадок с работами по уходу;</w:t>
      </w:r>
    </w:p>
    <w:p w14:paraId="680F66A3" w14:textId="77777777" w:rsidR="00506C17" w:rsidRDefault="00506C17" w:rsidP="00506C17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eastAsia="Arial"/>
          <w:sz w:val="28"/>
          <w:szCs w:val="28"/>
          <w:lang w:val="ru-RU"/>
        </w:rPr>
        <w:tab/>
        <w:t xml:space="preserve">8)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заявлено о сносе зеленых насаждений, снос которых запрещен, а именно - деревьев, имеющих мемориальную, историческую или уникальную эстетическую ценность.</w:t>
      </w:r>
    </w:p>
    <w:p w14:paraId="31E1786C" w14:textId="77777777" w:rsidR="00CA22FD" w:rsidRPr="000977E4" w:rsidRDefault="00CA22FD" w:rsidP="00103C9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1D58EB8" w14:textId="77777777" w:rsidR="000F7071" w:rsidRPr="00103C99" w:rsidRDefault="000F7071" w:rsidP="00103C9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3C99">
        <w:rPr>
          <w:rFonts w:ascii="Times New Roman" w:hAnsi="Times New Roman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</w:t>
      </w:r>
      <w:r w:rsidR="00103C99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103C99">
        <w:rPr>
          <w:rFonts w:ascii="Times New Roman" w:hAnsi="Times New Roman"/>
          <w:b/>
          <w:sz w:val="28"/>
          <w:szCs w:val="28"/>
          <w:lang w:val="ru-RU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</w:t>
      </w:r>
      <w:r w:rsidR="00E64200" w:rsidRPr="00103C99">
        <w:rPr>
          <w:rFonts w:ascii="Times New Roman" w:hAnsi="Times New Roman"/>
          <w:b/>
          <w:sz w:val="28"/>
          <w:szCs w:val="28"/>
          <w:lang w:val="ru-RU"/>
        </w:rPr>
        <w:t>муниципальными правовыми актами</w:t>
      </w:r>
    </w:p>
    <w:p w14:paraId="68D0E742" w14:textId="77777777" w:rsidR="00E64200" w:rsidRPr="00103C99" w:rsidRDefault="00E64200" w:rsidP="00103C9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144B495" w14:textId="77777777" w:rsidR="000F7071" w:rsidRDefault="000F7071" w:rsidP="00103C99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C99">
        <w:rPr>
          <w:rFonts w:ascii="Times New Roman" w:hAnsi="Times New Roman"/>
          <w:sz w:val="28"/>
          <w:szCs w:val="28"/>
          <w:lang w:val="ru-RU"/>
        </w:rPr>
        <w:t xml:space="preserve">Взимание государственной пошлины </w:t>
      </w:r>
      <w:r w:rsidR="00103C99">
        <w:rPr>
          <w:rFonts w:ascii="Times New Roman" w:hAnsi="Times New Roman"/>
          <w:sz w:val="28"/>
          <w:szCs w:val="28"/>
          <w:lang w:val="ru-RU"/>
        </w:rPr>
        <w:t xml:space="preserve">за предоставление </w:t>
      </w:r>
      <w:r w:rsidRPr="00103C99">
        <w:rPr>
          <w:rFonts w:ascii="Times New Roman" w:hAnsi="Times New Roman"/>
          <w:sz w:val="28"/>
          <w:szCs w:val="28"/>
          <w:lang w:val="ru-RU"/>
        </w:rPr>
        <w:t>муниципальной услуги не предусмотрено.</w:t>
      </w:r>
    </w:p>
    <w:p w14:paraId="33D0774B" w14:textId="77777777" w:rsidR="00E64200" w:rsidRPr="00071C19" w:rsidRDefault="00E64200" w:rsidP="00071C19">
      <w:pPr>
        <w:spacing w:line="28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7D56CE" w14:textId="77777777" w:rsidR="000F7071" w:rsidRPr="00071C19" w:rsidRDefault="000F7071" w:rsidP="00071C1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1C19">
        <w:rPr>
          <w:rFonts w:ascii="Times New Roman" w:hAnsi="Times New Roman"/>
          <w:b/>
          <w:sz w:val="28"/>
          <w:szCs w:val="28"/>
          <w:lang w:val="ru-RU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="00E64200" w:rsidRPr="00071C19">
        <w:rPr>
          <w:rFonts w:ascii="Times New Roman" w:hAnsi="Times New Roman"/>
          <w:b/>
          <w:sz w:val="28"/>
          <w:szCs w:val="28"/>
          <w:lang w:val="ru-RU"/>
        </w:rPr>
        <w:t>оставления муниципальной услуги</w:t>
      </w:r>
    </w:p>
    <w:p w14:paraId="6677FF84" w14:textId="77777777" w:rsidR="00E64200" w:rsidRPr="00071C19" w:rsidRDefault="00E64200" w:rsidP="00071C1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924D43" w14:textId="77777777" w:rsidR="000F7071" w:rsidRPr="00071C19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1C19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</w:t>
      </w:r>
      <w:r w:rsidR="00071C19">
        <w:rPr>
          <w:rFonts w:ascii="Times New Roman" w:hAnsi="Times New Roman"/>
          <w:sz w:val="28"/>
          <w:szCs w:val="28"/>
          <w:lang w:val="ru-RU"/>
        </w:rPr>
        <w:t xml:space="preserve"> (пятнадцати)</w:t>
      </w:r>
      <w:r w:rsidRPr="00071C19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14:paraId="1BAAC2CF" w14:textId="77777777" w:rsidR="00E64200" w:rsidRPr="00071C19" w:rsidRDefault="00E64200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002CE9" w14:textId="77777777" w:rsidR="000F7071" w:rsidRDefault="000F7071" w:rsidP="00071C1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1C19">
        <w:rPr>
          <w:rFonts w:ascii="Times New Roman" w:hAnsi="Times New Roman"/>
          <w:b/>
          <w:sz w:val="28"/>
          <w:szCs w:val="28"/>
          <w:lang w:val="ru-RU"/>
        </w:rPr>
        <w:t>2.11. Срок регистрации запроса заявителя о пред</w:t>
      </w:r>
      <w:r w:rsidR="00E64200" w:rsidRPr="00071C19">
        <w:rPr>
          <w:rFonts w:ascii="Times New Roman" w:hAnsi="Times New Roman"/>
          <w:b/>
          <w:sz w:val="28"/>
          <w:szCs w:val="28"/>
          <w:lang w:val="ru-RU"/>
        </w:rPr>
        <w:t>оставлении муниципальной услуги</w:t>
      </w:r>
    </w:p>
    <w:p w14:paraId="7EC79279" w14:textId="77777777" w:rsidR="00071C19" w:rsidRPr="00071C19" w:rsidRDefault="00071C19" w:rsidP="00071C19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4B3620" w14:textId="77777777" w:rsidR="00E64200" w:rsidRPr="00071C19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1C19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муниципальной услуги осуществляется в течение </w:t>
      </w:r>
      <w:r w:rsidR="00071C19">
        <w:rPr>
          <w:rFonts w:ascii="Times New Roman" w:hAnsi="Times New Roman"/>
          <w:sz w:val="28"/>
          <w:szCs w:val="28"/>
          <w:lang w:val="ru-RU"/>
        </w:rPr>
        <w:t>1 (</w:t>
      </w:r>
      <w:r w:rsidRPr="00071C19">
        <w:rPr>
          <w:rFonts w:ascii="Times New Roman" w:hAnsi="Times New Roman"/>
          <w:sz w:val="28"/>
          <w:szCs w:val="28"/>
          <w:lang w:val="ru-RU"/>
        </w:rPr>
        <w:t>одного</w:t>
      </w:r>
      <w:r w:rsidR="00071C19">
        <w:rPr>
          <w:rFonts w:ascii="Times New Roman" w:hAnsi="Times New Roman"/>
          <w:sz w:val="28"/>
          <w:szCs w:val="28"/>
          <w:lang w:val="ru-RU"/>
        </w:rPr>
        <w:t>)</w:t>
      </w:r>
      <w:r w:rsidRPr="00071C19">
        <w:rPr>
          <w:rFonts w:ascii="Times New Roman" w:hAnsi="Times New Roman"/>
          <w:sz w:val="28"/>
          <w:szCs w:val="28"/>
          <w:lang w:val="ru-RU"/>
        </w:rPr>
        <w:t xml:space="preserve"> рабочего дня с момента поступления заявления в уполномоченный орган.</w:t>
      </w:r>
    </w:p>
    <w:p w14:paraId="65684CE7" w14:textId="77777777" w:rsidR="00E64200" w:rsidRDefault="00E64200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5B2D9B" w14:textId="77777777" w:rsidR="000F7071" w:rsidRPr="00183302" w:rsidRDefault="000F7071" w:rsidP="0018330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3302">
        <w:rPr>
          <w:rFonts w:ascii="Times New Roman" w:hAnsi="Times New Roman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E64200" w:rsidRPr="00183302">
        <w:rPr>
          <w:rFonts w:ascii="Times New Roman" w:hAnsi="Times New Roman"/>
          <w:b/>
          <w:sz w:val="28"/>
          <w:szCs w:val="28"/>
          <w:lang w:val="ru-RU"/>
        </w:rPr>
        <w:t>и о социальной защите инвалидов</w:t>
      </w:r>
    </w:p>
    <w:p w14:paraId="5DF17E88" w14:textId="77777777" w:rsidR="00E64200" w:rsidRPr="00183302" w:rsidRDefault="00E64200" w:rsidP="000F7071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48FFE8D" w14:textId="77777777" w:rsidR="000F7071" w:rsidRPr="0018330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14:paraId="73252436" w14:textId="77777777" w:rsidR="000F7071" w:rsidRPr="0018330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14:paraId="72EB2646" w14:textId="77777777" w:rsidR="000F7071" w:rsidRPr="0018330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14:paraId="4228329B" w14:textId="77777777" w:rsidR="000F7071" w:rsidRPr="0018330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14:paraId="1B2A42CC" w14:textId="77777777" w:rsidR="000F7071" w:rsidRPr="00183302" w:rsidRDefault="00183302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номера кабинета;</w:t>
      </w:r>
    </w:p>
    <w:p w14:paraId="3F514175" w14:textId="77777777" w:rsidR="000F7071" w:rsidRPr="00183302" w:rsidRDefault="00183302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14:paraId="2B490BEF" w14:textId="77777777" w:rsidR="000F7071" w:rsidRPr="00183302" w:rsidRDefault="00183302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графика работы.</w:t>
      </w:r>
    </w:p>
    <w:p w14:paraId="2C5B8EEA" w14:textId="77777777" w:rsidR="000F7071" w:rsidRPr="00183302" w:rsidRDefault="000F7071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</w:t>
      </w:r>
      <w:r w:rsidRPr="00183302">
        <w:rPr>
          <w:rFonts w:ascii="Times New Roman" w:hAnsi="Times New Roman"/>
          <w:sz w:val="28"/>
          <w:szCs w:val="28"/>
          <w:lang w:val="ru-RU"/>
        </w:rPr>
        <w:lastRenderedPageBreak/>
        <w:t>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14:paraId="4F867E99" w14:textId="77777777" w:rsidR="00E64200" w:rsidRPr="00183302" w:rsidRDefault="00E64200" w:rsidP="000F7071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14:paraId="75B39A61" w14:textId="77777777" w:rsidR="000F7071" w:rsidRPr="00183302" w:rsidRDefault="000F7071" w:rsidP="0018330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3302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14:paraId="06368389" w14:textId="77777777" w:rsidR="00E64200" w:rsidRPr="00183302" w:rsidRDefault="00E64200" w:rsidP="000F7071">
      <w:pPr>
        <w:widowControl w:val="0"/>
        <w:autoSpaceDE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7460E1D4" w14:textId="77777777" w:rsidR="000F7071" w:rsidRPr="0018330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14:paraId="43C471A9" w14:textId="77777777" w:rsidR="000F7071" w:rsidRPr="00183302" w:rsidRDefault="00183302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14:paraId="62492CBF" w14:textId="77777777" w:rsidR="000F7071" w:rsidRPr="00183302" w:rsidRDefault="00183302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получения результата);</w:t>
      </w:r>
    </w:p>
    <w:p w14:paraId="2C4678C0" w14:textId="77777777" w:rsidR="00E64200" w:rsidRPr="00183302" w:rsidRDefault="00183302" w:rsidP="00E6420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64200" w:rsidRPr="00183302">
        <w:rPr>
          <w:rFonts w:ascii="Times New Roman" w:hAnsi="Times New Roman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 w:rsidR="00E64200" w:rsidRPr="00183302">
        <w:rPr>
          <w:rFonts w:ascii="Times New Roman" w:hAnsi="Times New Roman"/>
          <w:sz w:val="28"/>
          <w:szCs w:val="28"/>
          <w:u w:val="single"/>
          <w:lang w:val="ru-RU"/>
        </w:rPr>
        <w:t>https://vashkontrol.ru/)*</w:t>
      </w:r>
      <w:r w:rsidR="00E64200" w:rsidRPr="00183302">
        <w:rPr>
          <w:rFonts w:ascii="Times New Roman" w:hAnsi="Times New Roman"/>
          <w:sz w:val="28"/>
          <w:szCs w:val="28"/>
          <w:lang w:val="ru-RU"/>
        </w:rPr>
        <w:t>;</w:t>
      </w:r>
    </w:p>
    <w:p w14:paraId="26931DAA" w14:textId="77777777" w:rsidR="000F7071" w:rsidRPr="00183302" w:rsidRDefault="00183302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14:paraId="74E5DA45" w14:textId="77777777" w:rsidR="000F7071" w:rsidRPr="00183302" w:rsidRDefault="00183302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14:paraId="30F38F44" w14:textId="77777777" w:rsidR="000F7071" w:rsidRPr="00183302" w:rsidRDefault="00183302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F7071" w:rsidRPr="00183302">
        <w:rPr>
          <w:rFonts w:ascii="Times New Roman" w:hAnsi="Times New Roman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14:paraId="0ACBE378" w14:textId="77777777" w:rsidR="000F7071" w:rsidRPr="0018330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 xml:space="preserve"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</w:t>
      </w:r>
      <w:r w:rsidR="00183302">
        <w:rPr>
          <w:rFonts w:ascii="Times New Roman" w:hAnsi="Times New Roman"/>
          <w:sz w:val="28"/>
          <w:szCs w:val="28"/>
          <w:lang w:val="ru-RU"/>
        </w:rPr>
        <w:t>2 (</w:t>
      </w:r>
      <w:r w:rsidRPr="00183302">
        <w:rPr>
          <w:rFonts w:ascii="Times New Roman" w:hAnsi="Times New Roman"/>
          <w:sz w:val="28"/>
          <w:szCs w:val="28"/>
          <w:lang w:val="ru-RU"/>
        </w:rPr>
        <w:t>двух</w:t>
      </w:r>
      <w:r w:rsidR="00183302">
        <w:rPr>
          <w:rFonts w:ascii="Times New Roman" w:hAnsi="Times New Roman"/>
          <w:sz w:val="28"/>
          <w:szCs w:val="28"/>
          <w:lang w:val="ru-RU"/>
        </w:rPr>
        <w:t>)</w:t>
      </w:r>
      <w:r w:rsidRPr="00183302">
        <w:rPr>
          <w:rFonts w:ascii="Times New Roman" w:hAnsi="Times New Roman"/>
          <w:sz w:val="28"/>
          <w:szCs w:val="28"/>
          <w:lang w:val="ru-RU"/>
        </w:rPr>
        <w:t>.</w:t>
      </w:r>
    </w:p>
    <w:p w14:paraId="4AE23C2C" w14:textId="77777777" w:rsidR="000F7071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 xml:space="preserve">Продолжительность взаимодействия – не более 30 </w:t>
      </w:r>
      <w:r w:rsidR="00183302">
        <w:rPr>
          <w:rFonts w:ascii="Times New Roman" w:hAnsi="Times New Roman"/>
          <w:sz w:val="28"/>
          <w:szCs w:val="28"/>
          <w:lang w:val="ru-RU"/>
        </w:rPr>
        <w:t xml:space="preserve">(тридцати) </w:t>
      </w:r>
      <w:r w:rsidRPr="00183302">
        <w:rPr>
          <w:rFonts w:ascii="Times New Roman" w:hAnsi="Times New Roman"/>
          <w:sz w:val="28"/>
          <w:szCs w:val="28"/>
          <w:lang w:val="ru-RU"/>
        </w:rPr>
        <w:t>минут.</w:t>
      </w:r>
    </w:p>
    <w:p w14:paraId="642B4C0F" w14:textId="77777777" w:rsidR="00183302" w:rsidRPr="00183302" w:rsidRDefault="00183302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1C0C0" w14:textId="77777777" w:rsidR="000F7071" w:rsidRDefault="000F7071" w:rsidP="0018330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3302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183302">
        <w:rPr>
          <w:rFonts w:ascii="Times New Roman" w:hAnsi="Times New Roman"/>
          <w:b/>
          <w:sz w:val="28"/>
          <w:szCs w:val="28"/>
          <w:lang w:val="ru-RU"/>
        </w:rPr>
        <w:t>льных услуг в электронной форме</w:t>
      </w:r>
    </w:p>
    <w:p w14:paraId="001C75C6" w14:textId="77777777" w:rsidR="00183302" w:rsidRPr="00183302" w:rsidRDefault="00183302" w:rsidP="0018330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EDECF52" w14:textId="77777777" w:rsidR="000F7071" w:rsidRPr="0018330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14:paraId="24C464F1" w14:textId="77777777" w:rsidR="000F7071" w:rsidRPr="00183302" w:rsidRDefault="000F7071" w:rsidP="000F707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14:paraId="1D6145D9" w14:textId="77777777" w:rsidR="000F7071" w:rsidRDefault="000F7071" w:rsidP="001339D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3302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посредством комплексного </w:t>
      </w:r>
      <w:r w:rsidRPr="00183302">
        <w:rPr>
          <w:rFonts w:ascii="Times New Roman" w:hAnsi="Times New Roman"/>
          <w:sz w:val="28"/>
          <w:szCs w:val="28"/>
          <w:lang w:val="ru-RU"/>
        </w:rPr>
        <w:lastRenderedPageBreak/>
        <w:t xml:space="preserve">запроса в ОГКУ «Правительство для граждан» </w:t>
      </w:r>
      <w:r w:rsidR="001339DA" w:rsidRPr="00183302">
        <w:rPr>
          <w:rFonts w:ascii="Times New Roman" w:hAnsi="Times New Roman"/>
          <w:sz w:val="28"/>
          <w:szCs w:val="28"/>
          <w:lang w:val="ru-RU"/>
        </w:rPr>
        <w:t>осуществляется.</w:t>
      </w:r>
    </w:p>
    <w:p w14:paraId="37C15692" w14:textId="77777777" w:rsidR="000977E4" w:rsidRPr="00183302" w:rsidRDefault="000977E4" w:rsidP="001339D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Муниципальная услуга в электронном виде не предоставляется.</w:t>
      </w:r>
    </w:p>
    <w:p w14:paraId="0F22F67C" w14:textId="77777777" w:rsidR="00732721" w:rsidRPr="000977E4" w:rsidRDefault="009A650F" w:rsidP="000977E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977E4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="004A2236" w:rsidRPr="000977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553B41" w:rsidRPr="000977E4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4B56A58C" w14:textId="77777777" w:rsidR="007E62E5" w:rsidRPr="000977E4" w:rsidRDefault="007E62E5" w:rsidP="000977E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619D608" w14:textId="77777777" w:rsidR="00F471EF" w:rsidRDefault="00F471EF" w:rsidP="000977E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977E4">
        <w:rPr>
          <w:rFonts w:ascii="Times New Roman" w:hAnsi="Times New Roman"/>
          <w:b/>
          <w:color w:val="000000"/>
          <w:sz w:val="28"/>
          <w:szCs w:val="28"/>
          <w:lang w:val="ru-RU"/>
        </w:rPr>
        <w:t>3.1. Исчерпывающие пе</w:t>
      </w:r>
      <w:r w:rsidR="000977E4">
        <w:rPr>
          <w:rFonts w:ascii="Times New Roman" w:hAnsi="Times New Roman"/>
          <w:b/>
          <w:color w:val="000000"/>
          <w:sz w:val="28"/>
          <w:szCs w:val="28"/>
          <w:lang w:val="ru-RU"/>
        </w:rPr>
        <w:t>речни административных процедур</w:t>
      </w:r>
    </w:p>
    <w:p w14:paraId="3834D982" w14:textId="77777777" w:rsidR="000977E4" w:rsidRPr="000977E4" w:rsidRDefault="000977E4" w:rsidP="000977E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5E891994" w14:textId="77777777" w:rsidR="00F471EF" w:rsidRDefault="00F471EF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3" w:name="Par600"/>
      <w:bookmarkStart w:id="4" w:name="Par625"/>
      <w:bookmarkEnd w:id="3"/>
      <w:bookmarkEnd w:id="4"/>
      <w:r w:rsidRPr="000977E4">
        <w:rPr>
          <w:rFonts w:ascii="Times New Roman" w:hAnsi="Times New Roman"/>
          <w:b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</w:t>
      </w:r>
      <w:r w:rsidR="000977E4">
        <w:rPr>
          <w:rFonts w:ascii="Times New Roman" w:hAnsi="Times New Roman"/>
          <w:b/>
          <w:sz w:val="28"/>
          <w:szCs w:val="28"/>
          <w:lang w:val="ru-RU"/>
        </w:rPr>
        <w:t xml:space="preserve"> услуги в уполномоченном органе</w:t>
      </w:r>
    </w:p>
    <w:p w14:paraId="4CA73C4D" w14:textId="77777777" w:rsidR="000977E4" w:rsidRPr="000977E4" w:rsidRDefault="000977E4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6C12147" w14:textId="77777777" w:rsidR="00336CD1" w:rsidRPr="000977E4" w:rsidRDefault="00F471EF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E4">
        <w:rPr>
          <w:rFonts w:ascii="Times New Roman" w:hAnsi="Times New Roman" w:cs="Times New Roman"/>
          <w:sz w:val="28"/>
          <w:szCs w:val="28"/>
        </w:rPr>
        <w:t xml:space="preserve">1) </w:t>
      </w:r>
      <w:r w:rsidR="00336CD1" w:rsidRPr="000977E4">
        <w:rPr>
          <w:rFonts w:ascii="Times New Roman" w:hAnsi="Times New Roman" w:cs="Times New Roman"/>
          <w:sz w:val="28"/>
          <w:szCs w:val="28"/>
        </w:rPr>
        <w:t>Приём и регистрация заявления о предоставлении муниципальной услуги должностным лицом уполномоченного органа, осуществляющим при</w:t>
      </w:r>
      <w:r w:rsidR="000977E4">
        <w:rPr>
          <w:rFonts w:ascii="Times New Roman" w:hAnsi="Times New Roman" w:cs="Times New Roman"/>
          <w:sz w:val="28"/>
          <w:szCs w:val="28"/>
        </w:rPr>
        <w:t>ё</w:t>
      </w:r>
      <w:r w:rsidR="00336CD1" w:rsidRPr="000977E4">
        <w:rPr>
          <w:rFonts w:ascii="Times New Roman" w:hAnsi="Times New Roman" w:cs="Times New Roman"/>
          <w:sz w:val="28"/>
          <w:szCs w:val="28"/>
        </w:rPr>
        <w:t xml:space="preserve">м документов, и направление его на резолюцию </w:t>
      </w:r>
      <w:r w:rsidR="00CE13B1" w:rsidRPr="000977E4">
        <w:rPr>
          <w:rFonts w:ascii="Times New Roman" w:hAnsi="Times New Roman" w:cs="Times New Roman"/>
          <w:sz w:val="28"/>
          <w:szCs w:val="28"/>
        </w:rPr>
        <w:t>Руководителю</w:t>
      </w:r>
      <w:r w:rsidR="00037AD8" w:rsidRPr="000977E4">
        <w:rPr>
          <w:rFonts w:ascii="Times New Roman" w:hAnsi="Times New Roman" w:cs="Times New Roman"/>
          <w:sz w:val="28"/>
          <w:szCs w:val="28"/>
        </w:rPr>
        <w:t xml:space="preserve"> </w:t>
      </w:r>
      <w:r w:rsidR="009E27FA" w:rsidRPr="000977E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36CD1" w:rsidRPr="000977E4">
        <w:rPr>
          <w:rFonts w:ascii="Times New Roman" w:hAnsi="Times New Roman" w:cs="Times New Roman"/>
          <w:sz w:val="28"/>
          <w:szCs w:val="28"/>
        </w:rPr>
        <w:t>.</w:t>
      </w:r>
    </w:p>
    <w:p w14:paraId="7A266952" w14:textId="77777777" w:rsidR="00336CD1" w:rsidRPr="000977E4" w:rsidRDefault="00F471EF" w:rsidP="00D92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E4">
        <w:rPr>
          <w:rFonts w:ascii="Times New Roman" w:hAnsi="Times New Roman" w:cs="Times New Roman"/>
          <w:sz w:val="28"/>
          <w:szCs w:val="28"/>
        </w:rPr>
        <w:t>2)</w:t>
      </w:r>
      <w:r w:rsidR="00336CD1" w:rsidRPr="000977E4">
        <w:rPr>
          <w:rFonts w:ascii="Times New Roman" w:hAnsi="Times New Roman" w:cs="Times New Roman"/>
          <w:sz w:val="28"/>
          <w:szCs w:val="28"/>
        </w:rPr>
        <w:t xml:space="preserve"> Проверка комплектности документов</w:t>
      </w:r>
      <w:r w:rsidR="00554CA1">
        <w:rPr>
          <w:rFonts w:ascii="Times New Roman" w:hAnsi="Times New Roman" w:cs="Times New Roman"/>
          <w:sz w:val="28"/>
          <w:szCs w:val="28"/>
        </w:rPr>
        <w:t xml:space="preserve">, </w:t>
      </w:r>
      <w:r w:rsidR="00E158F1" w:rsidRPr="000977E4">
        <w:rPr>
          <w:rFonts w:ascii="Times New Roman" w:hAnsi="Times New Roman" w:cs="Times New Roman"/>
          <w:sz w:val="28"/>
          <w:szCs w:val="28"/>
        </w:rPr>
        <w:t>указанных в пункте 2.</w:t>
      </w:r>
      <w:r w:rsidRPr="000977E4">
        <w:rPr>
          <w:rFonts w:ascii="Times New Roman" w:hAnsi="Times New Roman" w:cs="Times New Roman"/>
          <w:sz w:val="28"/>
          <w:szCs w:val="28"/>
        </w:rPr>
        <w:t>6</w:t>
      </w:r>
      <w:r w:rsidR="00E158F1" w:rsidRPr="000977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</w:t>
      </w:r>
      <w:r w:rsidRPr="000977E4">
        <w:rPr>
          <w:rFonts w:ascii="Times New Roman" w:hAnsi="Times New Roman" w:cs="Times New Roman"/>
          <w:sz w:val="28"/>
          <w:szCs w:val="28"/>
        </w:rPr>
        <w:t>а.</w:t>
      </w:r>
    </w:p>
    <w:p w14:paraId="2EA36866" w14:textId="77777777" w:rsidR="008616B3" w:rsidRDefault="00F471EF" w:rsidP="00D92F0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8616B3" w:rsidRPr="008616B3">
        <w:rPr>
          <w:rFonts w:ascii="Times New Roman" w:hAnsi="Times New Roman"/>
          <w:sz w:val="28"/>
          <w:szCs w:val="28"/>
          <w:lang w:val="ru-RU"/>
        </w:rPr>
        <w:t xml:space="preserve">Обследование зелёных насаждений и </w:t>
      </w:r>
      <w:r w:rsidR="008616B3">
        <w:rPr>
          <w:rFonts w:ascii="Times New Roman" w:hAnsi="Times New Roman"/>
          <w:sz w:val="28"/>
          <w:szCs w:val="28"/>
          <w:lang w:val="ru-RU"/>
        </w:rPr>
        <w:t>выдача</w:t>
      </w:r>
      <w:r w:rsidR="008616B3" w:rsidRPr="008616B3">
        <w:rPr>
          <w:rFonts w:ascii="Times New Roman" w:hAnsi="Times New Roman"/>
          <w:sz w:val="28"/>
          <w:szCs w:val="28"/>
          <w:lang w:val="ru-RU"/>
        </w:rPr>
        <w:t xml:space="preserve"> акта оценки состояния зелёных насаждений</w:t>
      </w:r>
      <w:r w:rsidR="008616B3">
        <w:rPr>
          <w:rFonts w:ascii="Times New Roman" w:hAnsi="Times New Roman"/>
          <w:sz w:val="28"/>
          <w:szCs w:val="28"/>
          <w:lang w:val="ru-RU"/>
        </w:rPr>
        <w:t>.</w:t>
      </w:r>
    </w:p>
    <w:p w14:paraId="4DE8E366" w14:textId="77777777" w:rsidR="00894457" w:rsidRPr="000977E4" w:rsidRDefault="008616B3" w:rsidP="00D92F0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7E62E5" w:rsidRPr="000977E4">
        <w:rPr>
          <w:rFonts w:ascii="Times New Roman" w:hAnsi="Times New Roman"/>
          <w:sz w:val="28"/>
          <w:szCs w:val="28"/>
          <w:lang w:val="ru-RU"/>
        </w:rPr>
        <w:t>Подготовка</w:t>
      </w:r>
      <w:r w:rsidR="00EF539C">
        <w:rPr>
          <w:rFonts w:ascii="Times New Roman" w:hAnsi="Times New Roman"/>
          <w:sz w:val="28"/>
          <w:szCs w:val="28"/>
          <w:lang w:val="ru-RU"/>
        </w:rPr>
        <w:t>,</w:t>
      </w:r>
      <w:r w:rsidR="00315626">
        <w:rPr>
          <w:rFonts w:ascii="Times New Roman" w:hAnsi="Times New Roman"/>
          <w:sz w:val="28"/>
          <w:szCs w:val="28"/>
          <w:lang w:val="ru-RU"/>
        </w:rPr>
        <w:t xml:space="preserve"> согласование </w:t>
      </w:r>
      <w:r w:rsidR="00EF539C" w:rsidRPr="00EF539C">
        <w:rPr>
          <w:rFonts w:ascii="Times New Roman" w:hAnsi="Times New Roman"/>
          <w:sz w:val="28"/>
          <w:szCs w:val="28"/>
          <w:lang w:val="ru-RU"/>
        </w:rPr>
        <w:t>и подписание</w:t>
      </w:r>
      <w:r w:rsidR="00EF53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62E5" w:rsidRPr="000977E4">
        <w:rPr>
          <w:rFonts w:ascii="Times New Roman" w:hAnsi="Times New Roman"/>
          <w:sz w:val="28"/>
          <w:szCs w:val="28"/>
          <w:lang w:val="ru-RU"/>
        </w:rPr>
        <w:t>результата муниципальной услуги</w:t>
      </w:r>
      <w:r w:rsidR="00F16AE3" w:rsidRPr="000977E4">
        <w:rPr>
          <w:rFonts w:ascii="Times New Roman" w:hAnsi="Times New Roman"/>
          <w:sz w:val="28"/>
          <w:szCs w:val="28"/>
          <w:lang w:val="ru-RU"/>
        </w:rPr>
        <w:t>.</w:t>
      </w:r>
    </w:p>
    <w:p w14:paraId="7A68B1CB" w14:textId="77777777" w:rsidR="00420FB0" w:rsidRPr="000977E4" w:rsidRDefault="00EF539C" w:rsidP="00D92F0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616B3" w:rsidRPr="000977E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20FB0" w:rsidRPr="000977E4">
        <w:rPr>
          <w:rFonts w:ascii="Times New Roman" w:hAnsi="Times New Roman" w:cs="Arial"/>
          <w:sz w:val="28"/>
          <w:szCs w:val="28"/>
          <w:lang w:val="ru-RU"/>
        </w:rPr>
        <w:t>Уведомление заявителя о готовности результата.</w:t>
      </w:r>
    </w:p>
    <w:p w14:paraId="1D79AE9C" w14:textId="77777777" w:rsidR="00420FB0" w:rsidRDefault="00EF539C" w:rsidP="00D92F0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8616B3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20FB0" w:rsidRPr="000977E4">
        <w:rPr>
          <w:rFonts w:ascii="Times New Roman" w:hAnsi="Times New Roman"/>
          <w:sz w:val="28"/>
          <w:szCs w:val="28"/>
          <w:lang w:val="ru-RU"/>
        </w:rPr>
        <w:t>Выдача (направление) результата муниципальной услуги.</w:t>
      </w:r>
    </w:p>
    <w:p w14:paraId="602C65DF" w14:textId="77777777" w:rsidR="00315626" w:rsidRDefault="00315626" w:rsidP="000977E4">
      <w:pPr>
        <w:widowControl w:val="0"/>
        <w:tabs>
          <w:tab w:val="left" w:pos="8250"/>
        </w:tabs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4CF5A1" w14:textId="77777777" w:rsidR="00F471EF" w:rsidRDefault="00F471EF" w:rsidP="000977E4">
      <w:pPr>
        <w:widowControl w:val="0"/>
        <w:tabs>
          <w:tab w:val="left" w:pos="8250"/>
        </w:tabs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77E4">
        <w:rPr>
          <w:rFonts w:ascii="Times New Roman" w:hAnsi="Times New Roman"/>
          <w:b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</w:t>
      </w:r>
      <w:r w:rsidR="000977E4">
        <w:rPr>
          <w:rFonts w:ascii="Times New Roman" w:hAnsi="Times New Roman"/>
          <w:b/>
          <w:sz w:val="28"/>
          <w:szCs w:val="28"/>
          <w:lang w:val="ru-RU"/>
        </w:rPr>
        <w:t>ьной услуги в электронной форме</w:t>
      </w:r>
    </w:p>
    <w:p w14:paraId="7D77DE40" w14:textId="77777777" w:rsidR="000977E4" w:rsidRPr="000977E4" w:rsidRDefault="000977E4" w:rsidP="000977E4">
      <w:pPr>
        <w:widowControl w:val="0"/>
        <w:tabs>
          <w:tab w:val="left" w:pos="8250"/>
        </w:tabs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96495D" w14:textId="77777777" w:rsidR="000977E4" w:rsidRDefault="000977E4" w:rsidP="000977E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Муниципальная услуга в электронном виде не предоставляется.</w:t>
      </w:r>
    </w:p>
    <w:p w14:paraId="72896866" w14:textId="77777777" w:rsidR="000977E4" w:rsidRPr="00183302" w:rsidRDefault="000977E4" w:rsidP="000977E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76F563" w14:textId="77777777" w:rsidR="00F471EF" w:rsidRDefault="00F471EF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77E4">
        <w:rPr>
          <w:rFonts w:ascii="Times New Roman" w:hAnsi="Times New Roman"/>
          <w:b/>
          <w:sz w:val="28"/>
          <w:szCs w:val="28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14:paraId="1AB092D6" w14:textId="77777777" w:rsidR="000977E4" w:rsidRPr="000977E4" w:rsidRDefault="000977E4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FDD43E" w14:textId="77777777" w:rsidR="00F471EF" w:rsidRPr="000977E4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EC40059" w14:textId="77777777" w:rsidR="00F471EF" w:rsidRPr="000977E4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204E4E86" w14:textId="77777777" w:rsidR="00F471EF" w:rsidRPr="000977E4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 xml:space="preserve">3) формирование и направление многофункциональным центром </w:t>
      </w:r>
      <w:r w:rsidRPr="000977E4">
        <w:rPr>
          <w:rFonts w:ascii="Times New Roman" w:hAnsi="Times New Roman"/>
          <w:sz w:val="28"/>
          <w:szCs w:val="28"/>
          <w:lang w:val="ru-RU"/>
        </w:rPr>
        <w:lastRenderedPageBreak/>
        <w:t>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14:paraId="77271C47" w14:textId="77777777" w:rsidR="00F471EF" w:rsidRPr="000977E4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14:paraId="3274D970" w14:textId="77777777" w:rsidR="00F471EF" w:rsidRPr="000977E4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5) иные процедуры:</w:t>
      </w:r>
      <w:r w:rsidR="001339DA" w:rsidRPr="000977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E68" w:rsidRPr="000977E4">
        <w:rPr>
          <w:rFonts w:ascii="Times New Roman" w:hAnsi="Times New Roman"/>
          <w:sz w:val="28"/>
          <w:szCs w:val="28"/>
          <w:lang w:val="ru-RU"/>
        </w:rPr>
        <w:t>не осуществляются;</w:t>
      </w:r>
    </w:p>
    <w:p w14:paraId="47C66B17" w14:textId="77777777" w:rsidR="00F471EF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</w:t>
      </w:r>
      <w:r w:rsidR="008076DA" w:rsidRPr="000977E4">
        <w:rPr>
          <w:rFonts w:ascii="Times New Roman" w:hAnsi="Times New Roman"/>
          <w:sz w:val="28"/>
          <w:szCs w:val="28"/>
          <w:lang w:val="ru-RU"/>
        </w:rPr>
        <w:t>оставления муниципальной услуги:</w:t>
      </w:r>
      <w:r w:rsidR="008076DA" w:rsidRPr="000977E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076DA" w:rsidRPr="000977E4">
        <w:rPr>
          <w:rFonts w:ascii="Times New Roman" w:hAnsi="Times New Roman"/>
          <w:sz w:val="28"/>
          <w:szCs w:val="28"/>
          <w:lang w:val="ru-RU"/>
        </w:rPr>
        <w:t>не осуществляются.</w:t>
      </w:r>
    </w:p>
    <w:p w14:paraId="22071D2F" w14:textId="77777777" w:rsidR="000977E4" w:rsidRPr="000977E4" w:rsidRDefault="000977E4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F76706" w14:textId="77777777" w:rsidR="00F471EF" w:rsidRDefault="00F471EF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77E4">
        <w:rPr>
          <w:rFonts w:ascii="Times New Roman" w:hAnsi="Times New Roman"/>
          <w:b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14:paraId="7F380793" w14:textId="77777777" w:rsidR="000977E4" w:rsidRPr="000977E4" w:rsidRDefault="000977E4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3878DA9" w14:textId="77777777" w:rsidR="00F471EF" w:rsidRPr="000977E4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14:paraId="22525E98" w14:textId="77777777" w:rsidR="00F471EF" w:rsidRDefault="00F471EF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7E4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14:paraId="4D03AAA9" w14:textId="77777777" w:rsidR="000977E4" w:rsidRPr="000977E4" w:rsidRDefault="000977E4" w:rsidP="00F471E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B6ED23" w14:textId="77777777" w:rsidR="00336CD1" w:rsidRDefault="00F471EF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77E4">
        <w:rPr>
          <w:rFonts w:ascii="Times New Roman" w:hAnsi="Times New Roman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14:paraId="24B42618" w14:textId="77777777" w:rsidR="000977E4" w:rsidRPr="000977E4" w:rsidRDefault="000977E4" w:rsidP="000977E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261A0C" w14:textId="77777777" w:rsidR="0027153C" w:rsidRPr="00A9252C" w:rsidRDefault="0027153C" w:rsidP="0027153C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9252C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A9252C">
        <w:rPr>
          <w:rFonts w:ascii="Times New Roman" w:hAnsi="Times New Roman"/>
          <w:b/>
          <w:sz w:val="28"/>
          <w:szCs w:val="28"/>
          <w:lang w:val="ru-RU"/>
        </w:rPr>
        <w:t>2</w:t>
      </w:r>
      <w:r w:rsidRPr="00A9252C">
        <w:rPr>
          <w:rFonts w:ascii="Times New Roman" w:hAnsi="Times New Roman"/>
          <w:b/>
          <w:sz w:val="28"/>
          <w:szCs w:val="28"/>
          <w:lang w:val="ru-RU"/>
        </w:rPr>
        <w:t>.1.</w:t>
      </w:r>
      <w:r w:rsidR="000977E4" w:rsidRPr="00A925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E27FA" w:rsidRPr="00A9252C">
        <w:rPr>
          <w:rFonts w:ascii="Times New Roman" w:hAnsi="Times New Roman"/>
          <w:b/>
          <w:sz w:val="28"/>
          <w:szCs w:val="28"/>
          <w:lang w:val="ru-RU"/>
        </w:rPr>
        <w:t>Приём и регистрация заявления о предоставлении муниципальной услуги должностным лицом уполномоченного органа, осуществляющим при</w:t>
      </w:r>
      <w:r w:rsidR="00554CA1" w:rsidRPr="00A9252C">
        <w:rPr>
          <w:rFonts w:ascii="Times New Roman" w:hAnsi="Times New Roman"/>
          <w:b/>
          <w:sz w:val="28"/>
          <w:szCs w:val="28"/>
          <w:lang w:val="ru-RU"/>
        </w:rPr>
        <w:t>ё</w:t>
      </w:r>
      <w:r w:rsidR="009E27FA" w:rsidRPr="00A9252C">
        <w:rPr>
          <w:rFonts w:ascii="Times New Roman" w:hAnsi="Times New Roman"/>
          <w:b/>
          <w:sz w:val="28"/>
          <w:szCs w:val="28"/>
          <w:lang w:val="ru-RU"/>
        </w:rPr>
        <w:t xml:space="preserve">м документов, и направление его на резолюцию </w:t>
      </w:r>
      <w:r w:rsidR="00CE13B1" w:rsidRPr="00A9252C">
        <w:rPr>
          <w:rFonts w:ascii="Times New Roman" w:hAnsi="Times New Roman"/>
          <w:b/>
          <w:sz w:val="28"/>
          <w:szCs w:val="28"/>
          <w:lang w:val="ru-RU"/>
        </w:rPr>
        <w:t>Руководителю</w:t>
      </w:r>
      <w:r w:rsidR="009E27FA" w:rsidRPr="00A9252C">
        <w:rPr>
          <w:rFonts w:ascii="Times New Roman" w:hAnsi="Times New Roman"/>
          <w:b/>
          <w:sz w:val="28"/>
          <w:szCs w:val="28"/>
          <w:lang w:val="ru-RU"/>
        </w:rPr>
        <w:t xml:space="preserve"> уполномоченного органа.</w:t>
      </w:r>
    </w:p>
    <w:p w14:paraId="06C20219" w14:textId="77777777" w:rsidR="0027153C" w:rsidRPr="00A9252C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2C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административного действия является получение </w:t>
      </w:r>
      <w:r w:rsidR="00554CA1" w:rsidRPr="00A9252C">
        <w:rPr>
          <w:rFonts w:ascii="Times New Roman" w:hAnsi="Times New Roman"/>
          <w:sz w:val="28"/>
          <w:szCs w:val="28"/>
          <w:lang w:val="ru-RU"/>
        </w:rPr>
        <w:t>должностным лицом уполномоченного органа, осуществляющим приём документов,</w:t>
      </w:r>
      <w:r w:rsidRPr="00A9252C">
        <w:rPr>
          <w:rFonts w:ascii="Times New Roman" w:hAnsi="Times New Roman"/>
          <w:sz w:val="28"/>
          <w:szCs w:val="28"/>
          <w:lang w:val="ru-RU"/>
        </w:rPr>
        <w:t xml:space="preserve"> заявления и пакета документов, указанных в пункте 2.6 настоящего административного регламента.</w:t>
      </w:r>
    </w:p>
    <w:p w14:paraId="5BD73459" w14:textId="77777777" w:rsidR="0095412C" w:rsidRPr="000977E4" w:rsidRDefault="0095412C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52C">
        <w:rPr>
          <w:rFonts w:ascii="Times New Roman" w:hAnsi="Times New Roman"/>
          <w:sz w:val="28"/>
          <w:szCs w:val="28"/>
          <w:lang w:val="ru-RU"/>
        </w:rPr>
        <w:t xml:space="preserve">Если заявление и документы, указанные в </w:t>
      </w:r>
      <w:r w:rsidR="00E47EB2" w:rsidRPr="00A9252C">
        <w:rPr>
          <w:rFonts w:ascii="Times New Roman" w:hAnsi="Times New Roman"/>
          <w:sz w:val="28"/>
          <w:szCs w:val="28"/>
          <w:lang w:val="ru-RU"/>
        </w:rPr>
        <w:t>пункте 2.6</w:t>
      </w:r>
      <w:r w:rsidRPr="00A9252C">
        <w:rPr>
          <w:rFonts w:ascii="Times New Roman" w:hAnsi="Times New Roman"/>
          <w:sz w:val="28"/>
          <w:szCs w:val="28"/>
          <w:lang w:val="ru-RU"/>
        </w:rPr>
        <w:t xml:space="preserve"> настоящ</w:t>
      </w:r>
      <w:r w:rsidR="00E47EB2" w:rsidRPr="00A9252C">
        <w:rPr>
          <w:rFonts w:ascii="Times New Roman" w:hAnsi="Times New Roman"/>
          <w:sz w:val="28"/>
          <w:szCs w:val="28"/>
          <w:lang w:val="ru-RU"/>
        </w:rPr>
        <w:t>его</w:t>
      </w:r>
      <w:r w:rsidR="00C95E68" w:rsidRPr="00A925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77E4" w:rsidRPr="00A9252C">
        <w:rPr>
          <w:rFonts w:ascii="Times New Roman" w:hAnsi="Times New Roman"/>
          <w:sz w:val="28"/>
          <w:szCs w:val="28"/>
          <w:lang w:val="ru-RU"/>
        </w:rPr>
        <w:t>а</w:t>
      </w:r>
      <w:r w:rsidR="00E47EB2" w:rsidRPr="00A9252C">
        <w:rPr>
          <w:rFonts w:ascii="Times New Roman" w:hAnsi="Times New Roman"/>
          <w:sz w:val="28"/>
          <w:szCs w:val="28"/>
          <w:lang w:val="ru-RU"/>
        </w:rPr>
        <w:t>дминистративного регламента</w:t>
      </w:r>
      <w:r w:rsidRPr="00A9252C">
        <w:rPr>
          <w:rFonts w:ascii="Times New Roman" w:hAnsi="Times New Roman"/>
          <w:sz w:val="28"/>
          <w:szCs w:val="28"/>
          <w:lang w:val="ru-RU"/>
        </w:rPr>
        <w:t>, представляются</w:t>
      </w:r>
      <w:r w:rsidRPr="000977E4">
        <w:rPr>
          <w:rFonts w:ascii="Times New Roman" w:hAnsi="Times New Roman"/>
          <w:sz w:val="28"/>
          <w:szCs w:val="28"/>
          <w:lang w:val="ru-RU"/>
        </w:rPr>
        <w:t xml:space="preserve"> заявителем (представителем заявителя) в уполномоченный орган лично, орган выда</w:t>
      </w:r>
      <w:r w:rsidR="00554CA1">
        <w:rPr>
          <w:rFonts w:ascii="Times New Roman" w:hAnsi="Times New Roman"/>
          <w:sz w:val="28"/>
          <w:szCs w:val="28"/>
          <w:lang w:val="ru-RU"/>
        </w:rPr>
        <w:t>ё</w:t>
      </w:r>
      <w:r w:rsidRPr="000977E4">
        <w:rPr>
          <w:rFonts w:ascii="Times New Roman" w:hAnsi="Times New Roman"/>
          <w:sz w:val="28"/>
          <w:szCs w:val="28"/>
          <w:lang w:val="ru-RU"/>
        </w:rPr>
        <w:t xml:space="preserve">т заявителю или его представителю расписку в получении документов с указанием их перечня и </w:t>
      </w:r>
      <w:r w:rsidRPr="000977E4">
        <w:rPr>
          <w:rFonts w:ascii="Times New Roman" w:hAnsi="Times New Roman"/>
          <w:sz w:val="28"/>
          <w:szCs w:val="28"/>
          <w:lang w:val="ru-RU"/>
        </w:rPr>
        <w:lastRenderedPageBreak/>
        <w:t>даты получения. Расписка выда</w:t>
      </w:r>
      <w:r w:rsidR="004F2A50" w:rsidRPr="000977E4">
        <w:rPr>
          <w:rFonts w:ascii="Times New Roman" w:hAnsi="Times New Roman"/>
          <w:sz w:val="28"/>
          <w:szCs w:val="28"/>
          <w:lang w:val="ru-RU"/>
        </w:rPr>
        <w:t>ё</w:t>
      </w:r>
      <w:r w:rsidRPr="000977E4">
        <w:rPr>
          <w:rFonts w:ascii="Times New Roman" w:hAnsi="Times New Roman"/>
          <w:sz w:val="28"/>
          <w:szCs w:val="28"/>
          <w:lang w:val="ru-RU"/>
        </w:rPr>
        <w:t>тся заявителю (представителю заявителя) в день получения уполномоченным органом таких документов.</w:t>
      </w:r>
    </w:p>
    <w:p w14:paraId="6A002E2B" w14:textId="77777777" w:rsidR="0095412C" w:rsidRPr="002A4A7D" w:rsidRDefault="0095412C" w:rsidP="0095412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 xml:space="preserve">В случае, если заявление и документы, указанные в </w:t>
      </w:r>
      <w:r w:rsidR="00E47EB2" w:rsidRPr="002A4A7D">
        <w:rPr>
          <w:rFonts w:ascii="Times New Roman" w:hAnsi="Times New Roman"/>
          <w:sz w:val="28"/>
          <w:szCs w:val="28"/>
          <w:lang w:val="ru-RU"/>
        </w:rPr>
        <w:t xml:space="preserve">пункте 2.6 настоящего </w:t>
      </w:r>
      <w:r w:rsidR="002A4A7D">
        <w:rPr>
          <w:rFonts w:ascii="Times New Roman" w:hAnsi="Times New Roman"/>
          <w:sz w:val="28"/>
          <w:szCs w:val="28"/>
          <w:lang w:val="ru-RU"/>
        </w:rPr>
        <w:t>а</w:t>
      </w:r>
      <w:r w:rsidR="00E47EB2" w:rsidRPr="002A4A7D">
        <w:rPr>
          <w:rFonts w:ascii="Times New Roman" w:hAnsi="Times New Roman"/>
          <w:sz w:val="28"/>
          <w:szCs w:val="28"/>
          <w:lang w:val="ru-RU"/>
        </w:rPr>
        <w:t>дминистративного регламента</w:t>
      </w:r>
      <w:r w:rsidRPr="002A4A7D">
        <w:rPr>
          <w:rFonts w:ascii="Times New Roman" w:hAnsi="Times New Roman"/>
          <w:sz w:val="28"/>
          <w:szCs w:val="28"/>
          <w:lang w:val="ru-RU"/>
        </w:rPr>
        <w:t>, представлены в уполномоченный орган посредством почтового отправления или представлены заявителем (представителем заявителя) лично через</w:t>
      </w:r>
      <w:r w:rsidR="00E47EB2" w:rsidRPr="002A4A7D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2A4A7D">
        <w:rPr>
          <w:rFonts w:ascii="Times New Roman" w:hAnsi="Times New Roman"/>
          <w:sz w:val="28"/>
          <w:szCs w:val="28"/>
          <w:lang w:val="ru-RU"/>
        </w:rPr>
        <w:t xml:space="preserve">, расписка в получении таких заявления и документов направляется уполномоченным органом по указанному в заявлении почтовому адресу в течение </w:t>
      </w:r>
      <w:r w:rsidR="002A4A7D">
        <w:rPr>
          <w:rFonts w:ascii="Times New Roman" w:hAnsi="Times New Roman"/>
          <w:sz w:val="28"/>
          <w:szCs w:val="28"/>
          <w:lang w:val="ru-RU"/>
        </w:rPr>
        <w:t xml:space="preserve">1 (одного) </w:t>
      </w:r>
      <w:r w:rsidRPr="002A4A7D">
        <w:rPr>
          <w:rFonts w:ascii="Times New Roman" w:hAnsi="Times New Roman"/>
          <w:sz w:val="28"/>
          <w:szCs w:val="28"/>
          <w:lang w:val="ru-RU"/>
        </w:rPr>
        <w:t>рабочего дня, следующего за дн</w:t>
      </w:r>
      <w:r w:rsidR="002A4A7D">
        <w:rPr>
          <w:rFonts w:ascii="Times New Roman" w:hAnsi="Times New Roman"/>
          <w:sz w:val="28"/>
          <w:szCs w:val="28"/>
          <w:lang w:val="ru-RU"/>
        </w:rPr>
        <w:t>ё</w:t>
      </w:r>
      <w:r w:rsidRPr="002A4A7D">
        <w:rPr>
          <w:rFonts w:ascii="Times New Roman" w:hAnsi="Times New Roman"/>
          <w:sz w:val="28"/>
          <w:szCs w:val="28"/>
          <w:lang w:val="ru-RU"/>
        </w:rPr>
        <w:t>м получения уполномоченным органом документов.</w:t>
      </w:r>
    </w:p>
    <w:p w14:paraId="23F820C8" w14:textId="77777777" w:rsidR="0027153C" w:rsidRPr="002A4A7D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>Заявление не должно содержать подчисток, приписок и исправлений.</w:t>
      </w:r>
    </w:p>
    <w:p w14:paraId="010E677C" w14:textId="77777777" w:rsidR="00F173C0" w:rsidRPr="002A4A7D" w:rsidRDefault="00ED122A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554CA1" w:rsidRPr="00554C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CA1" w:rsidRPr="000977E4">
        <w:rPr>
          <w:rFonts w:ascii="Times New Roman" w:hAnsi="Times New Roman"/>
          <w:sz w:val="28"/>
          <w:szCs w:val="28"/>
          <w:lang w:val="ru-RU"/>
        </w:rPr>
        <w:t>уполномоченного органа, осуществляющ</w:t>
      </w:r>
      <w:r w:rsidR="00554CA1">
        <w:rPr>
          <w:rFonts w:ascii="Times New Roman" w:hAnsi="Times New Roman"/>
          <w:sz w:val="28"/>
          <w:szCs w:val="28"/>
          <w:lang w:val="ru-RU"/>
        </w:rPr>
        <w:t>ее</w:t>
      </w:r>
      <w:r w:rsidR="00554CA1" w:rsidRPr="000977E4">
        <w:rPr>
          <w:rFonts w:ascii="Times New Roman" w:hAnsi="Times New Roman"/>
          <w:sz w:val="28"/>
          <w:szCs w:val="28"/>
          <w:lang w:val="ru-RU"/>
        </w:rPr>
        <w:t xml:space="preserve"> при</w:t>
      </w:r>
      <w:r w:rsidR="00554CA1">
        <w:rPr>
          <w:rFonts w:ascii="Times New Roman" w:hAnsi="Times New Roman"/>
          <w:sz w:val="28"/>
          <w:szCs w:val="28"/>
          <w:lang w:val="ru-RU"/>
        </w:rPr>
        <w:t>ё</w:t>
      </w:r>
      <w:r w:rsidR="00554CA1" w:rsidRPr="000977E4">
        <w:rPr>
          <w:rFonts w:ascii="Times New Roman" w:hAnsi="Times New Roman"/>
          <w:sz w:val="28"/>
          <w:szCs w:val="28"/>
          <w:lang w:val="ru-RU"/>
        </w:rPr>
        <w:t>м документов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>, принимает и регистрирует</w:t>
      </w:r>
      <w:r w:rsidRPr="002A4A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 xml:space="preserve">заявление в течение </w:t>
      </w:r>
      <w:r w:rsidR="002A4A7D">
        <w:rPr>
          <w:rFonts w:ascii="Times New Roman" w:hAnsi="Times New Roman"/>
          <w:sz w:val="28"/>
          <w:szCs w:val="28"/>
          <w:lang w:val="ru-RU"/>
        </w:rPr>
        <w:t>1 (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>одного</w:t>
      </w:r>
      <w:r w:rsidR="002A4A7D">
        <w:rPr>
          <w:rFonts w:ascii="Times New Roman" w:hAnsi="Times New Roman"/>
          <w:sz w:val="28"/>
          <w:szCs w:val="28"/>
          <w:lang w:val="ru-RU"/>
        </w:rPr>
        <w:t>)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 xml:space="preserve"> рабочего дня и переда</w:t>
      </w:r>
      <w:r w:rsidR="002A4A7D">
        <w:rPr>
          <w:rFonts w:ascii="Times New Roman" w:hAnsi="Times New Roman"/>
          <w:sz w:val="28"/>
          <w:szCs w:val="28"/>
          <w:lang w:val="ru-RU"/>
        </w:rPr>
        <w:t>ё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 xml:space="preserve">т заявление с пакетом документов </w:t>
      </w:r>
      <w:r w:rsidR="00CE13B1" w:rsidRPr="002A4A7D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4F2A50" w:rsidRPr="002A4A7D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 xml:space="preserve"> на резолюцию.</w:t>
      </w:r>
    </w:p>
    <w:p w14:paraId="20A4B6D2" w14:textId="77777777" w:rsidR="00F173C0" w:rsidRPr="002A4A7D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 xml:space="preserve">Поступившее заявление и приложенные документы отписываются </w:t>
      </w:r>
      <w:r w:rsidR="00826618" w:rsidRPr="002A4A7D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C95E68" w:rsidRPr="002A4A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618" w:rsidRPr="002A4A7D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2A4A7D">
        <w:rPr>
          <w:rFonts w:ascii="Times New Roman" w:hAnsi="Times New Roman"/>
          <w:sz w:val="28"/>
          <w:szCs w:val="28"/>
          <w:lang w:val="ru-RU"/>
        </w:rPr>
        <w:t xml:space="preserve"> и передаются</w:t>
      </w:r>
      <w:r w:rsidR="00ED122A" w:rsidRPr="002A4A7D">
        <w:rPr>
          <w:rFonts w:ascii="Times New Roman" w:hAnsi="Times New Roman"/>
          <w:sz w:val="28"/>
          <w:szCs w:val="28"/>
          <w:lang w:val="ru-RU"/>
        </w:rPr>
        <w:t xml:space="preserve"> должностн</w:t>
      </w:r>
      <w:r w:rsidR="00554CA1">
        <w:rPr>
          <w:rFonts w:ascii="Times New Roman" w:hAnsi="Times New Roman"/>
          <w:sz w:val="28"/>
          <w:szCs w:val="28"/>
          <w:lang w:val="ru-RU"/>
        </w:rPr>
        <w:t>ому</w:t>
      </w:r>
      <w:r w:rsidR="00ED122A" w:rsidRPr="002A4A7D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554CA1">
        <w:rPr>
          <w:rFonts w:ascii="Times New Roman" w:hAnsi="Times New Roman"/>
          <w:sz w:val="28"/>
          <w:szCs w:val="28"/>
          <w:lang w:val="ru-RU"/>
        </w:rPr>
        <w:t>у</w:t>
      </w:r>
      <w:r w:rsidRPr="002A4A7D">
        <w:rPr>
          <w:rFonts w:ascii="Times New Roman" w:hAnsi="Times New Roman"/>
          <w:sz w:val="28"/>
          <w:szCs w:val="28"/>
          <w:lang w:val="ru-RU"/>
        </w:rPr>
        <w:t>, ответственн</w:t>
      </w:r>
      <w:r w:rsidR="00554CA1">
        <w:rPr>
          <w:rFonts w:ascii="Times New Roman" w:hAnsi="Times New Roman"/>
          <w:sz w:val="28"/>
          <w:szCs w:val="28"/>
          <w:lang w:val="ru-RU"/>
        </w:rPr>
        <w:t>ому</w:t>
      </w:r>
      <w:r w:rsidRPr="002A4A7D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услуги.</w:t>
      </w:r>
    </w:p>
    <w:p w14:paraId="6A0667A9" w14:textId="77777777" w:rsidR="00F173C0" w:rsidRPr="002A4A7D" w:rsidRDefault="00ED122A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554CA1">
        <w:rPr>
          <w:rFonts w:ascii="Times New Roman" w:hAnsi="Times New Roman"/>
          <w:sz w:val="28"/>
          <w:szCs w:val="28"/>
          <w:lang w:val="ru-RU"/>
        </w:rPr>
        <w:t>,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CA1" w:rsidRPr="002A4A7D">
        <w:rPr>
          <w:rFonts w:ascii="Times New Roman" w:hAnsi="Times New Roman"/>
          <w:sz w:val="28"/>
          <w:szCs w:val="28"/>
          <w:lang w:val="ru-RU"/>
        </w:rPr>
        <w:t>ответственн</w:t>
      </w:r>
      <w:r w:rsidR="00554CA1">
        <w:rPr>
          <w:rFonts w:ascii="Times New Roman" w:hAnsi="Times New Roman"/>
          <w:sz w:val="28"/>
          <w:szCs w:val="28"/>
          <w:lang w:val="ru-RU"/>
        </w:rPr>
        <w:t>ое</w:t>
      </w:r>
      <w:r w:rsidR="00554CA1" w:rsidRPr="002A4A7D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</w:t>
      </w:r>
      <w:r w:rsidR="00554CA1">
        <w:rPr>
          <w:rFonts w:ascii="Times New Roman" w:hAnsi="Times New Roman"/>
          <w:sz w:val="28"/>
          <w:szCs w:val="28"/>
          <w:lang w:val="ru-RU"/>
        </w:rPr>
        <w:t>,</w:t>
      </w:r>
      <w:r w:rsidR="00554CA1" w:rsidRPr="002A4A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3C0" w:rsidRPr="002A4A7D">
        <w:rPr>
          <w:rFonts w:ascii="Times New Roman" w:hAnsi="Times New Roman"/>
          <w:sz w:val="28"/>
          <w:szCs w:val="28"/>
          <w:lang w:val="ru-RU"/>
        </w:rPr>
        <w:t xml:space="preserve">отписывает заявление с пакетом документов (либо только заявление, в случае поступления в электронной форме) исполнителю. </w:t>
      </w:r>
    </w:p>
    <w:p w14:paraId="12C3ADC7" w14:textId="77777777" w:rsidR="00F173C0" w:rsidRPr="002A4A7D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1 </w:t>
      </w:r>
      <w:r w:rsidR="002A4A7D">
        <w:rPr>
          <w:rFonts w:ascii="Times New Roman" w:hAnsi="Times New Roman"/>
          <w:sz w:val="28"/>
          <w:szCs w:val="28"/>
          <w:lang w:val="ru-RU"/>
        </w:rPr>
        <w:t xml:space="preserve">(один) </w:t>
      </w:r>
      <w:r w:rsidRPr="002A4A7D">
        <w:rPr>
          <w:rFonts w:ascii="Times New Roman" w:hAnsi="Times New Roman"/>
          <w:sz w:val="28"/>
          <w:szCs w:val="28"/>
          <w:lang w:val="ru-RU"/>
        </w:rPr>
        <w:t>рабочий день.</w:t>
      </w:r>
    </w:p>
    <w:p w14:paraId="77EE7252" w14:textId="77777777" w:rsidR="00F173C0" w:rsidRDefault="00F173C0" w:rsidP="00F173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14:paraId="11A4BB7D" w14:textId="77777777" w:rsidR="00E158F1" w:rsidRPr="00A9252C" w:rsidRDefault="0027153C" w:rsidP="006D2EC0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11AA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5311A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5311AA">
        <w:rPr>
          <w:rFonts w:ascii="Times New Roman" w:hAnsi="Times New Roman"/>
          <w:b/>
          <w:sz w:val="28"/>
          <w:szCs w:val="28"/>
          <w:lang w:val="ru-RU"/>
        </w:rPr>
        <w:t>.</w:t>
      </w:r>
      <w:r w:rsidR="00F173C0" w:rsidRPr="005311A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5311A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E158F1" w:rsidRPr="005311AA">
        <w:rPr>
          <w:rFonts w:ascii="Times New Roman" w:hAnsi="Times New Roman"/>
          <w:b/>
          <w:sz w:val="28"/>
          <w:szCs w:val="28"/>
          <w:lang w:val="ru-RU"/>
        </w:rPr>
        <w:t>Проверка комплектности документов</w:t>
      </w:r>
      <w:r w:rsidR="006D2EC0" w:rsidRPr="005311AA">
        <w:rPr>
          <w:rFonts w:ascii="Times New Roman" w:hAnsi="Times New Roman"/>
          <w:b/>
          <w:sz w:val="28"/>
          <w:szCs w:val="28"/>
          <w:lang w:val="ru-RU"/>
        </w:rPr>
        <w:t>,</w:t>
      </w:r>
      <w:r w:rsidR="00E158F1" w:rsidRPr="005311AA">
        <w:rPr>
          <w:rFonts w:ascii="Times New Roman" w:hAnsi="Times New Roman"/>
          <w:b/>
          <w:sz w:val="28"/>
          <w:szCs w:val="28"/>
          <w:lang w:val="ru-RU"/>
        </w:rPr>
        <w:t xml:space="preserve"> указанных в пункте 2.</w:t>
      </w:r>
      <w:r w:rsidR="00E73B76" w:rsidRPr="005311AA">
        <w:rPr>
          <w:rFonts w:ascii="Times New Roman" w:hAnsi="Times New Roman"/>
          <w:b/>
          <w:sz w:val="28"/>
          <w:szCs w:val="28"/>
          <w:lang w:val="ru-RU"/>
        </w:rPr>
        <w:t>6</w:t>
      </w:r>
      <w:r w:rsidR="00E158F1" w:rsidRPr="005311AA">
        <w:rPr>
          <w:rFonts w:ascii="Times New Roman" w:hAnsi="Times New Roman"/>
          <w:b/>
          <w:sz w:val="28"/>
          <w:szCs w:val="28"/>
          <w:lang w:val="ru-RU"/>
        </w:rPr>
        <w:t xml:space="preserve"> настоящего администрати</w:t>
      </w:r>
      <w:r w:rsidR="002A4A7D" w:rsidRPr="005311AA">
        <w:rPr>
          <w:rFonts w:ascii="Times New Roman" w:hAnsi="Times New Roman"/>
          <w:b/>
          <w:sz w:val="28"/>
          <w:szCs w:val="28"/>
          <w:lang w:val="ru-RU"/>
        </w:rPr>
        <w:t>вного регламента</w:t>
      </w:r>
    </w:p>
    <w:p w14:paraId="77B95C16" w14:textId="77777777" w:rsidR="0027153C" w:rsidRPr="002A4A7D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4A7D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административного действия является регистрация заявления </w:t>
      </w:r>
      <w:r w:rsidR="009027E7" w:rsidRPr="002A4A7D">
        <w:rPr>
          <w:rFonts w:ascii="Times New Roman" w:hAnsi="Times New Roman"/>
          <w:sz w:val="28"/>
          <w:szCs w:val="28"/>
          <w:lang w:val="ru-RU"/>
        </w:rPr>
        <w:t xml:space="preserve">и передача </w:t>
      </w:r>
      <w:r w:rsidR="00E12BA5">
        <w:rPr>
          <w:rFonts w:ascii="Times New Roman" w:hAnsi="Times New Roman"/>
          <w:sz w:val="28"/>
          <w:szCs w:val="28"/>
          <w:lang w:val="ru-RU"/>
        </w:rPr>
        <w:t>его</w:t>
      </w:r>
      <w:r w:rsidR="009027E7" w:rsidRPr="002A4A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BA5">
        <w:rPr>
          <w:rFonts w:ascii="Times New Roman" w:hAnsi="Times New Roman"/>
          <w:sz w:val="28"/>
          <w:szCs w:val="28"/>
          <w:lang w:val="ru-RU"/>
        </w:rPr>
        <w:t>исполнителю</w:t>
      </w:r>
      <w:r w:rsidRPr="002A4A7D">
        <w:rPr>
          <w:rFonts w:ascii="Times New Roman" w:hAnsi="Times New Roman"/>
          <w:sz w:val="28"/>
          <w:szCs w:val="28"/>
          <w:lang w:val="ru-RU"/>
        </w:rPr>
        <w:t>.</w:t>
      </w:r>
    </w:p>
    <w:p w14:paraId="1D0EA23E" w14:textId="77777777" w:rsidR="0027153C" w:rsidRPr="002A4A7D" w:rsidRDefault="00E12BA5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27153C" w:rsidRPr="002A4A7D">
        <w:rPr>
          <w:rFonts w:ascii="Times New Roman" w:hAnsi="Times New Roman"/>
          <w:sz w:val="28"/>
          <w:szCs w:val="28"/>
          <w:lang w:val="ru-RU"/>
        </w:rPr>
        <w:t xml:space="preserve"> осуществляет проверку заявления и поступивших с ним документов.</w:t>
      </w:r>
    </w:p>
    <w:p w14:paraId="5572EDE1" w14:textId="77777777" w:rsidR="00F173C0" w:rsidRPr="00F86890" w:rsidRDefault="00F173C0" w:rsidP="00F173C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86890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062873">
        <w:rPr>
          <w:rFonts w:ascii="Times New Roman" w:hAnsi="Times New Roman"/>
          <w:sz w:val="28"/>
          <w:szCs w:val="28"/>
          <w:lang w:val="ru-RU"/>
        </w:rPr>
        <w:t>2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890">
        <w:rPr>
          <w:rFonts w:ascii="Times New Roman" w:hAnsi="Times New Roman"/>
          <w:sz w:val="28"/>
          <w:szCs w:val="28"/>
          <w:lang w:val="ru-RU"/>
        </w:rPr>
        <w:t>(</w:t>
      </w:r>
      <w:r w:rsidR="00062873">
        <w:rPr>
          <w:rFonts w:ascii="Times New Roman" w:hAnsi="Times New Roman"/>
          <w:sz w:val="28"/>
          <w:szCs w:val="28"/>
          <w:lang w:val="ru-RU"/>
        </w:rPr>
        <w:t>два</w:t>
      </w:r>
      <w:r w:rsidR="00F8689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F86890">
        <w:rPr>
          <w:rFonts w:ascii="Times New Roman" w:hAnsi="Times New Roman"/>
          <w:sz w:val="28"/>
          <w:szCs w:val="28"/>
          <w:lang w:val="ru-RU"/>
        </w:rPr>
        <w:t>рабочих дн</w:t>
      </w:r>
      <w:r w:rsidR="000076F5">
        <w:rPr>
          <w:rFonts w:ascii="Times New Roman" w:hAnsi="Times New Roman"/>
          <w:sz w:val="28"/>
          <w:szCs w:val="28"/>
          <w:lang w:val="ru-RU"/>
        </w:rPr>
        <w:t>я</w:t>
      </w:r>
      <w:r w:rsidRPr="00F86890">
        <w:rPr>
          <w:rFonts w:ascii="Times New Roman" w:hAnsi="Times New Roman"/>
          <w:sz w:val="28"/>
          <w:szCs w:val="28"/>
          <w:lang w:val="ru-RU"/>
        </w:rPr>
        <w:t>.</w:t>
      </w:r>
    </w:p>
    <w:p w14:paraId="351CA3E9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предоставление муниципальной услуги, в течение двух рабочих дней запрашивает (если данные документы не представлены заявителем по собственной инициативе) документы, перечисленные в пункте 2.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311AA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26C8ECF3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Документы запрашиваются должностным лицом </w:t>
      </w:r>
      <w:r w:rsidRPr="005311AA">
        <w:rPr>
          <w:rFonts w:ascii="Times New Roman" w:hAnsi="Times New Roman"/>
          <w:sz w:val="28"/>
          <w:szCs w:val="28"/>
          <w:lang w:val="ru-RU"/>
        </w:rPr>
        <w:t>с использованием межведомственного запроса.</w:t>
      </w:r>
    </w:p>
    <w:p w14:paraId="0536EED0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14:paraId="27744E72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1) наименование органа или организации, направляющих межведомственный запрос;</w:t>
      </w:r>
    </w:p>
    <w:p w14:paraId="33F23DB0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14:paraId="6F354D58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6AE522F3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737AB963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46270792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14:paraId="625A4893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7) дата направления межведомственного запроса;</w:t>
      </w:r>
    </w:p>
    <w:p w14:paraId="3C9F15C1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E126B99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9) информация о факте получения согласия.</w:t>
      </w:r>
    </w:p>
    <w:p w14:paraId="63B6A84B" w14:textId="77777777" w:rsidR="005311AA" w:rsidRPr="005311AA" w:rsidRDefault="005311AA" w:rsidP="005311A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документы и информацию.</w:t>
      </w:r>
    </w:p>
    <w:p w14:paraId="71632BAC" w14:textId="77777777" w:rsidR="005311AA" w:rsidRPr="005311AA" w:rsidRDefault="005311AA" w:rsidP="005311A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7 рабочих дней.</w:t>
      </w:r>
    </w:p>
    <w:p w14:paraId="048F4AF1" w14:textId="77777777" w:rsidR="005311AA" w:rsidRPr="005311AA" w:rsidRDefault="005311AA" w:rsidP="005311AA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проверка комплектности и получение недостающих документов по межведомственным запросам.</w:t>
      </w:r>
    </w:p>
    <w:p w14:paraId="083AB0EF" w14:textId="77777777" w:rsidR="004B5FC2" w:rsidRPr="006D2EC0" w:rsidRDefault="00F16AE3" w:rsidP="006D2EC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5311A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5311AA">
        <w:rPr>
          <w:rFonts w:ascii="Times New Roman" w:hAnsi="Times New Roman"/>
          <w:b/>
          <w:sz w:val="28"/>
          <w:szCs w:val="28"/>
          <w:lang w:val="ru-RU"/>
        </w:rPr>
        <w:t xml:space="preserve">.3 </w:t>
      </w:r>
      <w:r w:rsidR="004B5FC2" w:rsidRPr="005311AA">
        <w:rPr>
          <w:rFonts w:ascii="Times New Roman" w:hAnsi="Times New Roman"/>
          <w:b/>
          <w:sz w:val="28"/>
          <w:szCs w:val="28"/>
          <w:lang w:val="ru-RU"/>
        </w:rPr>
        <w:t xml:space="preserve">Обследование зелёных насаждений и </w:t>
      </w:r>
      <w:r w:rsidR="008616B3" w:rsidRPr="005311AA">
        <w:rPr>
          <w:rFonts w:ascii="Times New Roman" w:hAnsi="Times New Roman"/>
          <w:b/>
          <w:sz w:val="28"/>
          <w:szCs w:val="28"/>
          <w:lang w:val="ru-RU"/>
        </w:rPr>
        <w:t>выдача</w:t>
      </w:r>
      <w:r w:rsidR="004B5FC2" w:rsidRPr="005311AA">
        <w:rPr>
          <w:rFonts w:ascii="Times New Roman" w:hAnsi="Times New Roman"/>
          <w:b/>
          <w:sz w:val="28"/>
          <w:szCs w:val="28"/>
          <w:lang w:val="ru-RU"/>
        </w:rPr>
        <w:t xml:space="preserve"> акта оценки состояния зелёных насаждений</w:t>
      </w:r>
      <w:r w:rsidR="006D2EC0">
        <w:rPr>
          <w:rFonts w:ascii="Times New Roman" w:hAnsi="Times New Roman"/>
          <w:sz w:val="28"/>
          <w:szCs w:val="28"/>
          <w:lang w:val="ru-RU"/>
        </w:rPr>
        <w:t>.</w:t>
      </w:r>
    </w:p>
    <w:p w14:paraId="4EA268D6" w14:textId="77777777" w:rsidR="00F5071B" w:rsidRDefault="00F5071B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071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F507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процедуры</w:t>
      </w:r>
      <w:r w:rsidRPr="00F5071B">
        <w:rPr>
          <w:rFonts w:ascii="Times New Roman" w:hAnsi="Times New Roman"/>
          <w:sz w:val="28"/>
          <w:szCs w:val="28"/>
          <w:lang w:val="ru-RU"/>
        </w:rPr>
        <w:t xml:space="preserve"> является отсутствие оснований для отказа в предоставлении муниципальной услуги.</w:t>
      </w:r>
    </w:p>
    <w:p w14:paraId="479CB36E" w14:textId="77777777" w:rsidR="00F5071B" w:rsidRDefault="00F5071B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071B">
        <w:rPr>
          <w:rFonts w:ascii="Times New Roman" w:hAnsi="Times New Roman"/>
          <w:sz w:val="28"/>
          <w:szCs w:val="28"/>
          <w:lang w:val="ru-RU"/>
        </w:rPr>
        <w:t>Обследование деревьев, подлежащих сносу (пересадке), обрезке проводится в вегетативный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71B">
        <w:rPr>
          <w:rFonts w:ascii="Times New Roman" w:hAnsi="Times New Roman"/>
          <w:sz w:val="28"/>
          <w:szCs w:val="28"/>
          <w:lang w:val="ru-RU"/>
        </w:rPr>
        <w:t>за исключением случаев безотлагательного сноса, обрезки аварийных зелёных насаждений, угрожающих жизни и имущества населения.</w:t>
      </w:r>
    </w:p>
    <w:p w14:paraId="619C6D0F" w14:textId="77777777" w:rsidR="005311AA" w:rsidRPr="004B5FC2" w:rsidRDefault="005311AA" w:rsidP="005311AA">
      <w:pPr>
        <w:spacing w:line="20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F507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071B" w:rsidRPr="004B5FC2">
        <w:rPr>
          <w:rFonts w:ascii="Times New Roman" w:hAnsi="Times New Roman"/>
          <w:sz w:val="28"/>
          <w:szCs w:val="28"/>
          <w:lang w:val="ru-RU"/>
        </w:rPr>
        <w:t>производит обследование зелёных насаждений на месте их произрастания, с приглашением заявителя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071B" w:rsidRPr="004B5FC2">
        <w:rPr>
          <w:rFonts w:ascii="Times New Roman" w:hAnsi="Times New Roman"/>
          <w:sz w:val="28"/>
          <w:szCs w:val="28"/>
          <w:lang w:val="ru-RU"/>
        </w:rPr>
        <w:t xml:space="preserve"> с привлечением представителей </w:t>
      </w:r>
      <w:r w:rsidR="00F5071B">
        <w:rPr>
          <w:rFonts w:ascii="Times New Roman" w:hAnsi="Times New Roman"/>
          <w:sz w:val="28"/>
          <w:szCs w:val="28"/>
          <w:lang w:val="ru-RU"/>
        </w:rPr>
        <w:t>Э</w:t>
      </w:r>
      <w:r w:rsidR="00F5071B" w:rsidRPr="004B5FC2">
        <w:rPr>
          <w:rFonts w:ascii="Times New Roman" w:hAnsi="Times New Roman"/>
          <w:sz w:val="28"/>
          <w:szCs w:val="28"/>
          <w:lang w:val="ru-RU"/>
        </w:rPr>
        <w:t>кологического совета муниципального образования</w:t>
      </w:r>
      <w:r w:rsidR="00F5071B">
        <w:rPr>
          <w:rFonts w:ascii="Times New Roman" w:hAnsi="Times New Roman"/>
          <w:sz w:val="28"/>
          <w:szCs w:val="28"/>
          <w:lang w:val="ru-RU"/>
        </w:rPr>
        <w:t xml:space="preserve"> «Сурский район» Ульяновской области</w:t>
      </w:r>
      <w:r w:rsidR="00F5071B" w:rsidRPr="004B5FC2">
        <w:rPr>
          <w:rFonts w:ascii="Times New Roman" w:hAnsi="Times New Roman"/>
          <w:sz w:val="28"/>
          <w:szCs w:val="28"/>
          <w:lang w:val="ru-RU"/>
        </w:rPr>
        <w:t>,</w:t>
      </w:r>
      <w:r w:rsidR="00F5071B">
        <w:rPr>
          <w:rFonts w:ascii="Times New Roman" w:hAnsi="Times New Roman"/>
          <w:sz w:val="28"/>
          <w:szCs w:val="28"/>
          <w:lang w:val="ru-RU"/>
        </w:rPr>
        <w:t xml:space="preserve"> отдела строительства, архитектуры и дорожной </w:t>
      </w:r>
      <w:r w:rsidR="00F5071B">
        <w:rPr>
          <w:rFonts w:ascii="Times New Roman" w:hAnsi="Times New Roman"/>
          <w:sz w:val="28"/>
          <w:szCs w:val="28"/>
          <w:lang w:val="ru-RU"/>
        </w:rPr>
        <w:lastRenderedPageBreak/>
        <w:t>деятельности уполномоченного органа, отдела ТЭР и ЖКХ уполномоченного органа,</w:t>
      </w:r>
      <w:r w:rsidR="00F5071B" w:rsidRPr="004B5FC2">
        <w:rPr>
          <w:szCs w:val="28"/>
          <w:lang w:val="ru-RU"/>
        </w:rPr>
        <w:t xml:space="preserve"> </w:t>
      </w:r>
      <w:r w:rsidR="00F5071B" w:rsidRPr="004B5FC2">
        <w:rPr>
          <w:rFonts w:ascii="Times New Roman" w:hAnsi="Times New Roman"/>
          <w:sz w:val="28"/>
          <w:szCs w:val="28"/>
          <w:lang w:val="ru-RU"/>
        </w:rPr>
        <w:t xml:space="preserve">а также граждан, не заинтересованных в сносе </w:t>
      </w:r>
      <w:r>
        <w:rPr>
          <w:rFonts w:ascii="Times New Roman" w:hAnsi="Times New Roman"/>
          <w:sz w:val="28"/>
          <w:szCs w:val="28"/>
          <w:lang w:val="ru-RU"/>
        </w:rPr>
        <w:t>данных</w:t>
      </w:r>
      <w:r w:rsidR="00F5071B" w:rsidRPr="004B5F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071B">
        <w:rPr>
          <w:rFonts w:ascii="Times New Roman" w:hAnsi="Times New Roman"/>
          <w:sz w:val="28"/>
          <w:szCs w:val="28"/>
          <w:lang w:val="ru-RU"/>
        </w:rPr>
        <w:t>зелёных насаждений</w:t>
      </w:r>
      <w:r w:rsidRPr="005311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>
        <w:rPr>
          <w:rFonts w:ascii="Times New Roman" w:hAnsi="Times New Roman"/>
          <w:sz w:val="28"/>
          <w:szCs w:val="28"/>
          <w:lang w:val="ru-RU"/>
        </w:rPr>
        <w:t>4 (</w:t>
      </w:r>
      <w:r w:rsidRPr="004B5FC2">
        <w:rPr>
          <w:rFonts w:ascii="Times New Roman" w:hAnsi="Times New Roman"/>
          <w:sz w:val="28"/>
          <w:szCs w:val="28"/>
          <w:lang w:val="ru-RU"/>
        </w:rPr>
        <w:t>четырёх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 с даты поступления документов </w:t>
      </w:r>
      <w:r w:rsidRPr="00F86890">
        <w:rPr>
          <w:rFonts w:ascii="Times New Roman" w:hAnsi="Times New Roman"/>
          <w:sz w:val="28"/>
          <w:szCs w:val="28"/>
          <w:lang w:val="ru-RU"/>
        </w:rPr>
        <w:t>должностно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лиц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3320B">
        <w:rPr>
          <w:rFonts w:ascii="Times New Roman" w:hAnsi="Times New Roman"/>
          <w:sz w:val="28"/>
          <w:szCs w:val="28"/>
          <w:lang w:val="ru-RU"/>
        </w:rPr>
        <w:t>, ответственн</w:t>
      </w:r>
      <w:r>
        <w:rPr>
          <w:rFonts w:ascii="Times New Roman" w:hAnsi="Times New Roman"/>
          <w:sz w:val="28"/>
          <w:szCs w:val="28"/>
          <w:lang w:val="ru-RU"/>
        </w:rPr>
        <w:t>ому</w:t>
      </w:r>
      <w:r w:rsidRPr="0033320B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</w:t>
      </w:r>
      <w:r w:rsidRPr="004B5FC2">
        <w:rPr>
          <w:rFonts w:ascii="Times New Roman" w:hAnsi="Times New Roman"/>
          <w:sz w:val="28"/>
          <w:szCs w:val="28"/>
          <w:lang w:val="ru-RU"/>
        </w:rPr>
        <w:t>.</w:t>
      </w:r>
    </w:p>
    <w:p w14:paraId="4910BA15" w14:textId="77777777" w:rsidR="00F5071B" w:rsidRPr="004B5FC2" w:rsidRDefault="00F5071B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5FC2">
        <w:rPr>
          <w:rFonts w:ascii="Times New Roman" w:hAnsi="Times New Roman"/>
          <w:sz w:val="28"/>
          <w:szCs w:val="28"/>
          <w:lang w:val="ru-RU"/>
        </w:rPr>
        <w:t xml:space="preserve">Зелёные насаждения парков, скверов и других объектов зелёного фонда, а также зелёные насаждения, заявленные к сносу в количестве более 50 </w:t>
      </w:r>
      <w:r>
        <w:rPr>
          <w:rFonts w:ascii="Times New Roman" w:hAnsi="Times New Roman"/>
          <w:sz w:val="28"/>
          <w:szCs w:val="28"/>
          <w:lang w:val="ru-RU"/>
        </w:rPr>
        <w:t xml:space="preserve">(пятидесяти) </w:t>
      </w:r>
      <w:r w:rsidRPr="004B5FC2">
        <w:rPr>
          <w:rFonts w:ascii="Times New Roman" w:hAnsi="Times New Roman"/>
          <w:sz w:val="28"/>
          <w:szCs w:val="28"/>
          <w:lang w:val="ru-RU"/>
        </w:rPr>
        <w:t>штук, обследуются с привлечением также представителей Экологической палаты Ульяновской области, Министерства природ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цикличной экономики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 Ульяновской области. </w:t>
      </w:r>
    </w:p>
    <w:p w14:paraId="21BF851B" w14:textId="77777777" w:rsidR="00F5071B" w:rsidRDefault="00F5071B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5FC2">
        <w:rPr>
          <w:rFonts w:ascii="Times New Roman" w:hAnsi="Times New Roman"/>
          <w:sz w:val="28"/>
          <w:szCs w:val="28"/>
          <w:lang w:val="ru-RU"/>
        </w:rPr>
        <w:t xml:space="preserve">Оповещение участников обследования зелёных насаждений на месте их произрастания производится </w:t>
      </w:r>
      <w:r w:rsidR="00B86EE8">
        <w:rPr>
          <w:rFonts w:ascii="Times New Roman" w:hAnsi="Times New Roman"/>
          <w:sz w:val="28"/>
          <w:szCs w:val="28"/>
          <w:lang w:val="ru-RU"/>
        </w:rPr>
        <w:t>должностным лицом</w:t>
      </w:r>
      <w:r w:rsidR="00B40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5FC2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связи, факсимильной связи или электронной почты.</w:t>
      </w:r>
    </w:p>
    <w:p w14:paraId="4B622F9B" w14:textId="77777777" w:rsidR="00B86EE8" w:rsidRPr="004B5FC2" w:rsidRDefault="00B86EE8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обследовании производится фотофиксация.</w:t>
      </w:r>
    </w:p>
    <w:p w14:paraId="10C91C23" w14:textId="77777777" w:rsidR="00F5071B" w:rsidRPr="004B5FC2" w:rsidRDefault="00F5071B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6EE8">
        <w:rPr>
          <w:rFonts w:ascii="Times New Roman" w:hAnsi="Times New Roman"/>
          <w:sz w:val="28"/>
          <w:szCs w:val="28"/>
          <w:lang w:val="ru-RU"/>
        </w:rPr>
        <w:t xml:space="preserve">По результатам обследования </w:t>
      </w:r>
      <w:r w:rsidR="00B86EE8" w:rsidRPr="00B86EE8">
        <w:rPr>
          <w:rFonts w:ascii="Times New Roman" w:hAnsi="Times New Roman"/>
          <w:sz w:val="28"/>
          <w:szCs w:val="28"/>
          <w:lang w:val="ru-RU"/>
        </w:rPr>
        <w:t>в течение 3 (трёх) рабочих дней</w:t>
      </w:r>
      <w:r w:rsidR="00B86EE8">
        <w:rPr>
          <w:rFonts w:ascii="Times New Roman" w:hAnsi="Times New Roman"/>
          <w:sz w:val="28"/>
          <w:szCs w:val="28"/>
          <w:lang w:val="ru-RU"/>
        </w:rPr>
        <w:t>,</w:t>
      </w:r>
      <w:r w:rsidR="00B86EE8" w:rsidRPr="00B86EE8">
        <w:rPr>
          <w:rFonts w:ascii="Times New Roman" w:hAnsi="Times New Roman"/>
          <w:sz w:val="28"/>
          <w:szCs w:val="28"/>
          <w:lang w:val="ru-RU"/>
        </w:rPr>
        <w:t xml:space="preserve"> с даты комиссионного обследования зелёных насаждений должностным лицом</w:t>
      </w:r>
      <w:r w:rsidR="00B40F91" w:rsidRPr="00B8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6EE8">
        <w:rPr>
          <w:rFonts w:ascii="Times New Roman" w:hAnsi="Times New Roman"/>
          <w:sz w:val="28"/>
          <w:szCs w:val="28"/>
          <w:lang w:val="ru-RU"/>
        </w:rPr>
        <w:t xml:space="preserve">оформляется письменный акт оценки состояния зелёных насаждений по форме, согласно приложению </w:t>
      </w:r>
      <w:r w:rsidR="00D55512">
        <w:rPr>
          <w:rFonts w:ascii="Times New Roman" w:hAnsi="Times New Roman"/>
          <w:sz w:val="28"/>
          <w:szCs w:val="28"/>
          <w:lang w:val="ru-RU"/>
        </w:rPr>
        <w:t>3</w:t>
      </w:r>
      <w:r w:rsidRPr="00B86EE8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административному регламенту, </w:t>
      </w:r>
      <w:r w:rsidR="00B86EE8">
        <w:rPr>
          <w:rFonts w:ascii="Times New Roman" w:hAnsi="Times New Roman"/>
          <w:sz w:val="28"/>
          <w:szCs w:val="28"/>
          <w:lang w:val="ru-RU"/>
        </w:rPr>
        <w:t>который</w:t>
      </w:r>
      <w:r w:rsidR="00B40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5FC2">
        <w:rPr>
          <w:rFonts w:ascii="Times New Roman" w:hAnsi="Times New Roman"/>
          <w:sz w:val="28"/>
          <w:szCs w:val="28"/>
          <w:lang w:val="ru-RU"/>
        </w:rPr>
        <w:t>подпис</w:t>
      </w:r>
      <w:r w:rsidR="00B40F91">
        <w:rPr>
          <w:rFonts w:ascii="Times New Roman" w:hAnsi="Times New Roman"/>
          <w:sz w:val="28"/>
          <w:szCs w:val="28"/>
          <w:lang w:val="ru-RU"/>
        </w:rPr>
        <w:t>ывается</w:t>
      </w:r>
      <w:r w:rsidRPr="004B5FC2">
        <w:rPr>
          <w:rFonts w:ascii="Times New Roman" w:hAnsi="Times New Roman"/>
          <w:sz w:val="28"/>
          <w:szCs w:val="28"/>
          <w:lang w:val="ru-RU"/>
        </w:rPr>
        <w:t xml:space="preserve"> участниками обследования зелёных насаждений на месте их произрастания</w:t>
      </w:r>
      <w:r w:rsidR="00B86EE8">
        <w:rPr>
          <w:rFonts w:ascii="Times New Roman" w:hAnsi="Times New Roman"/>
          <w:sz w:val="28"/>
          <w:szCs w:val="28"/>
          <w:lang w:val="ru-RU"/>
        </w:rPr>
        <w:t>.</w:t>
      </w:r>
    </w:p>
    <w:p w14:paraId="0E49217E" w14:textId="77777777" w:rsidR="00F5071B" w:rsidRDefault="00B86EE8" w:rsidP="00D8384D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 xml:space="preserve"> течение</w:t>
      </w:r>
      <w:r w:rsidR="00F5071B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071B">
        <w:rPr>
          <w:rFonts w:ascii="Times New Roman" w:hAnsi="Times New Roman"/>
          <w:sz w:val="28"/>
          <w:szCs w:val="28"/>
          <w:lang w:val="ru-RU"/>
        </w:rPr>
        <w:t>(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>двух</w:t>
      </w:r>
      <w:r w:rsidR="00F5071B">
        <w:rPr>
          <w:rFonts w:ascii="Times New Roman" w:hAnsi="Times New Roman"/>
          <w:sz w:val="28"/>
          <w:szCs w:val="28"/>
          <w:lang w:val="ru-RU"/>
        </w:rPr>
        <w:t>)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 xml:space="preserve"> календарных дней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71B">
        <w:rPr>
          <w:rFonts w:ascii="Times New Roman" w:hAnsi="Times New Roman"/>
          <w:sz w:val="28"/>
          <w:szCs w:val="28"/>
          <w:lang w:val="ru-RU"/>
        </w:rPr>
        <w:t xml:space="preserve">Акт оценки состояния зелёных насаждений передаётся </w:t>
      </w:r>
      <w:r>
        <w:rPr>
          <w:rFonts w:ascii="Times New Roman" w:hAnsi="Times New Roman"/>
          <w:sz w:val="28"/>
          <w:szCs w:val="28"/>
          <w:lang w:val="ru-RU"/>
        </w:rPr>
        <w:t xml:space="preserve">должностным лицом </w:t>
      </w:r>
      <w:r w:rsidRPr="00F5071B">
        <w:rPr>
          <w:rFonts w:ascii="Times New Roman" w:hAnsi="Times New Roman"/>
          <w:sz w:val="28"/>
          <w:szCs w:val="28"/>
          <w:lang w:val="ru-RU"/>
        </w:rPr>
        <w:t>заявителю способом, указанным в заявлении о предос</w:t>
      </w:r>
      <w:r>
        <w:rPr>
          <w:rFonts w:ascii="Times New Roman" w:hAnsi="Times New Roman"/>
          <w:sz w:val="28"/>
          <w:szCs w:val="28"/>
          <w:lang w:val="ru-RU"/>
        </w:rPr>
        <w:t xml:space="preserve">тавлении муниципальной услуги, с уведомлением 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>о необходимости оплаты восстановительной стоимости и</w:t>
      </w:r>
      <w:r w:rsidR="00F5071B">
        <w:rPr>
          <w:rFonts w:ascii="Times New Roman" w:hAnsi="Times New Roman"/>
          <w:sz w:val="28"/>
          <w:szCs w:val="28"/>
          <w:lang w:val="ru-RU"/>
        </w:rPr>
        <w:t>ли</w:t>
      </w:r>
      <w:r w:rsidR="00B40F91">
        <w:rPr>
          <w:rFonts w:ascii="Times New Roman" w:hAnsi="Times New Roman"/>
          <w:sz w:val="28"/>
          <w:szCs w:val="28"/>
          <w:lang w:val="ru-RU"/>
        </w:rPr>
        <w:t xml:space="preserve"> предоставления копии договора </w:t>
      </w:r>
      <w:r w:rsidR="00F5071B" w:rsidRPr="00F5071B">
        <w:rPr>
          <w:rFonts w:ascii="Times New Roman" w:hAnsi="Times New Roman"/>
          <w:sz w:val="28"/>
          <w:szCs w:val="28"/>
          <w:lang w:val="ru-RU"/>
        </w:rPr>
        <w:t>на производство компенсационных посадок с работами по уходу.</w:t>
      </w:r>
    </w:p>
    <w:p w14:paraId="269689C9" w14:textId="77777777" w:rsidR="00F5071B" w:rsidRPr="008616B3" w:rsidRDefault="00D8384D" w:rsidP="00F5071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11AA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составление и передача заявителю акта </w:t>
      </w:r>
      <w:r w:rsidRPr="00B86EE8">
        <w:rPr>
          <w:rFonts w:ascii="Times New Roman" w:hAnsi="Times New Roman"/>
          <w:sz w:val="28"/>
          <w:szCs w:val="28"/>
          <w:lang w:val="ru-RU"/>
        </w:rPr>
        <w:t>оценки состояния зелёных насаждений</w:t>
      </w:r>
      <w:r>
        <w:rPr>
          <w:rFonts w:ascii="Times New Roman" w:hAnsi="Times New Roman"/>
          <w:sz w:val="28"/>
          <w:szCs w:val="28"/>
          <w:lang w:val="ru-RU"/>
        </w:rPr>
        <w:t xml:space="preserve">, получение (при необходимости) информации об </w:t>
      </w:r>
      <w:r w:rsidRPr="00F5071B">
        <w:rPr>
          <w:rFonts w:ascii="Times New Roman" w:hAnsi="Times New Roman"/>
          <w:sz w:val="28"/>
          <w:szCs w:val="28"/>
          <w:lang w:val="ru-RU"/>
        </w:rPr>
        <w:t>оплат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5071B">
        <w:rPr>
          <w:rFonts w:ascii="Times New Roman" w:hAnsi="Times New Roman"/>
          <w:sz w:val="28"/>
          <w:szCs w:val="28"/>
          <w:lang w:val="ru-RU"/>
        </w:rPr>
        <w:t xml:space="preserve"> восстановительной стоимости и</w:t>
      </w:r>
      <w:r>
        <w:rPr>
          <w:rFonts w:ascii="Times New Roman" w:hAnsi="Times New Roman"/>
          <w:sz w:val="28"/>
          <w:szCs w:val="28"/>
          <w:lang w:val="ru-RU"/>
        </w:rPr>
        <w:t xml:space="preserve">ли копии договора </w:t>
      </w:r>
      <w:r w:rsidRPr="00F5071B">
        <w:rPr>
          <w:rFonts w:ascii="Times New Roman" w:hAnsi="Times New Roman"/>
          <w:sz w:val="28"/>
          <w:szCs w:val="28"/>
          <w:lang w:val="ru-RU"/>
        </w:rPr>
        <w:t>на производство компенсационных посадок с работами по уходу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830A188" w14:textId="77777777" w:rsidR="00F16AE3" w:rsidRPr="00EF539C" w:rsidRDefault="008616B3" w:rsidP="006D2EC0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8384D">
        <w:rPr>
          <w:rFonts w:ascii="Times New Roman" w:hAnsi="Times New Roman"/>
          <w:b/>
          <w:sz w:val="28"/>
          <w:szCs w:val="28"/>
          <w:lang w:val="ru-RU"/>
        </w:rPr>
        <w:t xml:space="preserve">3.2.4. </w:t>
      </w:r>
      <w:r w:rsidR="00F16AE3" w:rsidRPr="00D8384D">
        <w:rPr>
          <w:rFonts w:ascii="Times New Roman" w:hAnsi="Times New Roman"/>
          <w:b/>
          <w:sz w:val="28"/>
          <w:szCs w:val="28"/>
          <w:lang w:val="ru-RU"/>
        </w:rPr>
        <w:t>Подготовка</w:t>
      </w:r>
      <w:r w:rsidR="00EF539C">
        <w:rPr>
          <w:rFonts w:ascii="Times New Roman" w:hAnsi="Times New Roman"/>
          <w:b/>
          <w:sz w:val="28"/>
          <w:szCs w:val="28"/>
          <w:lang w:val="ru-RU"/>
        </w:rPr>
        <w:t>,</w:t>
      </w:r>
      <w:r w:rsidR="00D8384D" w:rsidRPr="00D8384D">
        <w:rPr>
          <w:rFonts w:ascii="Times New Roman" w:hAnsi="Times New Roman"/>
          <w:b/>
          <w:sz w:val="28"/>
          <w:szCs w:val="28"/>
          <w:lang w:val="ru-RU"/>
        </w:rPr>
        <w:t xml:space="preserve"> согласование </w:t>
      </w:r>
      <w:r w:rsidR="00EF539C">
        <w:rPr>
          <w:rFonts w:ascii="Times New Roman" w:hAnsi="Times New Roman"/>
          <w:b/>
          <w:sz w:val="28"/>
          <w:szCs w:val="28"/>
          <w:lang w:val="ru-RU"/>
        </w:rPr>
        <w:t xml:space="preserve">и подписание </w:t>
      </w:r>
      <w:r w:rsidR="00F86890" w:rsidRPr="00D8384D">
        <w:rPr>
          <w:rFonts w:ascii="Times New Roman" w:hAnsi="Times New Roman"/>
          <w:b/>
          <w:sz w:val="28"/>
          <w:szCs w:val="28"/>
          <w:lang w:val="ru-RU"/>
        </w:rPr>
        <w:t xml:space="preserve">результата </w:t>
      </w:r>
      <w:r w:rsidR="00F86890" w:rsidRPr="00EF539C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  <w:r w:rsidR="006D2EC0" w:rsidRPr="00EF539C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7CB1E37A" w14:textId="77777777" w:rsidR="00F16AE3" w:rsidRPr="00F86890" w:rsidRDefault="00F16AE3" w:rsidP="00F16AE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539C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отсутствие или наличие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оснований для отказа в предоставлении муниципальной услуги.</w:t>
      </w:r>
    </w:p>
    <w:p w14:paraId="4F70AFF0" w14:textId="77777777" w:rsidR="005913A2" w:rsidRDefault="008616B3" w:rsidP="008616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890">
        <w:rPr>
          <w:rFonts w:ascii="Times New Roman" w:hAnsi="Times New Roman"/>
          <w:sz w:val="28"/>
          <w:szCs w:val="28"/>
          <w:lang w:val="ru-RU"/>
        </w:rPr>
        <w:t>В случае наличия оснований для отказа в предоставлении муниципальной услуги, указанных в пункте 2.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</w:t>
      </w:r>
      <w:r w:rsidR="00D8384D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осуществляет подготовку проекта </w:t>
      </w:r>
      <w:r w:rsidRPr="00D8384D">
        <w:rPr>
          <w:rFonts w:ascii="Times New Roman" w:hAnsi="Times New Roman"/>
          <w:sz w:val="28"/>
          <w:szCs w:val="28"/>
          <w:lang w:val="ru-RU"/>
        </w:rPr>
        <w:t xml:space="preserve">решения об отказе в выдаче порубочного билета </w:t>
      </w:r>
      <w:r w:rsidRPr="005913A2">
        <w:rPr>
          <w:rFonts w:ascii="Times New Roman" w:hAnsi="Times New Roman"/>
          <w:sz w:val="28"/>
          <w:szCs w:val="28"/>
          <w:lang w:val="ru-RU"/>
        </w:rPr>
        <w:t>и (или) разрешения</w:t>
      </w:r>
      <w:r w:rsidRPr="00D8384D">
        <w:rPr>
          <w:rFonts w:ascii="Times New Roman" w:hAnsi="Times New Roman"/>
          <w:sz w:val="28"/>
          <w:szCs w:val="28"/>
          <w:lang w:val="ru-RU"/>
        </w:rPr>
        <w:t xml:space="preserve"> на пересадку деревьев и кустарников</w:t>
      </w:r>
      <w:r w:rsidRPr="00F86890">
        <w:rPr>
          <w:rFonts w:ascii="Times New Roman" w:eastAsiaTheme="minorHAnsi" w:hAnsi="Times New Roman"/>
          <w:sz w:val="28"/>
          <w:szCs w:val="28"/>
          <w:lang w:val="ru-RU" w:eastAsia="en-US"/>
        </w:rPr>
        <w:t>, с указанием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причины отказа являющейся основанием для принятия такого решения с обязательной ссылкой на пункт </w:t>
      </w:r>
      <w:r w:rsidRPr="00062873">
        <w:rPr>
          <w:rFonts w:ascii="Times New Roman" w:hAnsi="Times New Roman"/>
          <w:sz w:val="28"/>
          <w:szCs w:val="28"/>
          <w:lang w:val="ru-RU"/>
        </w:rPr>
        <w:t>2.8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Pr="00F86890">
        <w:rPr>
          <w:rFonts w:ascii="Times New Roman" w:hAnsi="Times New Roman"/>
          <w:sz w:val="28"/>
          <w:szCs w:val="28"/>
          <w:lang w:val="ru-RU"/>
        </w:rPr>
        <w:t>административного регламента.</w:t>
      </w:r>
      <w:r w:rsidR="005913A2" w:rsidRPr="005913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11A6454" w14:textId="77777777" w:rsidR="008616B3" w:rsidRPr="00F86890" w:rsidRDefault="008616B3" w:rsidP="008616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890">
        <w:rPr>
          <w:rFonts w:ascii="Times New Roman" w:hAnsi="Times New Roman"/>
          <w:sz w:val="28"/>
          <w:szCs w:val="28"/>
          <w:lang w:val="ru-RU"/>
        </w:rPr>
        <w:lastRenderedPageBreak/>
        <w:t>Максимальный срок подготовки</w:t>
      </w:r>
      <w:r w:rsidRPr="00861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проекта решения об отказе в </w:t>
      </w:r>
      <w:r>
        <w:rPr>
          <w:rFonts w:ascii="Times New Roman" w:hAnsi="Times New Roman"/>
          <w:sz w:val="28"/>
          <w:szCs w:val="28"/>
          <w:lang w:val="ru-RU"/>
        </w:rPr>
        <w:t xml:space="preserve">выдаче порубочного билета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 составляет 3 (три) рабочих дня с</w:t>
      </w:r>
      <w:r w:rsidR="0033320B">
        <w:rPr>
          <w:rFonts w:ascii="Times New Roman" w:hAnsi="Times New Roman"/>
          <w:sz w:val="28"/>
          <w:szCs w:val="28"/>
          <w:lang w:val="ru-RU"/>
        </w:rPr>
        <w:t>о дня поступления документов должностному лицу.</w:t>
      </w:r>
    </w:p>
    <w:p w14:paraId="5C87B1B2" w14:textId="77777777" w:rsidR="008616B3" w:rsidRDefault="0027153C" w:rsidP="008616B3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890">
        <w:rPr>
          <w:rFonts w:ascii="Times New Roman" w:hAnsi="Times New Roman"/>
          <w:sz w:val="28"/>
          <w:szCs w:val="28"/>
          <w:lang w:val="ru-RU"/>
        </w:rPr>
        <w:t xml:space="preserve">В случае </w:t>
      </w:r>
      <w:r w:rsidR="008E5CEF" w:rsidRPr="00F86890">
        <w:rPr>
          <w:rFonts w:ascii="Times New Roman" w:hAnsi="Times New Roman"/>
          <w:sz w:val="28"/>
          <w:szCs w:val="28"/>
          <w:lang w:val="ru-RU"/>
        </w:rPr>
        <w:t>отсутствия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оснований для отказа, указанных в пункте 2.</w:t>
      </w:r>
      <w:r w:rsidR="00826618" w:rsidRPr="00F86890">
        <w:rPr>
          <w:rFonts w:ascii="Times New Roman" w:hAnsi="Times New Roman"/>
          <w:sz w:val="28"/>
          <w:szCs w:val="28"/>
          <w:lang w:val="ru-RU"/>
        </w:rPr>
        <w:t>8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</w:t>
      </w:r>
      <w:r w:rsidR="005913A2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B40F91" w:rsidRPr="00F868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готовит проект </w:t>
      </w:r>
      <w:r w:rsidR="00062873">
        <w:rPr>
          <w:rFonts w:ascii="Times New Roman" w:hAnsi="Times New Roman"/>
          <w:sz w:val="28"/>
          <w:szCs w:val="28"/>
          <w:lang w:val="ru-RU"/>
        </w:rPr>
        <w:t xml:space="preserve">порубочного билета </w:t>
      </w:r>
      <w:r w:rsidR="00062873"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 w:rsidR="00062873"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4D7E84" w:rsidRPr="00F86890">
        <w:rPr>
          <w:rFonts w:ascii="Times New Roman" w:hAnsi="Times New Roman"/>
          <w:sz w:val="28"/>
          <w:szCs w:val="28"/>
          <w:lang w:val="ru-RU"/>
        </w:rPr>
        <w:t>.</w:t>
      </w:r>
    </w:p>
    <w:p w14:paraId="5CB8E8EE" w14:textId="77777777" w:rsidR="0033320B" w:rsidRDefault="0027153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6890">
        <w:rPr>
          <w:rFonts w:ascii="Times New Roman" w:hAnsi="Times New Roman"/>
          <w:sz w:val="28"/>
          <w:szCs w:val="28"/>
          <w:lang w:val="ru-RU"/>
        </w:rPr>
        <w:t xml:space="preserve">Максимальный срок подготовки </w:t>
      </w:r>
      <w:r w:rsidR="008E5CEF" w:rsidRPr="00F86890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062873">
        <w:rPr>
          <w:rFonts w:ascii="Times New Roman" w:hAnsi="Times New Roman"/>
          <w:sz w:val="28"/>
          <w:szCs w:val="28"/>
          <w:lang w:val="ru-RU"/>
        </w:rPr>
        <w:t xml:space="preserve">порубочного билета </w:t>
      </w:r>
      <w:r w:rsidR="00062873"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 w:rsidR="00062873"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062873" w:rsidRPr="00F868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33320B">
        <w:rPr>
          <w:rFonts w:ascii="Times New Roman" w:hAnsi="Times New Roman"/>
          <w:sz w:val="28"/>
          <w:szCs w:val="28"/>
          <w:lang w:val="ru-RU"/>
        </w:rPr>
        <w:t>5</w:t>
      </w:r>
      <w:r w:rsidR="00062873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3320B">
        <w:rPr>
          <w:rFonts w:ascii="Times New Roman" w:hAnsi="Times New Roman"/>
          <w:sz w:val="28"/>
          <w:szCs w:val="28"/>
          <w:lang w:val="ru-RU"/>
        </w:rPr>
        <w:t>пять</w:t>
      </w:r>
      <w:r w:rsidR="00062873">
        <w:rPr>
          <w:rFonts w:ascii="Times New Roman" w:hAnsi="Times New Roman"/>
          <w:sz w:val="28"/>
          <w:szCs w:val="28"/>
          <w:lang w:val="ru-RU"/>
        </w:rPr>
        <w:t>)</w:t>
      </w:r>
      <w:r w:rsidRPr="00F86890">
        <w:rPr>
          <w:rFonts w:ascii="Times New Roman" w:hAnsi="Times New Roman"/>
          <w:sz w:val="28"/>
          <w:szCs w:val="28"/>
          <w:lang w:val="ru-RU"/>
        </w:rPr>
        <w:t xml:space="preserve"> рабочих дней</w:t>
      </w:r>
      <w:r w:rsidR="005913A2">
        <w:rPr>
          <w:rFonts w:ascii="Times New Roman" w:hAnsi="Times New Roman"/>
          <w:sz w:val="28"/>
          <w:szCs w:val="28"/>
          <w:lang w:val="ru-RU"/>
        </w:rPr>
        <w:t>.</w:t>
      </w:r>
    </w:p>
    <w:p w14:paraId="3CCCE88C" w14:textId="77777777" w:rsidR="005913A2" w:rsidRDefault="00EF539C" w:rsidP="0027153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Результатом </w:t>
      </w:r>
      <w:r w:rsidRPr="005311AA">
        <w:rPr>
          <w:rFonts w:ascii="Times New Roman" w:hAnsi="Times New Roman"/>
          <w:sz w:val="28"/>
          <w:szCs w:val="28"/>
          <w:lang w:val="ru-RU"/>
        </w:rPr>
        <w:t>административной процедуры является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направление п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>одготовленн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13A2">
        <w:rPr>
          <w:rFonts w:ascii="Times New Roman" w:hAnsi="Times New Roman"/>
          <w:sz w:val="28"/>
          <w:szCs w:val="28"/>
          <w:lang w:val="ru-RU"/>
        </w:rPr>
        <w:t xml:space="preserve">должностным лицом 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13A2">
        <w:rPr>
          <w:rFonts w:ascii="Times New Roman" w:hAnsi="Times New Roman"/>
          <w:sz w:val="28"/>
          <w:szCs w:val="28"/>
          <w:lang w:val="ru-RU"/>
        </w:rPr>
        <w:t xml:space="preserve">порубочного билета </w:t>
      </w:r>
      <w:r w:rsidR="005913A2"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 w:rsidR="005913A2"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 xml:space="preserve"> либо 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 xml:space="preserve"> решения об отказе в </w:t>
      </w:r>
      <w:r w:rsidR="005913A2">
        <w:rPr>
          <w:rFonts w:ascii="Times New Roman" w:hAnsi="Times New Roman"/>
          <w:sz w:val="28"/>
          <w:szCs w:val="28"/>
          <w:lang w:val="ru-RU"/>
        </w:rPr>
        <w:t xml:space="preserve">выдаче порубочного билета </w:t>
      </w:r>
      <w:r w:rsidR="005913A2"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 w:rsidR="005913A2"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5913A2" w:rsidRPr="0033320B">
        <w:rPr>
          <w:rFonts w:ascii="Times New Roman" w:hAnsi="Times New Roman"/>
          <w:sz w:val="28"/>
          <w:szCs w:val="28"/>
          <w:lang w:val="ru-RU"/>
        </w:rPr>
        <w:t xml:space="preserve"> на проверку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5913A2">
        <w:rPr>
          <w:rFonts w:ascii="Times New Roman" w:hAnsi="Times New Roman"/>
          <w:sz w:val="28"/>
          <w:szCs w:val="28"/>
          <w:lang w:val="ru-RU"/>
        </w:rPr>
        <w:t xml:space="preserve"> согласование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и подписание </w:t>
      </w:r>
      <w:r w:rsidR="005913A2">
        <w:rPr>
          <w:rFonts w:ascii="Times New Roman" w:hAnsi="Times New Roman"/>
          <w:sz w:val="28"/>
          <w:szCs w:val="28"/>
          <w:lang w:val="ru-RU"/>
        </w:rPr>
        <w:t>Руководителю уполномоченного органа.</w:t>
      </w:r>
    </w:p>
    <w:p w14:paraId="1C0226E4" w14:textId="77777777" w:rsidR="00A3269A" w:rsidRPr="00EF539C" w:rsidRDefault="00A3269A" w:rsidP="006946D2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F539C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EF539C">
        <w:rPr>
          <w:rFonts w:ascii="Times New Roman" w:hAnsi="Times New Roman"/>
          <w:b/>
          <w:sz w:val="28"/>
          <w:szCs w:val="28"/>
          <w:lang w:val="ru-RU"/>
        </w:rPr>
        <w:t>2</w:t>
      </w:r>
      <w:r w:rsidRPr="00EF539C">
        <w:rPr>
          <w:rFonts w:ascii="Times New Roman" w:hAnsi="Times New Roman"/>
          <w:b/>
          <w:sz w:val="28"/>
          <w:szCs w:val="28"/>
          <w:lang w:val="ru-RU"/>
        </w:rPr>
        <w:t>.</w:t>
      </w:r>
      <w:r w:rsidR="00EF539C">
        <w:rPr>
          <w:rFonts w:ascii="Times New Roman" w:hAnsi="Times New Roman"/>
          <w:b/>
          <w:sz w:val="28"/>
          <w:szCs w:val="28"/>
          <w:lang w:val="ru-RU"/>
        </w:rPr>
        <w:t>5</w:t>
      </w:r>
      <w:r w:rsidRPr="00EF539C">
        <w:rPr>
          <w:rFonts w:ascii="Times New Roman" w:hAnsi="Times New Roman"/>
          <w:b/>
          <w:sz w:val="28"/>
          <w:szCs w:val="28"/>
          <w:lang w:val="ru-RU"/>
        </w:rPr>
        <w:t>.Уведомление заявителя о готовности результата</w:t>
      </w:r>
      <w:r w:rsidR="006946D2" w:rsidRPr="00EF539C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199ABF1D" w14:textId="77777777" w:rsidR="00EF539C" w:rsidRPr="000A6A81" w:rsidRDefault="00EF539C" w:rsidP="00EF539C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A81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административного действия является </w:t>
      </w:r>
      <w:r w:rsidRPr="00B40F91">
        <w:rPr>
          <w:rFonts w:ascii="Times New Roman" w:hAnsi="Times New Roman"/>
          <w:sz w:val="28"/>
          <w:szCs w:val="28"/>
          <w:lang w:val="ru-RU"/>
        </w:rPr>
        <w:t>подписанн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B40F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порубочный билет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31E2">
        <w:rPr>
          <w:rFonts w:ascii="Times New Roman" w:hAnsi="Times New Roman"/>
          <w:sz w:val="28"/>
          <w:szCs w:val="28"/>
          <w:lang w:val="ru-RU"/>
        </w:rPr>
        <w:t xml:space="preserve">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Pr="0033320B">
        <w:rPr>
          <w:rFonts w:ascii="Times New Roman" w:hAnsi="Times New Roman"/>
          <w:sz w:val="28"/>
          <w:szCs w:val="28"/>
          <w:lang w:val="ru-RU"/>
        </w:rPr>
        <w:t xml:space="preserve"> либо решени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3320B">
        <w:rPr>
          <w:rFonts w:ascii="Times New Roman" w:hAnsi="Times New Roman"/>
          <w:sz w:val="28"/>
          <w:szCs w:val="28"/>
          <w:lang w:val="ru-RU"/>
        </w:rPr>
        <w:t xml:space="preserve"> об отказе в </w:t>
      </w:r>
      <w:r>
        <w:rPr>
          <w:rFonts w:ascii="Times New Roman" w:hAnsi="Times New Roman"/>
          <w:sz w:val="28"/>
          <w:szCs w:val="28"/>
          <w:lang w:val="ru-RU"/>
        </w:rPr>
        <w:t xml:space="preserve">выдаче порубочного билета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Pr="000A6A81">
        <w:rPr>
          <w:rFonts w:ascii="Times New Roman" w:hAnsi="Times New Roman"/>
          <w:sz w:val="28"/>
          <w:szCs w:val="28"/>
          <w:lang w:val="ru-RU"/>
        </w:rPr>
        <w:t>.</w:t>
      </w:r>
    </w:p>
    <w:p w14:paraId="60A27D8C" w14:textId="77777777" w:rsidR="00EF539C" w:rsidRDefault="00ED122A" w:rsidP="00A3269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A81">
        <w:rPr>
          <w:rFonts w:ascii="Times New Roman" w:hAnsi="Times New Roman"/>
          <w:sz w:val="28"/>
          <w:szCs w:val="28"/>
          <w:lang w:val="ru-RU"/>
        </w:rPr>
        <w:t>Должностное лицо</w:t>
      </w:r>
      <w:r w:rsidR="00A3269A" w:rsidRPr="000A6A81">
        <w:rPr>
          <w:rFonts w:ascii="Times New Roman" w:hAnsi="Times New Roman"/>
          <w:sz w:val="28"/>
          <w:szCs w:val="28"/>
          <w:lang w:val="ru-RU"/>
        </w:rPr>
        <w:t>, ответственное за подготовку результата муниципальной услуги</w:t>
      </w:r>
      <w:r w:rsidR="00E12BA5">
        <w:rPr>
          <w:rFonts w:ascii="Times New Roman" w:hAnsi="Times New Roman"/>
          <w:sz w:val="28"/>
          <w:szCs w:val="28"/>
          <w:lang w:val="ru-RU"/>
        </w:rPr>
        <w:t>,</w:t>
      </w:r>
      <w:r w:rsidR="00A3269A" w:rsidRPr="000A6A81">
        <w:rPr>
          <w:rFonts w:ascii="Times New Roman" w:hAnsi="Times New Roman"/>
          <w:sz w:val="28"/>
          <w:szCs w:val="28"/>
          <w:lang w:val="ru-RU"/>
        </w:rPr>
        <w:t xml:space="preserve"> подготавливает уведомление </w:t>
      </w:r>
      <w:r w:rsidR="000A6A81">
        <w:rPr>
          <w:rFonts w:ascii="Times New Roman" w:hAnsi="Times New Roman"/>
          <w:sz w:val="28"/>
          <w:szCs w:val="28"/>
          <w:lang w:val="ru-RU"/>
        </w:rPr>
        <w:t xml:space="preserve">о готовности результата </w:t>
      </w:r>
      <w:r w:rsidR="00A3269A" w:rsidRPr="000A6A81">
        <w:rPr>
          <w:rFonts w:ascii="Times New Roman" w:hAnsi="Times New Roman"/>
          <w:sz w:val="28"/>
          <w:szCs w:val="28"/>
          <w:lang w:val="ru-RU"/>
        </w:rPr>
        <w:t xml:space="preserve">и направляет </w:t>
      </w:r>
      <w:r w:rsidR="000A6A81">
        <w:rPr>
          <w:rFonts w:ascii="Times New Roman" w:hAnsi="Times New Roman"/>
          <w:sz w:val="28"/>
          <w:szCs w:val="28"/>
          <w:lang w:val="ru-RU"/>
        </w:rPr>
        <w:t xml:space="preserve">его заявителю </w:t>
      </w:r>
      <w:r w:rsidR="00A3269A" w:rsidRPr="000A6A81">
        <w:rPr>
          <w:rFonts w:ascii="Times New Roman" w:hAnsi="Times New Roman"/>
          <w:sz w:val="28"/>
          <w:szCs w:val="28"/>
          <w:lang w:val="ru-RU"/>
        </w:rPr>
        <w:t xml:space="preserve">с использованием почтовой связи </w:t>
      </w:r>
      <w:r w:rsidR="000A6A81">
        <w:rPr>
          <w:rFonts w:ascii="Times New Roman" w:hAnsi="Times New Roman"/>
          <w:sz w:val="28"/>
          <w:szCs w:val="28"/>
          <w:lang w:val="ru-RU"/>
        </w:rPr>
        <w:t xml:space="preserve">либо уведомляет заявителя о готовности результата </w:t>
      </w:r>
      <w:r w:rsidR="00E12BA5">
        <w:rPr>
          <w:rFonts w:ascii="Times New Roman" w:hAnsi="Times New Roman"/>
          <w:sz w:val="28"/>
          <w:szCs w:val="28"/>
          <w:lang w:val="ru-RU"/>
        </w:rPr>
        <w:t xml:space="preserve">иным </w:t>
      </w:r>
      <w:r w:rsidR="000A6A81">
        <w:rPr>
          <w:rFonts w:ascii="Times New Roman" w:hAnsi="Times New Roman"/>
          <w:sz w:val="28"/>
          <w:szCs w:val="28"/>
          <w:lang w:val="ru-RU"/>
        </w:rPr>
        <w:t xml:space="preserve">способом, указанным заявителем в заявлении, </w:t>
      </w:r>
      <w:r w:rsidR="00A3269A" w:rsidRPr="000A6A81">
        <w:rPr>
          <w:rFonts w:ascii="Times New Roman" w:hAnsi="Times New Roman"/>
          <w:sz w:val="28"/>
          <w:szCs w:val="28"/>
          <w:lang w:val="ru-RU"/>
        </w:rPr>
        <w:t xml:space="preserve">в день подписания результата </w:t>
      </w:r>
      <w:r w:rsidRPr="000A6A81">
        <w:rPr>
          <w:rFonts w:ascii="Times New Roman" w:hAnsi="Times New Roman"/>
          <w:sz w:val="28"/>
          <w:szCs w:val="28"/>
          <w:lang w:val="ru-RU"/>
        </w:rPr>
        <w:t>Руководителем уполномоченного органа</w:t>
      </w:r>
      <w:r w:rsidR="00A3269A" w:rsidRPr="000A6A81">
        <w:rPr>
          <w:rFonts w:ascii="Times New Roman" w:hAnsi="Times New Roman"/>
          <w:sz w:val="28"/>
          <w:szCs w:val="28"/>
          <w:lang w:val="ru-RU"/>
        </w:rPr>
        <w:t>.</w:t>
      </w:r>
    </w:p>
    <w:p w14:paraId="54B73EAC" w14:textId="77777777" w:rsidR="0027153C" w:rsidRPr="00F62E20" w:rsidRDefault="0027153C" w:rsidP="006946D2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2E20">
        <w:rPr>
          <w:rFonts w:ascii="Times New Roman" w:hAnsi="Times New Roman"/>
          <w:b/>
          <w:sz w:val="28"/>
          <w:szCs w:val="28"/>
          <w:lang w:val="ru-RU"/>
        </w:rPr>
        <w:t>3.</w:t>
      </w:r>
      <w:r w:rsidR="008076DA" w:rsidRPr="00F62E2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F62E20">
        <w:rPr>
          <w:rFonts w:ascii="Times New Roman" w:hAnsi="Times New Roman"/>
          <w:b/>
          <w:sz w:val="28"/>
          <w:szCs w:val="28"/>
          <w:lang w:val="ru-RU"/>
        </w:rPr>
        <w:t>.</w:t>
      </w:r>
      <w:r w:rsidR="00F62E20">
        <w:rPr>
          <w:rFonts w:ascii="Times New Roman" w:hAnsi="Times New Roman"/>
          <w:b/>
          <w:sz w:val="28"/>
          <w:szCs w:val="28"/>
          <w:lang w:val="ru-RU"/>
        </w:rPr>
        <w:t>6</w:t>
      </w:r>
      <w:r w:rsidRPr="00F62E20">
        <w:rPr>
          <w:rFonts w:ascii="Times New Roman" w:hAnsi="Times New Roman"/>
          <w:b/>
          <w:sz w:val="28"/>
          <w:szCs w:val="28"/>
          <w:lang w:val="ru-RU"/>
        </w:rPr>
        <w:t xml:space="preserve">. Выдача </w:t>
      </w:r>
      <w:r w:rsidR="005064B0" w:rsidRPr="00F62E20">
        <w:rPr>
          <w:rFonts w:ascii="Times New Roman" w:hAnsi="Times New Roman"/>
          <w:b/>
          <w:sz w:val="28"/>
          <w:szCs w:val="28"/>
          <w:lang w:val="ru-RU"/>
        </w:rPr>
        <w:t xml:space="preserve">(направление) </w:t>
      </w:r>
      <w:r w:rsidR="000A6A81" w:rsidRPr="00F62E20">
        <w:rPr>
          <w:rFonts w:ascii="Times New Roman" w:hAnsi="Times New Roman"/>
          <w:b/>
          <w:sz w:val="28"/>
          <w:szCs w:val="28"/>
          <w:lang w:val="ru-RU"/>
        </w:rPr>
        <w:t>результата муниципальной услуги</w:t>
      </w:r>
      <w:r w:rsidR="006946D2" w:rsidRPr="00F62E20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14EC2C05" w14:textId="77777777" w:rsidR="005064B0" w:rsidRPr="000A6A81" w:rsidRDefault="0027153C" w:rsidP="00E71CA0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A81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административного действия является </w:t>
      </w:r>
      <w:r w:rsidR="000A6A81" w:rsidRPr="00B40F91">
        <w:rPr>
          <w:rFonts w:ascii="Times New Roman" w:hAnsi="Times New Roman"/>
          <w:sz w:val="28"/>
          <w:szCs w:val="28"/>
          <w:lang w:val="ru-RU"/>
        </w:rPr>
        <w:t>подписанн</w:t>
      </w:r>
      <w:r w:rsidR="000A6A81">
        <w:rPr>
          <w:rFonts w:ascii="Times New Roman" w:hAnsi="Times New Roman"/>
          <w:sz w:val="28"/>
          <w:szCs w:val="28"/>
          <w:lang w:val="ru-RU"/>
        </w:rPr>
        <w:t>ый</w:t>
      </w:r>
      <w:r w:rsidR="000A6A81" w:rsidRPr="00B40F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6A81">
        <w:rPr>
          <w:rFonts w:ascii="Times New Roman" w:hAnsi="Times New Roman"/>
          <w:sz w:val="28"/>
          <w:szCs w:val="28"/>
          <w:lang w:val="ru-RU"/>
        </w:rPr>
        <w:t xml:space="preserve">порубочный билет </w:t>
      </w:r>
      <w:r w:rsidR="000A6A81" w:rsidRPr="00CB31E2">
        <w:rPr>
          <w:rFonts w:ascii="Times New Roman" w:hAnsi="Times New Roman"/>
          <w:sz w:val="28"/>
          <w:szCs w:val="28"/>
          <w:lang w:val="ru-RU"/>
        </w:rPr>
        <w:t>и (или) разрешени</w:t>
      </w:r>
      <w:r w:rsidR="000A6A81">
        <w:rPr>
          <w:rFonts w:ascii="Times New Roman" w:hAnsi="Times New Roman"/>
          <w:sz w:val="28"/>
          <w:szCs w:val="28"/>
          <w:lang w:val="ru-RU"/>
        </w:rPr>
        <w:t>е</w:t>
      </w:r>
      <w:r w:rsidR="000A6A81" w:rsidRPr="00CB31E2">
        <w:rPr>
          <w:rFonts w:ascii="Times New Roman" w:hAnsi="Times New Roman"/>
          <w:sz w:val="28"/>
          <w:szCs w:val="28"/>
          <w:lang w:val="ru-RU"/>
        </w:rPr>
        <w:t xml:space="preserve"> на пе</w:t>
      </w:r>
      <w:r w:rsidR="000A6A81"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0A6A81" w:rsidRPr="0033320B">
        <w:rPr>
          <w:rFonts w:ascii="Times New Roman" w:hAnsi="Times New Roman"/>
          <w:sz w:val="28"/>
          <w:szCs w:val="28"/>
          <w:lang w:val="ru-RU"/>
        </w:rPr>
        <w:t xml:space="preserve"> либо решени</w:t>
      </w:r>
      <w:r w:rsidR="000A6A81">
        <w:rPr>
          <w:rFonts w:ascii="Times New Roman" w:hAnsi="Times New Roman"/>
          <w:sz w:val="28"/>
          <w:szCs w:val="28"/>
          <w:lang w:val="ru-RU"/>
        </w:rPr>
        <w:t>е</w:t>
      </w:r>
      <w:r w:rsidR="000A6A81" w:rsidRPr="0033320B">
        <w:rPr>
          <w:rFonts w:ascii="Times New Roman" w:hAnsi="Times New Roman"/>
          <w:sz w:val="28"/>
          <w:szCs w:val="28"/>
          <w:lang w:val="ru-RU"/>
        </w:rPr>
        <w:t xml:space="preserve"> об отказе в </w:t>
      </w:r>
      <w:r w:rsidR="000A6A81">
        <w:rPr>
          <w:rFonts w:ascii="Times New Roman" w:hAnsi="Times New Roman"/>
          <w:sz w:val="28"/>
          <w:szCs w:val="28"/>
          <w:lang w:val="ru-RU"/>
        </w:rPr>
        <w:t xml:space="preserve">выдаче порубочного билета </w:t>
      </w:r>
      <w:r w:rsidR="000A6A81"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 w:rsidR="000A6A81"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5064B0" w:rsidRPr="000A6A81">
        <w:rPr>
          <w:rFonts w:ascii="Times New Roman" w:hAnsi="Times New Roman"/>
          <w:sz w:val="28"/>
          <w:szCs w:val="28"/>
          <w:lang w:val="ru-RU"/>
        </w:rPr>
        <w:t>.</w:t>
      </w:r>
    </w:p>
    <w:p w14:paraId="436185FF" w14:textId="77777777" w:rsidR="00BF5266" w:rsidRDefault="000A6A81" w:rsidP="000A6A8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Порубочный билет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B31E2">
        <w:rPr>
          <w:rFonts w:ascii="Times New Roman" w:hAnsi="Times New Roman"/>
          <w:sz w:val="28"/>
          <w:szCs w:val="28"/>
          <w:lang w:val="ru-RU"/>
        </w:rPr>
        <w:t xml:space="preserve">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Pr="0033320B">
        <w:rPr>
          <w:rFonts w:ascii="Times New Roman" w:hAnsi="Times New Roman"/>
          <w:sz w:val="28"/>
          <w:szCs w:val="28"/>
          <w:lang w:val="ru-RU"/>
        </w:rPr>
        <w:t xml:space="preserve"> либо решени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3320B">
        <w:rPr>
          <w:rFonts w:ascii="Times New Roman" w:hAnsi="Times New Roman"/>
          <w:sz w:val="28"/>
          <w:szCs w:val="28"/>
          <w:lang w:val="ru-RU"/>
        </w:rPr>
        <w:t xml:space="preserve"> об отказе в </w:t>
      </w:r>
      <w:r>
        <w:rPr>
          <w:rFonts w:ascii="Times New Roman" w:hAnsi="Times New Roman"/>
          <w:sz w:val="28"/>
          <w:szCs w:val="28"/>
          <w:lang w:val="ru-RU"/>
        </w:rPr>
        <w:t xml:space="preserve">выдаче порубочного билета </w:t>
      </w:r>
      <w:r w:rsidRPr="00CB31E2">
        <w:rPr>
          <w:rFonts w:ascii="Times New Roman" w:hAnsi="Times New Roman"/>
          <w:sz w:val="28"/>
          <w:szCs w:val="28"/>
          <w:lang w:val="ru-RU"/>
        </w:rPr>
        <w:t>и (или) разрешения на пе</w:t>
      </w:r>
      <w:r>
        <w:rPr>
          <w:rFonts w:ascii="Times New Roman" w:hAnsi="Times New Roman"/>
          <w:sz w:val="28"/>
          <w:szCs w:val="28"/>
          <w:lang w:val="ru-RU"/>
        </w:rPr>
        <w:t>ресадку деревьев и кустарников</w:t>
      </w:r>
      <w:r w:rsidR="00E71CA0" w:rsidRPr="00A140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передаётся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0A6A81">
        <w:rPr>
          <w:rFonts w:ascii="Times New Roman" w:hAnsi="Times New Roman"/>
          <w:sz w:val="28"/>
          <w:szCs w:val="28"/>
          <w:lang w:val="ru-RU"/>
        </w:rPr>
        <w:t>олжностн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лицо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0A6A81">
        <w:rPr>
          <w:rFonts w:ascii="Times New Roman" w:hAnsi="Times New Roman"/>
          <w:sz w:val="28"/>
          <w:szCs w:val="28"/>
          <w:lang w:val="ru-RU"/>
        </w:rPr>
        <w:t>, ответственн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за подготовку результата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A6A81">
        <w:rPr>
          <w:szCs w:val="28"/>
          <w:lang w:val="ru-RU"/>
        </w:rPr>
        <w:t xml:space="preserve"> </w:t>
      </w:r>
      <w:r w:rsidR="00BF5266">
        <w:rPr>
          <w:rFonts w:ascii="Times New Roman" w:hAnsi="Times New Roman"/>
          <w:sz w:val="28"/>
          <w:szCs w:val="28"/>
          <w:lang w:val="ru-RU"/>
        </w:rPr>
        <w:t xml:space="preserve">заявителю </w:t>
      </w:r>
      <w:r w:rsidRPr="000A6A81">
        <w:rPr>
          <w:rFonts w:ascii="Times New Roman" w:hAnsi="Times New Roman"/>
          <w:sz w:val="28"/>
          <w:szCs w:val="28"/>
          <w:lang w:val="ru-RU"/>
        </w:rPr>
        <w:t>способ</w:t>
      </w:r>
      <w:r w:rsidR="00BF5266">
        <w:rPr>
          <w:rFonts w:ascii="Times New Roman" w:hAnsi="Times New Roman"/>
          <w:sz w:val="28"/>
          <w:szCs w:val="28"/>
          <w:lang w:val="ru-RU"/>
        </w:rPr>
        <w:t>ом,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указ</w:t>
      </w:r>
      <w:r w:rsidR="00BF5266">
        <w:rPr>
          <w:rFonts w:ascii="Times New Roman" w:hAnsi="Times New Roman"/>
          <w:sz w:val="28"/>
          <w:szCs w:val="28"/>
          <w:lang w:val="ru-RU"/>
        </w:rPr>
        <w:t>анным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им </w:t>
      </w:r>
      <w:r w:rsidR="00BF5266">
        <w:rPr>
          <w:rFonts w:ascii="Times New Roman" w:hAnsi="Times New Roman"/>
          <w:sz w:val="28"/>
          <w:szCs w:val="28"/>
          <w:lang w:val="ru-RU"/>
        </w:rPr>
        <w:t>в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заявлени</w:t>
      </w:r>
      <w:r w:rsidR="00BF5266">
        <w:rPr>
          <w:rFonts w:ascii="Times New Roman" w:hAnsi="Times New Roman"/>
          <w:sz w:val="28"/>
          <w:szCs w:val="28"/>
          <w:lang w:val="ru-RU"/>
        </w:rPr>
        <w:t>и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о предоставлении муниципальной услуги</w:t>
      </w:r>
      <w:r w:rsidR="00E12BA5">
        <w:rPr>
          <w:rFonts w:ascii="Times New Roman" w:hAnsi="Times New Roman"/>
          <w:sz w:val="28"/>
          <w:szCs w:val="28"/>
          <w:lang w:val="ru-RU"/>
        </w:rPr>
        <w:t>,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в течение </w:t>
      </w:r>
      <w:r w:rsidR="00BF5266">
        <w:rPr>
          <w:rFonts w:ascii="Times New Roman" w:hAnsi="Times New Roman"/>
          <w:sz w:val="28"/>
          <w:szCs w:val="28"/>
          <w:lang w:val="ru-RU"/>
        </w:rPr>
        <w:t>2 (</w:t>
      </w:r>
      <w:r w:rsidRPr="000A6A81">
        <w:rPr>
          <w:rFonts w:ascii="Times New Roman" w:hAnsi="Times New Roman"/>
          <w:sz w:val="28"/>
          <w:szCs w:val="28"/>
          <w:lang w:val="ru-RU"/>
        </w:rPr>
        <w:t>двух</w:t>
      </w:r>
      <w:r w:rsidR="00BF5266">
        <w:rPr>
          <w:rFonts w:ascii="Times New Roman" w:hAnsi="Times New Roman"/>
          <w:sz w:val="28"/>
          <w:szCs w:val="28"/>
          <w:lang w:val="ru-RU"/>
        </w:rPr>
        <w:t>)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2BA5">
        <w:rPr>
          <w:rFonts w:ascii="Times New Roman" w:hAnsi="Times New Roman"/>
          <w:sz w:val="28"/>
          <w:szCs w:val="28"/>
          <w:lang w:val="ru-RU"/>
        </w:rPr>
        <w:t>рабочих</w:t>
      </w:r>
      <w:r w:rsidRPr="000A6A81">
        <w:rPr>
          <w:rFonts w:ascii="Times New Roman" w:hAnsi="Times New Roman"/>
          <w:sz w:val="28"/>
          <w:szCs w:val="28"/>
          <w:lang w:val="ru-RU"/>
        </w:rPr>
        <w:t xml:space="preserve"> дней с даты оформления результата оказания муниципальной услуги.</w:t>
      </w:r>
    </w:p>
    <w:p w14:paraId="0F5E5ABC" w14:textId="77777777" w:rsidR="0027153C" w:rsidRPr="000A6A81" w:rsidRDefault="0027153C" w:rsidP="000A6A81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A81">
        <w:rPr>
          <w:rFonts w:ascii="Times New Roman" w:hAnsi="Times New Roman"/>
          <w:sz w:val="28"/>
          <w:szCs w:val="28"/>
          <w:lang w:val="ru-RU"/>
        </w:rPr>
        <w:t xml:space="preserve">Результатом выполнения административной процедуры является </w:t>
      </w:r>
      <w:r w:rsidR="005064B0" w:rsidRPr="000A6A81">
        <w:rPr>
          <w:rFonts w:ascii="Times New Roman" w:hAnsi="Times New Roman"/>
          <w:sz w:val="28"/>
          <w:szCs w:val="28"/>
          <w:lang w:val="ru-RU"/>
        </w:rPr>
        <w:t>выдача (</w:t>
      </w:r>
      <w:r w:rsidRPr="000A6A81">
        <w:rPr>
          <w:rFonts w:ascii="Times New Roman" w:hAnsi="Times New Roman"/>
          <w:sz w:val="28"/>
          <w:szCs w:val="28"/>
          <w:lang w:val="ru-RU"/>
        </w:rPr>
        <w:t>направление</w:t>
      </w:r>
      <w:r w:rsidR="005064B0" w:rsidRPr="000A6A81">
        <w:rPr>
          <w:rFonts w:ascii="Times New Roman" w:hAnsi="Times New Roman"/>
          <w:sz w:val="28"/>
          <w:szCs w:val="28"/>
          <w:lang w:val="ru-RU"/>
        </w:rPr>
        <w:t>) результата заявителю.</w:t>
      </w:r>
    </w:p>
    <w:p w14:paraId="31CBA2A2" w14:textId="77777777" w:rsidR="00E12BA5" w:rsidRDefault="00E12BA5" w:rsidP="00217542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C2AED80" w14:textId="77777777" w:rsidR="00632173" w:rsidRDefault="00632173" w:rsidP="00217542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5E640BC" w14:textId="77777777" w:rsidR="00632173" w:rsidRDefault="00632173" w:rsidP="00217542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4E423E" w14:textId="77777777" w:rsidR="00632173" w:rsidRDefault="00632173" w:rsidP="00217542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E50051D" w14:textId="77777777" w:rsidR="00632173" w:rsidRDefault="00632173" w:rsidP="00217542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EE0F30A" w14:textId="77777777" w:rsidR="00632173" w:rsidRPr="00A1408C" w:rsidRDefault="00632173" w:rsidP="00217542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6D8A7BE" w14:textId="77777777" w:rsidR="00022842" w:rsidRDefault="00022842" w:rsidP="00BF526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5266">
        <w:rPr>
          <w:rFonts w:ascii="Times New Roman" w:hAnsi="Times New Roman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14:paraId="60A7E715" w14:textId="77777777" w:rsidR="00BF5266" w:rsidRPr="00BF5266" w:rsidRDefault="00BF5266" w:rsidP="00BF526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590046" w14:textId="77777777" w:rsidR="00BF5266" w:rsidRPr="00BF5266" w:rsidRDefault="00BF5266" w:rsidP="00022842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Муниципальная услуга в электронном виде не предоставляется.</w:t>
      </w:r>
    </w:p>
    <w:p w14:paraId="056C49A3" w14:textId="77777777" w:rsidR="00BF5266" w:rsidRDefault="00BF5266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highlight w:val="green"/>
          <w:lang w:val="ru-RU"/>
        </w:rPr>
      </w:pPr>
    </w:p>
    <w:p w14:paraId="26519B47" w14:textId="77777777" w:rsidR="00022842" w:rsidRDefault="00022842" w:rsidP="00BF5266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b/>
          <w:sz w:val="28"/>
          <w:szCs w:val="28"/>
          <w:lang w:val="ru-RU"/>
        </w:rPr>
        <w:t>3.4. Порядок выполнения административных процедур ОГКУ «Правительство для граждан»</w:t>
      </w:r>
    </w:p>
    <w:p w14:paraId="23BEBAF3" w14:textId="77777777" w:rsidR="00BF5266" w:rsidRPr="00BF5266" w:rsidRDefault="00BF5266" w:rsidP="00BF526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16D30B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14:paraId="71AB33DF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14:paraId="4FF1DAE9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14:paraId="0C6801E0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14:paraId="0D1CB11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14:paraId="20C17F9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(8422) 37-31-31.</w:t>
      </w:r>
    </w:p>
    <w:p w14:paraId="3A498AD8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14:paraId="32604E05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3.4.2.</w:t>
      </w:r>
      <w:r w:rsidRPr="00BF5266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14:paraId="339DEF95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14:paraId="4CFCF1D5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14:paraId="1ED655E4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 обеспечивает передачу заявлений на </w:t>
      </w:r>
      <w:r w:rsidRPr="00BF5266">
        <w:rPr>
          <w:rFonts w:ascii="Times New Roman" w:hAnsi="Times New Roman"/>
          <w:sz w:val="28"/>
          <w:szCs w:val="28"/>
          <w:lang w:val="ru-RU"/>
        </w:rPr>
        <w:lastRenderedPageBreak/>
        <w:t>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14:paraId="1FA9D9A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14:paraId="5210B77C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14:paraId="665BF0A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14:paraId="702B2F7F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полученное от уполномоченного органа </w:t>
      </w:r>
      <w:r w:rsidR="001D2AE2" w:rsidRPr="00BF5266">
        <w:rPr>
          <w:rFonts w:ascii="Times New Roman" w:hAnsi="Times New Roman"/>
          <w:sz w:val="28"/>
          <w:szCs w:val="28"/>
          <w:lang w:val="ru-RU"/>
        </w:rPr>
        <w:t>результата.</w:t>
      </w:r>
    </w:p>
    <w:p w14:paraId="43CA0144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14:paraId="379F575C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14:paraId="76E72D19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BF5266">
        <w:rPr>
          <w:rFonts w:ascii="Times New Roman" w:hAnsi="Times New Roman"/>
          <w:bCs/>
          <w:sz w:val="28"/>
          <w:szCs w:val="28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BF5266">
        <w:rPr>
          <w:rFonts w:ascii="Times New Roman" w:hAnsi="Times New Roman"/>
          <w:sz w:val="28"/>
          <w:szCs w:val="28"/>
          <w:lang w:val="ru-RU"/>
        </w:rPr>
        <w:t>.</w:t>
      </w:r>
    </w:p>
    <w:p w14:paraId="1DBA1FA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14:paraId="085C2D99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3.4.4. Иные процедуры.</w:t>
      </w:r>
    </w:p>
    <w:p w14:paraId="534DEC58" w14:textId="77777777" w:rsidR="00787427" w:rsidRPr="00BF5266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ОГКУ «Правительство для граждан» осуществляет на основании комплексного запроса:</w:t>
      </w:r>
    </w:p>
    <w:p w14:paraId="6F70DAC9" w14:textId="77777777" w:rsidR="00787427" w:rsidRPr="00BF5266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- составление заявления на предоставление муниципальной услуги;</w:t>
      </w:r>
    </w:p>
    <w:p w14:paraId="578643A9" w14:textId="77777777" w:rsidR="00787427" w:rsidRPr="00BF5266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- подписание такого заявления и скрепление их печатью многофункционального центра;</w:t>
      </w:r>
    </w:p>
    <w:p w14:paraId="54DE80F0" w14:textId="77777777" w:rsidR="00787427" w:rsidRPr="00BF5266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информации, </w:t>
      </w:r>
      <w:r w:rsidRPr="00BF5266">
        <w:rPr>
          <w:rFonts w:ascii="Times New Roman" w:hAnsi="Times New Roman"/>
          <w:sz w:val="28"/>
          <w:szCs w:val="28"/>
          <w:lang w:val="ru-RU"/>
        </w:rPr>
        <w:lastRenderedPageBreak/>
        <w:t>представленных заявителем в многофункциональный центр при обращении с комплексным запросом);</w:t>
      </w:r>
    </w:p>
    <w:p w14:paraId="77054928" w14:textId="77777777" w:rsidR="00787427" w:rsidRPr="00BF5266" w:rsidRDefault="00787427" w:rsidP="0078742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- направление заявления и комплекта документов в уполномоченный орган.</w:t>
      </w:r>
    </w:p>
    <w:p w14:paraId="20D478CC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3.4.5. Иные действия.</w:t>
      </w:r>
    </w:p>
    <w:p w14:paraId="122AE7E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14:paraId="13104352" w14:textId="77777777" w:rsidR="00BF5266" w:rsidRPr="00BF5266" w:rsidRDefault="00BF5266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highlight w:val="green"/>
          <w:lang w:val="ru-RU"/>
        </w:rPr>
      </w:pPr>
    </w:p>
    <w:p w14:paraId="71F35A8E" w14:textId="77777777" w:rsidR="00022842" w:rsidRDefault="00022842" w:rsidP="00BF526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5266">
        <w:rPr>
          <w:rFonts w:ascii="Times New Roman" w:hAnsi="Times New Roman"/>
          <w:b/>
          <w:sz w:val="28"/>
          <w:szCs w:val="28"/>
          <w:lang w:val="ru-RU"/>
        </w:rPr>
        <w:t xml:space="preserve">3.5. Порядок исправления допущенных опечаток и (или) ошибок в выданных в результате предоставления </w:t>
      </w:r>
      <w:r w:rsidR="00BF5266">
        <w:rPr>
          <w:rFonts w:ascii="Times New Roman" w:hAnsi="Times New Roman"/>
          <w:b/>
          <w:sz w:val="28"/>
          <w:szCs w:val="28"/>
          <w:lang w:val="ru-RU"/>
        </w:rPr>
        <w:t>муниципальной услуги документах</w:t>
      </w:r>
    </w:p>
    <w:p w14:paraId="1FE5FB84" w14:textId="77777777" w:rsidR="00BF5266" w:rsidRPr="00BF5266" w:rsidRDefault="00BF5266" w:rsidP="00BF526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EEA93B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62DF11B3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14:paraId="22B6F4F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BF5266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5FE17C8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14:paraId="68723E99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заявление;</w:t>
      </w:r>
    </w:p>
    <w:p w14:paraId="01D85657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14:paraId="63750A84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14:paraId="1C214BAA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14:paraId="44607DD7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14:paraId="44C88D14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14:paraId="5CD9084A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0D1FD86D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14:paraId="19BE8366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lastRenderedPageBreak/>
        <w:t>Максимальный срок выполнения административной процедуры составляет 1 рабочий день.</w:t>
      </w:r>
    </w:p>
    <w:p w14:paraId="3CC3A39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14:paraId="3866BE67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14:paraId="58A34F4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Заявление с визой </w:t>
      </w:r>
      <w:r w:rsidR="00CE13B1" w:rsidRPr="00BF5266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BF5266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14:paraId="0C2468A7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14:paraId="6BCF81B1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 не допускается:</w:t>
      </w:r>
    </w:p>
    <w:p w14:paraId="12AF57E4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14:paraId="6BCB9194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7B9CCD1A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14:paraId="497565D7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Максимальный срок выполнения административной процедуры составляет не более 5 </w:t>
      </w:r>
      <w:r w:rsidR="00BF5266">
        <w:rPr>
          <w:rFonts w:ascii="Times New Roman" w:hAnsi="Times New Roman"/>
          <w:sz w:val="28"/>
          <w:szCs w:val="28"/>
          <w:lang w:val="ru-RU"/>
        </w:rPr>
        <w:t xml:space="preserve">(пяти) </w:t>
      </w:r>
      <w:r w:rsidRPr="00BF5266">
        <w:rPr>
          <w:rFonts w:ascii="Times New Roman" w:hAnsi="Times New Roman"/>
          <w:sz w:val="28"/>
          <w:szCs w:val="28"/>
          <w:lang w:val="ru-RU"/>
        </w:rPr>
        <w:t>рабочих дней со дня поступления в уполномоченный орган заявления.</w:t>
      </w:r>
    </w:p>
    <w:p w14:paraId="37D0CBA3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14:paraId="60210095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14:paraId="6D204232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826618" w:rsidRPr="00BF5266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="001028F1" w:rsidRPr="00BF52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5266">
        <w:rPr>
          <w:rFonts w:ascii="Times New Roman" w:hAnsi="Times New Roman"/>
          <w:sz w:val="28"/>
          <w:szCs w:val="28"/>
          <w:lang w:val="ru-RU"/>
        </w:rPr>
        <w:t>уполномоченного органа.</w:t>
      </w:r>
    </w:p>
    <w:p w14:paraId="099871DA" w14:textId="77777777" w:rsidR="00022842" w:rsidRPr="00BF5266" w:rsidRDefault="00022842" w:rsidP="001028F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1028F1" w:rsidRPr="00BF5266">
        <w:rPr>
          <w:rFonts w:ascii="Times New Roman" w:hAnsi="Times New Roman"/>
          <w:sz w:val="28"/>
          <w:szCs w:val="28"/>
          <w:lang w:val="ru-RU"/>
        </w:rPr>
        <w:t xml:space="preserve"> утилизируется.</w:t>
      </w:r>
    </w:p>
    <w:p w14:paraId="38546B13" w14:textId="77777777" w:rsidR="00665C16" w:rsidRDefault="00665C16" w:rsidP="000D73F2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14:paraId="199C7832" w14:textId="77777777" w:rsidR="00022842" w:rsidRPr="00BF5266" w:rsidRDefault="00022842" w:rsidP="00BF5266">
      <w:pPr>
        <w:widowControl w:val="0"/>
        <w:autoSpaceDE w:val="0"/>
        <w:jc w:val="center"/>
        <w:rPr>
          <w:sz w:val="28"/>
          <w:szCs w:val="28"/>
          <w:lang w:val="ru-RU"/>
        </w:rPr>
      </w:pPr>
      <w:r w:rsidRPr="00BF5266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регламента.</w:t>
      </w:r>
    </w:p>
    <w:p w14:paraId="22BBC3CC" w14:textId="77777777" w:rsidR="00022842" w:rsidRPr="00BF5266" w:rsidRDefault="00022842" w:rsidP="0002284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533457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B0BAF2B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</w:t>
      </w:r>
      <w:r w:rsidR="001D2AE2" w:rsidRPr="00BF5266">
        <w:rPr>
          <w:rFonts w:ascii="Times New Roman" w:hAnsi="Times New Roman"/>
          <w:sz w:val="28"/>
          <w:szCs w:val="28"/>
          <w:lang w:val="ru-RU"/>
        </w:rPr>
        <w:t>а</w:t>
      </w:r>
      <w:r w:rsidRPr="00BF5266">
        <w:rPr>
          <w:rFonts w:ascii="Times New Roman" w:hAnsi="Times New Roman"/>
          <w:sz w:val="28"/>
          <w:szCs w:val="28"/>
          <w:lang w:val="ru-RU"/>
        </w:rPr>
        <w:t xml:space="preserve">дминистративного регламента, иных нормативных правовых актов, </w:t>
      </w:r>
      <w:r w:rsidRPr="00BF5266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устанавливающих требования к предоставлению муниципальной услуги, осуществляется </w:t>
      </w:r>
      <w:r w:rsidR="0028366F" w:rsidRPr="00BF5266">
        <w:rPr>
          <w:rFonts w:ascii="Times New Roman" w:hAnsi="Times New Roman"/>
          <w:sz w:val="28"/>
          <w:szCs w:val="28"/>
          <w:lang w:val="ru-RU"/>
        </w:rPr>
        <w:t>должностным лицом, возглавляющим отраслевой орган (структурное подразделение)</w:t>
      </w:r>
      <w:r w:rsidR="00F31716" w:rsidRPr="00BF5266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предоставляющего муниципальную услугу.</w:t>
      </w:r>
    </w:p>
    <w:p w14:paraId="1A4BDBFD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B434AC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1D2AE2" w:rsidRPr="00BF5266">
        <w:rPr>
          <w:rFonts w:ascii="Times New Roman" w:hAnsi="Times New Roman"/>
          <w:sz w:val="28"/>
          <w:szCs w:val="28"/>
          <w:lang w:val="ru-RU"/>
        </w:rPr>
        <w:t>а</w:t>
      </w:r>
      <w:r w:rsidRPr="00BF5266">
        <w:rPr>
          <w:rFonts w:ascii="Times New Roman" w:hAnsi="Times New Roman"/>
          <w:sz w:val="28"/>
          <w:szCs w:val="28"/>
          <w:lang w:val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F31716" w:rsidRPr="00BF5266">
        <w:rPr>
          <w:rFonts w:ascii="Times New Roman" w:hAnsi="Times New Roman"/>
          <w:sz w:val="28"/>
          <w:szCs w:val="28"/>
          <w:lang w:val="ru-RU"/>
        </w:rPr>
        <w:t>ся</w:t>
      </w:r>
      <w:r w:rsidRPr="00BF5266">
        <w:rPr>
          <w:rFonts w:ascii="Times New Roman" w:hAnsi="Times New Roman"/>
          <w:sz w:val="28"/>
          <w:szCs w:val="28"/>
          <w:lang w:val="ru-RU"/>
        </w:rPr>
        <w:t xml:space="preserve"> проверки по полноте и качеству предоставления муниципальной услуги </w:t>
      </w:r>
      <w:r w:rsidR="00F31716" w:rsidRPr="00BF5266">
        <w:rPr>
          <w:rFonts w:ascii="Times New Roman" w:hAnsi="Times New Roman"/>
          <w:sz w:val="28"/>
          <w:szCs w:val="28"/>
          <w:lang w:val="ru-RU"/>
        </w:rPr>
        <w:t>отраслевым органом (структурным подразделением) предоставляющим муниципальную услугу</w:t>
      </w:r>
      <w:r w:rsidRPr="00BF5266">
        <w:rPr>
          <w:rFonts w:ascii="Times New Roman" w:hAnsi="Times New Roman"/>
          <w:sz w:val="28"/>
          <w:szCs w:val="28"/>
          <w:lang w:val="ru-RU"/>
        </w:rPr>
        <w:t>.</w:t>
      </w:r>
    </w:p>
    <w:p w14:paraId="0F99AF22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 w:rsidR="00F41183">
        <w:rPr>
          <w:rFonts w:ascii="Times New Roman" w:hAnsi="Times New Roman"/>
          <w:sz w:val="28"/>
          <w:szCs w:val="28"/>
          <w:lang w:val="ru-RU"/>
        </w:rPr>
        <w:t xml:space="preserve">распоряжения администрации МО </w:t>
      </w:r>
      <w:r w:rsidR="00254D2D">
        <w:rPr>
          <w:rFonts w:ascii="Times New Roman" w:hAnsi="Times New Roman"/>
          <w:sz w:val="28"/>
          <w:szCs w:val="28"/>
          <w:lang w:val="ru-RU"/>
        </w:rPr>
        <w:t xml:space="preserve">Чеботаевское </w:t>
      </w:r>
      <w:r w:rsidR="00F4118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D68E5">
        <w:rPr>
          <w:rFonts w:ascii="Times New Roman" w:hAnsi="Times New Roman"/>
          <w:sz w:val="28"/>
          <w:szCs w:val="28"/>
          <w:lang w:val="ru-RU"/>
        </w:rPr>
        <w:t>сельское</w:t>
      </w:r>
      <w:r w:rsidR="002148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8E5">
        <w:rPr>
          <w:rFonts w:ascii="Times New Roman" w:hAnsi="Times New Roman"/>
          <w:sz w:val="28"/>
          <w:szCs w:val="28"/>
          <w:lang w:val="ru-RU"/>
        </w:rPr>
        <w:t>поселение</w:t>
      </w:r>
      <w:r w:rsidR="0021481B">
        <w:rPr>
          <w:rFonts w:ascii="Times New Roman" w:hAnsi="Times New Roman"/>
          <w:sz w:val="28"/>
          <w:szCs w:val="28"/>
          <w:lang w:val="ru-RU"/>
        </w:rPr>
        <w:t>.</w:t>
      </w:r>
      <w:r w:rsidR="00254D2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4C48B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254D2D">
        <w:rPr>
          <w:rFonts w:ascii="Times New Roman" w:hAnsi="Times New Roman"/>
          <w:sz w:val="28"/>
          <w:szCs w:val="28"/>
          <w:lang w:val="ru-RU"/>
        </w:rPr>
        <w:t>4.2.2.</w:t>
      </w:r>
      <w:r w:rsidRPr="00BF5266">
        <w:rPr>
          <w:rFonts w:ascii="Times New Roman" w:hAnsi="Times New Roman"/>
          <w:sz w:val="28"/>
          <w:szCs w:val="28"/>
          <w:lang w:val="ru-RU"/>
        </w:rPr>
        <w:t>Проверки могут быть плановыми и внеплановыми.</w:t>
      </w:r>
    </w:p>
    <w:p w14:paraId="15E06D37" w14:textId="77777777" w:rsidR="00022842" w:rsidRPr="00BF5266" w:rsidRDefault="00022842" w:rsidP="00BF526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Плановые проверки проводятся на основании</w:t>
      </w:r>
      <w:r w:rsidR="00A72C49" w:rsidRPr="00BF52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4FFD" w:rsidRPr="00BF5266">
        <w:rPr>
          <w:rFonts w:ascii="Times New Roman" w:hAnsi="Times New Roman"/>
          <w:sz w:val="28"/>
          <w:szCs w:val="28"/>
          <w:lang w:val="ru-RU"/>
        </w:rPr>
        <w:t>утвержд</w:t>
      </w:r>
      <w:r w:rsidR="00BF5266">
        <w:rPr>
          <w:rFonts w:ascii="Times New Roman" w:hAnsi="Times New Roman"/>
          <w:sz w:val="28"/>
          <w:szCs w:val="28"/>
          <w:lang w:val="ru-RU"/>
        </w:rPr>
        <w:t>ё</w:t>
      </w:r>
      <w:r w:rsidR="00204FFD" w:rsidRPr="00BF5266">
        <w:rPr>
          <w:rFonts w:ascii="Times New Roman" w:hAnsi="Times New Roman"/>
          <w:sz w:val="28"/>
          <w:szCs w:val="28"/>
          <w:lang w:val="ru-RU"/>
        </w:rPr>
        <w:t xml:space="preserve">нного </w:t>
      </w:r>
      <w:r w:rsidR="001A617E" w:rsidRPr="00BF5266">
        <w:rPr>
          <w:rFonts w:ascii="Times New Roman" w:hAnsi="Times New Roman"/>
          <w:sz w:val="28"/>
          <w:szCs w:val="28"/>
          <w:lang w:val="ru-RU"/>
        </w:rPr>
        <w:t xml:space="preserve">уполномоченным органом </w:t>
      </w:r>
      <w:r w:rsidR="00BF5266">
        <w:rPr>
          <w:rFonts w:ascii="Times New Roman" w:hAnsi="Times New Roman"/>
          <w:sz w:val="28"/>
          <w:szCs w:val="28"/>
          <w:lang w:val="ru-RU"/>
        </w:rPr>
        <w:t>плана-</w:t>
      </w:r>
      <w:r w:rsidR="00204FFD" w:rsidRPr="00BF5266">
        <w:rPr>
          <w:rFonts w:ascii="Times New Roman" w:hAnsi="Times New Roman"/>
          <w:sz w:val="28"/>
          <w:szCs w:val="28"/>
          <w:lang w:val="ru-RU"/>
        </w:rPr>
        <w:t xml:space="preserve">графика </w:t>
      </w:r>
      <w:r w:rsidR="001A617E" w:rsidRPr="00BF5266">
        <w:rPr>
          <w:rFonts w:ascii="Times New Roman" w:hAnsi="Times New Roman"/>
          <w:sz w:val="28"/>
          <w:szCs w:val="28"/>
          <w:lang w:val="ru-RU"/>
        </w:rPr>
        <w:t xml:space="preserve">проверок отраслевого органа (структурного подразделения), предоставляющего муниципальные услуги на год. </w:t>
      </w:r>
    </w:p>
    <w:p w14:paraId="5DCAA3DB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14:paraId="41FCF056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14:paraId="1F9CDCAD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14:paraId="5FCA8C9F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14:paraId="78819D4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4.3.3. Персональная ответственность должностного лица определяется в его </w:t>
      </w:r>
      <w:r w:rsidR="00F31716" w:rsidRPr="00BF5266">
        <w:rPr>
          <w:rFonts w:ascii="Times New Roman" w:hAnsi="Times New Roman"/>
          <w:sz w:val="28"/>
          <w:szCs w:val="28"/>
          <w:lang w:val="ru-RU"/>
        </w:rPr>
        <w:t>должностной инструкции</w:t>
      </w:r>
      <w:r w:rsidRPr="00BF5266">
        <w:rPr>
          <w:rFonts w:ascii="Times New Roman" w:hAnsi="Times New Roman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14:paraId="1F7CA89B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C5D121C" w14:textId="77777777" w:rsidR="00022842" w:rsidRPr="00BF5266" w:rsidRDefault="00022842" w:rsidP="00E826C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 xml:space="preserve">4.4.1. Порядок и формы контроля за предоставлением муниципальной </w:t>
      </w:r>
      <w:r w:rsidRPr="00BF5266">
        <w:rPr>
          <w:rFonts w:ascii="Times New Roman" w:hAnsi="Times New Roman"/>
          <w:sz w:val="28"/>
          <w:szCs w:val="28"/>
          <w:lang w:val="ru-RU"/>
        </w:rPr>
        <w:lastRenderedPageBreak/>
        <w:t>услуги должны отвечать требованиям непрерывности и действенности (эффективности)</w:t>
      </w:r>
      <w:r w:rsidR="00E826C0" w:rsidRPr="00BF5266">
        <w:rPr>
          <w:rFonts w:ascii="Times New Roman" w:hAnsi="Times New Roman"/>
          <w:sz w:val="28"/>
          <w:szCs w:val="28"/>
          <w:lang w:val="ru-RU"/>
        </w:rPr>
        <w:t>.</w:t>
      </w:r>
      <w:r w:rsidRPr="00BF52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6C0" w:rsidRPr="00BF5266">
        <w:rPr>
          <w:rFonts w:ascii="Times New Roman" w:hAnsi="Times New Roman"/>
          <w:sz w:val="28"/>
          <w:szCs w:val="28"/>
          <w:lang w:val="ru-RU"/>
        </w:rPr>
        <w:t>Должностным лицом, ответственным за проведение административной реформы в</w:t>
      </w:r>
      <w:r w:rsidR="00A72C49" w:rsidRPr="00BF52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AD4">
        <w:rPr>
          <w:rFonts w:ascii="Times New Roman" w:hAnsi="Times New Roman"/>
          <w:sz w:val="28"/>
          <w:szCs w:val="28"/>
          <w:lang w:val="ru-RU"/>
        </w:rPr>
        <w:t>администрации МО Чеботаевское сельское поселение</w:t>
      </w:r>
      <w:r w:rsidRPr="00BF5266">
        <w:rPr>
          <w:rFonts w:ascii="Times New Roman" w:hAnsi="Times New Roman"/>
          <w:sz w:val="28"/>
          <w:szCs w:val="28"/>
          <w:lang w:val="ru-RU"/>
        </w:rPr>
        <w:t xml:space="preserve"> осуществляется анализ</w:t>
      </w:r>
      <w:r w:rsidR="00E826C0" w:rsidRPr="00BF52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5266">
        <w:rPr>
          <w:rFonts w:ascii="Times New Roman" w:hAnsi="Times New Roman"/>
          <w:sz w:val="28"/>
          <w:szCs w:val="28"/>
          <w:lang w:val="ru-RU"/>
        </w:rPr>
        <w:t>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14:paraId="698C80CE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14:paraId="4E36475C" w14:textId="77777777" w:rsidR="00022842" w:rsidRPr="00BF5266" w:rsidRDefault="00022842" w:rsidP="00BF5266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5C7D2D" w14:textId="77777777" w:rsidR="00022842" w:rsidRPr="00BF5266" w:rsidRDefault="00022842" w:rsidP="00BF5266">
      <w:pPr>
        <w:widowControl w:val="0"/>
        <w:autoSpaceDE w:val="0"/>
        <w:jc w:val="center"/>
        <w:rPr>
          <w:rFonts w:ascii="Times New Roman" w:hAnsi="Times New Roman" w:cs="Century"/>
          <w:b/>
          <w:sz w:val="28"/>
          <w:szCs w:val="28"/>
          <w:lang w:val="ru-RU"/>
        </w:rPr>
      </w:pPr>
      <w:r w:rsidRPr="00BF5266">
        <w:rPr>
          <w:rFonts w:ascii="Times New Roman" w:hAnsi="Times New Roman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BF5266">
        <w:rPr>
          <w:rFonts w:ascii="Times New Roman" w:hAnsi="Times New Roman" w:cs="Century"/>
          <w:b/>
          <w:sz w:val="28"/>
          <w:szCs w:val="28"/>
          <w:lang w:val="ru-RU"/>
        </w:rPr>
        <w:t>иципальных служащих, работников</w:t>
      </w:r>
    </w:p>
    <w:p w14:paraId="5E3AD846" w14:textId="77777777" w:rsidR="00022842" w:rsidRPr="00BF5266" w:rsidRDefault="00022842" w:rsidP="00BF5266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287E6B9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14:paraId="02AB1343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«Правительства для граждан» (далее – жалоба).</w:t>
      </w:r>
    </w:p>
    <w:p w14:paraId="780EB2D3" w14:textId="77777777" w:rsidR="001D2AE2" w:rsidRPr="00BF5266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66EF3F6A" w14:textId="77777777" w:rsidR="001D2AE2" w:rsidRPr="00BF5266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14:paraId="0360B288" w14:textId="77777777" w:rsidR="001D2AE2" w:rsidRPr="00BF5266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14:paraId="2FADC9E6" w14:textId="77777777" w:rsidR="001D2AE2" w:rsidRPr="00BF5266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14:paraId="392742C3" w14:textId="77777777" w:rsidR="001D2AE2" w:rsidRPr="00BF5266" w:rsidRDefault="001D2AE2" w:rsidP="001D2AE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14:paraId="3239143F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14:paraId="52CA93D2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lastRenderedPageBreak/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14:paraId="4095BE73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14:paraId="4BB80F7A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14:paraId="6F36A305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1E18DFA5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B4874EA" w14:textId="77777777" w:rsidR="00022842" w:rsidRPr="00BF5266" w:rsidRDefault="00022842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266">
        <w:rPr>
          <w:rFonts w:ascii="Times New Roman" w:hAnsi="Times New Roman"/>
          <w:sz w:val="28"/>
          <w:szCs w:val="28"/>
          <w:lang w:val="ru-RU"/>
        </w:rPr>
        <w:t>5.5. Инфо</w:t>
      </w:r>
      <w:r w:rsidR="00BF5266">
        <w:rPr>
          <w:rFonts w:ascii="Times New Roman" w:hAnsi="Times New Roman"/>
          <w:sz w:val="28"/>
          <w:szCs w:val="28"/>
          <w:lang w:val="ru-RU"/>
        </w:rPr>
        <w:t>рмация, указанная в пунктах 5.1-</w:t>
      </w:r>
      <w:r w:rsidRPr="00BF5266">
        <w:rPr>
          <w:rFonts w:ascii="Times New Roman" w:hAnsi="Times New Roman"/>
          <w:sz w:val="28"/>
          <w:szCs w:val="28"/>
          <w:lang w:val="ru-RU"/>
        </w:rPr>
        <w:t>5.4 размещена на:</w:t>
      </w:r>
    </w:p>
    <w:p w14:paraId="65BA02C8" w14:textId="77777777" w:rsidR="00BF5266" w:rsidRDefault="00BF5266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22842" w:rsidRPr="00BF5266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="00022842" w:rsidRPr="00BF5266">
        <w:rPr>
          <w:rFonts w:ascii="Times New Roman" w:hAnsi="Times New Roman"/>
          <w:i/>
          <w:sz w:val="28"/>
          <w:szCs w:val="28"/>
          <w:lang w:val="ru-RU"/>
        </w:rPr>
        <w:t>,</w:t>
      </w:r>
    </w:p>
    <w:p w14:paraId="2C09A154" w14:textId="77777777" w:rsidR="00BF5266" w:rsidRDefault="00BF5266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Едином портале,</w:t>
      </w:r>
    </w:p>
    <w:p w14:paraId="087ED1DC" w14:textId="77777777" w:rsidR="00022842" w:rsidRDefault="00BF5266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22842" w:rsidRPr="00BF5266">
        <w:rPr>
          <w:rFonts w:ascii="Times New Roman" w:hAnsi="Times New Roman"/>
          <w:sz w:val="28"/>
          <w:szCs w:val="28"/>
          <w:lang w:val="ru-RU"/>
        </w:rPr>
        <w:t>Региональном портал</w:t>
      </w:r>
      <w:r w:rsidR="001D2AE2" w:rsidRPr="00BF5266">
        <w:rPr>
          <w:rFonts w:ascii="Times New Roman" w:hAnsi="Times New Roman"/>
          <w:sz w:val="28"/>
          <w:szCs w:val="28"/>
          <w:lang w:val="ru-RU"/>
        </w:rPr>
        <w:t>е</w:t>
      </w:r>
      <w:r w:rsidR="00022842" w:rsidRPr="00BF5266">
        <w:rPr>
          <w:rFonts w:ascii="Times New Roman" w:hAnsi="Times New Roman"/>
          <w:sz w:val="28"/>
          <w:szCs w:val="28"/>
          <w:lang w:val="ru-RU"/>
        </w:rPr>
        <w:t>.</w:t>
      </w:r>
    </w:p>
    <w:p w14:paraId="04459D32" w14:textId="77777777" w:rsidR="00E12BA5" w:rsidRDefault="00E12BA5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AC4A72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B0FBF6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EF2A6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6F7B76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E01756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EC3B4C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ABB299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EF3ED8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4AC533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7C227A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4359FE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E03D8A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A5AFED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5AD3F0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818AE8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BAD5B3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A511C3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A74899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98D87F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B63B7C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14B222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026AAB" w14:textId="77777777" w:rsidR="00933EAC" w:rsidRDefault="00933EAC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C2CAF6" w14:textId="77777777" w:rsidR="00F62E20" w:rsidRDefault="00F62E20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F0F29E" w14:textId="77777777" w:rsidR="00F62E20" w:rsidRDefault="00F62E20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987A87" w14:textId="77777777" w:rsidR="00F62E20" w:rsidRDefault="00F62E20" w:rsidP="0002284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E12BA5" w14:paraId="1D6FEE93" w14:textId="77777777" w:rsidTr="00632173">
        <w:trPr>
          <w:jc w:val="right"/>
        </w:trPr>
        <w:tc>
          <w:tcPr>
            <w:tcW w:w="9456" w:type="dxa"/>
          </w:tcPr>
          <w:tbl>
            <w:tblPr>
              <w:tblStyle w:val="af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</w:tblGrid>
            <w:tr w:rsidR="00F62E20" w:rsidRPr="0077263F" w14:paraId="54A9C2B8" w14:textId="77777777" w:rsidTr="00CA22FD">
              <w:trPr>
                <w:jc w:val="right"/>
              </w:trPr>
              <w:tc>
                <w:tcPr>
                  <w:tcW w:w="4361" w:type="dxa"/>
                </w:tcPr>
                <w:p w14:paraId="29A172CC" w14:textId="77777777" w:rsidR="00F62E20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ПРИЛОЖЕНИЕ 1</w:t>
                  </w:r>
                </w:p>
                <w:p w14:paraId="31BDC936" w14:textId="77777777" w:rsidR="00F62E20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 административному регламенту,</w:t>
                  </w:r>
                </w:p>
                <w:p w14:paraId="58DCF2EF" w14:textId="77777777" w:rsidR="00F62E20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утверждённому</w:t>
                  </w:r>
                </w:p>
                <w:p w14:paraId="2F609E41" w14:textId="77777777" w:rsidR="00F62E20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постановлением администрации</w:t>
                  </w:r>
                </w:p>
                <w:p w14:paraId="28A3FEE1" w14:textId="77777777" w:rsidR="00F62E20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муниципального образования</w:t>
                  </w:r>
                  <w:r w:rsidR="00921B1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Чеботаевское сельское поселение</w:t>
                  </w:r>
                </w:p>
                <w:p w14:paraId="3675BA5B" w14:textId="77777777" w:rsidR="00F62E20" w:rsidRDefault="00921B12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Сурского района</w:t>
                  </w:r>
                  <w:r w:rsidR="00F62E2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Ульяновской области</w:t>
                  </w:r>
                </w:p>
                <w:p w14:paraId="5D7B0CE0" w14:textId="347F9BBF" w:rsidR="00F62E20" w:rsidRPr="00E12BA5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от </w:t>
                  </w:r>
                  <w:r w:rsidR="0077263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24.06.2019г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№ </w:t>
                  </w:r>
                  <w:r w:rsidR="0077263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20-П</w:t>
                  </w:r>
                </w:p>
              </w:tc>
            </w:tr>
          </w:tbl>
          <w:p w14:paraId="0F9FE26A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</w:tblGrid>
            <w:tr w:rsidR="00F62E20" w:rsidRPr="0077263F" w14:paraId="21934B83" w14:textId="77777777" w:rsidTr="00CA22FD">
              <w:trPr>
                <w:jc w:val="right"/>
              </w:trPr>
              <w:tc>
                <w:tcPr>
                  <w:tcW w:w="4361" w:type="dxa"/>
                </w:tcPr>
                <w:p w14:paraId="03BDC09F" w14:textId="77777777" w:rsidR="00F62E20" w:rsidRPr="00E12BA5" w:rsidRDefault="00F62E20" w:rsidP="00CA22FD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AC49976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14:paraId="53401889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</w:t>
            </w:r>
            <w:r w:rsidR="008C44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ЧЕБОТАЕВСКОЕ СЕЛЬСКОЕ ПОСЕЛЕНИЕ СУРСКОГО РАЙОНА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УЛЬЯНОВСКОЙ ОБЛАСТИ</w:t>
            </w:r>
          </w:p>
          <w:p w14:paraId="5CFA2359" w14:textId="77777777" w:rsidR="00F62E20" w:rsidRDefault="008C444B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433261</w:t>
            </w:r>
            <w:r w:rsidR="00F62E20">
              <w:rPr>
                <w:rFonts w:ascii="Times New Roman" w:hAnsi="Times New Roman"/>
                <w:lang w:val="ru-RU"/>
              </w:rPr>
              <w:t>, Ульяновс</w:t>
            </w:r>
            <w:r>
              <w:rPr>
                <w:rFonts w:ascii="Times New Roman" w:hAnsi="Times New Roman"/>
                <w:lang w:val="ru-RU"/>
              </w:rPr>
              <w:t>кая область, Сурский район, с. Чеботаевка, ул. Полыновка, д. 2</w:t>
            </w:r>
          </w:p>
          <w:p w14:paraId="032AF689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22409A26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(указывается необходимое наименование документа – порубочный билет/разрешение на пересадку деревьев и кустарников/</w:t>
            </w:r>
            <w:r w:rsidRPr="00AD54A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порубочный билет и разрешение на пересадку деревьев и кустарников)</w:t>
            </w:r>
          </w:p>
          <w:p w14:paraId="23665603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FE7008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«____» ____________ 20 ___г.                                                                  № ____</w:t>
            </w:r>
          </w:p>
          <w:p w14:paraId="671CAC8F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14D8FE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Выдан ___________________________________________________</w:t>
            </w:r>
            <w:r w:rsidR="00D55512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</w:p>
          <w:p w14:paraId="04D56976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(должность, Ф.И.О. – последнее при наличии,</w:t>
            </w:r>
          </w:p>
          <w:p w14:paraId="0A3B7789" w14:textId="77777777" w:rsidR="00F62E20" w:rsidRPr="00AD54A1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266587EE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и адрес организации лица, получившего порубочный билет, адрес)</w:t>
            </w:r>
          </w:p>
          <w:p w14:paraId="201C820A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_______________</w:t>
            </w:r>
            <w:r w:rsidR="00D55512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</w:p>
          <w:p w14:paraId="00B5858A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(указываются реквизиты муниципальных нормативных правовых актов и их </w:t>
            </w:r>
          </w:p>
          <w:p w14:paraId="4ED0B2AF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3763BC37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структурные единицы, регулирующие вопросы благоустройства и озеленения)</w:t>
            </w:r>
          </w:p>
          <w:p w14:paraId="08386AB7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основании акта от «____» __________ 20 ___ г. № ____ на производство:</w:t>
            </w:r>
          </w:p>
          <w:p w14:paraId="7762B50F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20C904B3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(указывается вид работ (снос, обрезка, пересадка), в том числе: высота обрезки, адрес их расположения,</w:t>
            </w:r>
          </w:p>
          <w:p w14:paraId="5AC6116E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7B9790F5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насаждений по каждому виду работ)</w:t>
            </w:r>
          </w:p>
          <w:p w14:paraId="00A10BB5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Работы произвести в соответствии</w:t>
            </w:r>
            <w:r w:rsidR="00D555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____________________________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14:paraId="3D4AC63E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78A407CC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(указываются реквизиты муниципальных правовых актов и их структурные единицы, регулирующие вопросы благоустройства и озеленения)</w:t>
            </w:r>
          </w:p>
          <w:p w14:paraId="47CC0928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актом оценки состоян</w:t>
            </w:r>
            <w:r w:rsidR="00D55512">
              <w:rPr>
                <w:rFonts w:ascii="Times New Roman" w:hAnsi="Times New Roman"/>
                <w:sz w:val="28"/>
                <w:szCs w:val="28"/>
                <w:lang w:val="ru-RU"/>
              </w:rPr>
              <w:t>ия зелёных насаждений 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</w:p>
          <w:p w14:paraId="79881AAB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75741BD6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(указываются реквизиты соответствующего акта оценки состояния зелёных насаждений)</w:t>
            </w:r>
          </w:p>
          <w:p w14:paraId="025CDB8E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Произвести компенсационные посадки с работами по уходу _________</w:t>
            </w:r>
          </w:p>
          <w:p w14:paraId="3F5F7EF9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 w14:paraId="4D96ECA0" w14:textId="77777777" w:rsidR="00F62E20" w:rsidRDefault="00F62E20" w:rsidP="00F62E20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(указывается количество, вид компенсационных насаждений, адрес расположения)</w:t>
            </w:r>
          </w:p>
          <w:p w14:paraId="3200A29F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действия порубочного билета/разрешения на пересадку деревьев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кустарников/</w:t>
            </w:r>
            <w:r w:rsidRPr="00BC01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порубочного билета и разрешения на пересадку деревьев и кустарников (нужное подчеркнуть):</w:t>
            </w:r>
          </w:p>
          <w:p w14:paraId="5D6B8833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«____» __________ 20 ___ г. до «____» __________ 20 ___ г.</w:t>
            </w:r>
          </w:p>
          <w:p w14:paraId="0154EF96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Лицо, получившее разрешение на снос (пересадку), обрезку зелёных насаждений, обязано письменно уведомить Главу администрации муниципального образования</w:t>
            </w:r>
            <w:r w:rsidR="008C44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Чеботаевское сельское поселение Сурского района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Ульяновской области:</w:t>
            </w:r>
          </w:p>
          <w:p w14:paraId="327805EA" w14:textId="77777777" w:rsidR="00F62E20" w:rsidRPr="00BC019D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r w:rsidRPr="00BC019D">
              <w:rPr>
                <w:rFonts w:ascii="Times New Roman" w:hAnsi="Times New Roman"/>
                <w:sz w:val="24"/>
                <w:szCs w:val="27"/>
                <w:lang w:val="ru-RU" w:eastAsia="ar-SA"/>
              </w:rPr>
              <w:t xml:space="preserve"> </w:t>
            </w:r>
            <w:r w:rsidRPr="00BC019D">
              <w:rPr>
                <w:rFonts w:ascii="Times New Roman" w:hAnsi="Times New Roman"/>
                <w:sz w:val="28"/>
                <w:szCs w:val="28"/>
                <w:lang w:val="ru-RU"/>
              </w:rPr>
              <w:t>о фактическом выполнении работ по сносу (пересадке), обрезке в срок не позднее пяти дней после окончания работ;</w:t>
            </w:r>
          </w:p>
          <w:p w14:paraId="4187B33B" w14:textId="77777777" w:rsidR="00F62E20" w:rsidRDefault="00F62E20" w:rsidP="00F62E20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019D">
              <w:rPr>
                <w:rFonts w:ascii="Times New Roman" w:hAnsi="Times New Roman"/>
                <w:sz w:val="28"/>
                <w:szCs w:val="28"/>
                <w:lang w:val="ru-RU"/>
              </w:rPr>
              <w:t>2)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посадок.</w:t>
            </w:r>
          </w:p>
          <w:p w14:paraId="0DF3BFE2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B14EA03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C6255AC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37D867E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9D75E7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  <w:p w14:paraId="00C0E894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14:paraId="03A71816" w14:textId="77777777" w:rsidR="00F62E20" w:rsidRDefault="008C444B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Чеботаевское сельское поселение</w:t>
            </w:r>
            <w:r w:rsidR="00F62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______________ ______________________</w:t>
            </w:r>
          </w:p>
          <w:p w14:paraId="3C53BED0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</w:t>
            </w:r>
            <w:r w:rsidR="00D55512">
              <w:rPr>
                <w:rFonts w:ascii="Times New Roman" w:hAnsi="Times New Roman"/>
                <w:lang w:val="ru-RU"/>
              </w:rPr>
              <w:t xml:space="preserve">            (подпись)         </w:t>
            </w:r>
            <w:r>
              <w:rPr>
                <w:rFonts w:ascii="Times New Roman" w:hAnsi="Times New Roman"/>
                <w:lang w:val="ru-RU"/>
              </w:rPr>
              <w:t xml:space="preserve">     (Ф.И.О. – последнее при наличии)</w:t>
            </w:r>
          </w:p>
          <w:p w14:paraId="73CC0716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38C98E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Лицо, получившее р</w:t>
            </w:r>
            <w:r w:rsidR="00D555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азрешение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______________ ______________________</w:t>
            </w:r>
          </w:p>
          <w:p w14:paraId="1E994273" w14:textId="77777777" w:rsidR="00F62E20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</w:t>
            </w:r>
            <w:r w:rsidR="00D55512">
              <w:rPr>
                <w:rFonts w:ascii="Times New Roman" w:hAnsi="Times New Roman"/>
                <w:lang w:val="ru-RU"/>
              </w:rPr>
              <w:t xml:space="preserve">               (подпись)      </w:t>
            </w:r>
            <w:r>
              <w:rPr>
                <w:rFonts w:ascii="Times New Roman" w:hAnsi="Times New Roman"/>
                <w:lang w:val="ru-RU"/>
              </w:rPr>
              <w:t xml:space="preserve">        (Ф.И.О. – последнее при наличии)</w:t>
            </w:r>
          </w:p>
          <w:p w14:paraId="789704F9" w14:textId="77777777" w:rsidR="00F62E20" w:rsidRPr="00BC019D" w:rsidRDefault="00F62E20" w:rsidP="00F62E20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A6C46F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CAB975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397CE5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792A4B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585591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D758BD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744C49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9F6FA6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8B190E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4D218E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0CF49E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11156F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701A77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B42A96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D290CA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09561F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39BAB4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BC6441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5EFBC9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EE36B2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B51B10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DC0AD5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9854EF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FF4093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5D0286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368E38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FAD561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D8DEAD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E37706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5A1BC4" w14:textId="77777777" w:rsidR="00F62E20" w:rsidRDefault="00F62E20" w:rsidP="009367A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f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</w:tblGrid>
            <w:tr w:rsidR="008E66B4" w:rsidRPr="00CA22FD" w14:paraId="62BF2038" w14:textId="77777777" w:rsidTr="00632173">
              <w:trPr>
                <w:jc w:val="right"/>
              </w:trPr>
              <w:tc>
                <w:tcPr>
                  <w:tcW w:w="4361" w:type="dxa"/>
                </w:tcPr>
                <w:p w14:paraId="0DE7E7FA" w14:textId="77777777" w:rsidR="008E66B4" w:rsidRDefault="008E66B4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ПРИЛОЖЕНИЕ 2</w:t>
                  </w:r>
                </w:p>
                <w:p w14:paraId="14BB1706" w14:textId="77777777" w:rsidR="008E66B4" w:rsidRDefault="008E66B4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 административному регламенту,</w:t>
                  </w:r>
                </w:p>
                <w:p w14:paraId="686EF34E" w14:textId="77777777" w:rsidR="008E66B4" w:rsidRDefault="008E66B4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утверждённому</w:t>
                  </w:r>
                </w:p>
                <w:p w14:paraId="0378E509" w14:textId="77777777" w:rsidR="008E66B4" w:rsidRDefault="008E66B4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постановлением администрации</w:t>
                  </w:r>
                </w:p>
                <w:p w14:paraId="4FF73ABF" w14:textId="77777777" w:rsidR="008E66B4" w:rsidRDefault="008E66B4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муниципального образования</w:t>
                  </w:r>
                  <w:r w:rsidR="008C44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Чеботаевское сельское поселение</w:t>
                  </w:r>
                </w:p>
                <w:p w14:paraId="5A959F3B" w14:textId="77777777" w:rsidR="008E66B4" w:rsidRDefault="008C444B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Сурского района</w:t>
                  </w:r>
                  <w:r w:rsidR="008E66B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Ульяновской области</w:t>
                  </w:r>
                </w:p>
                <w:p w14:paraId="390A7F37" w14:textId="31E0414E" w:rsidR="008E66B4" w:rsidRPr="00E12BA5" w:rsidRDefault="008E66B4" w:rsidP="00632173">
                  <w:pPr>
                    <w:widowControl w:val="0"/>
                    <w:autoSpaceDE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от </w:t>
                  </w:r>
                  <w:r w:rsidR="0077263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24.06.2019г.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№ </w:t>
                  </w:r>
                  <w:r w:rsidR="0077263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20-П</w:t>
                  </w:r>
                </w:p>
              </w:tc>
            </w:tr>
          </w:tbl>
          <w:p w14:paraId="5943E9DF" w14:textId="77777777" w:rsidR="009367A7" w:rsidRPr="00E12BA5" w:rsidRDefault="009367A7" w:rsidP="008E66B4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A2039B8" w14:textId="77777777" w:rsidR="00E12BA5" w:rsidRDefault="00E12BA5" w:rsidP="009367A7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367A7" w14:paraId="35A2E174" w14:textId="77777777" w:rsidTr="00A62BDD">
        <w:trPr>
          <w:jc w:val="right"/>
        </w:trPr>
        <w:tc>
          <w:tcPr>
            <w:tcW w:w="5353" w:type="dxa"/>
          </w:tcPr>
          <w:p w14:paraId="71532A26" w14:textId="77777777" w:rsid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Главе администрации</w:t>
            </w:r>
          </w:p>
          <w:p w14:paraId="1E84D9A2" w14:textId="77777777" w:rsid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  <w:r w:rsidR="008C4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Чеботаевское сельское поселение </w:t>
            </w:r>
          </w:p>
          <w:p w14:paraId="699DEFFE" w14:textId="77777777" w:rsidR="009367A7" w:rsidRPr="009367A7" w:rsidRDefault="008C444B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Сурского района</w:t>
            </w:r>
            <w:r w:rsidR="009367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Ульяновской области</w:t>
            </w:r>
          </w:p>
          <w:p w14:paraId="6B0CE2CD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6865B227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(Ф.И.О. Руководителя уполномоченного органа)</w:t>
            </w:r>
          </w:p>
          <w:p w14:paraId="207080B9" w14:textId="77777777" w:rsid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67A7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</w:p>
          <w:p w14:paraId="17070B08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(для юридических лиц:</w:t>
            </w:r>
          </w:p>
          <w:p w14:paraId="043EF2E0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7DF81AFE" w14:textId="77777777" w:rsid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полное наименование,</w:t>
            </w:r>
          </w:p>
          <w:p w14:paraId="32307524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080AAB17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организационно-правовая форма;</w:t>
            </w:r>
          </w:p>
          <w:p w14:paraId="1C524FFF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67A7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1CD3BDC9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для индивидуальных предпринимателей и граждан:</w:t>
            </w:r>
          </w:p>
          <w:p w14:paraId="02247AD3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4C88A9F9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Ф.И.О. (последнее при наличии), паспортные данные)</w:t>
            </w:r>
          </w:p>
          <w:p w14:paraId="31ED8D94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67A7">
              <w:rPr>
                <w:rFonts w:ascii="Times New Roman" w:hAnsi="Times New Roman"/>
                <w:sz w:val="24"/>
                <w:szCs w:val="24"/>
                <w:lang w:val="ru-RU"/>
              </w:rPr>
              <w:t>находящегося (зарегистрированного) по адресу:</w:t>
            </w:r>
          </w:p>
          <w:p w14:paraId="015D2243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6CF8205B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(местонахождение юридического лица;</w:t>
            </w:r>
          </w:p>
          <w:p w14:paraId="05FE2FDC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037EC00D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место регистрации индивидуального предпринимателя;</w:t>
            </w:r>
          </w:p>
          <w:p w14:paraId="309A5DE2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2D10728E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для граждан адрес жительства)</w:t>
            </w:r>
          </w:p>
          <w:p w14:paraId="6B07880D" w14:textId="77777777" w:rsidR="009367A7" w:rsidRPr="009367A7" w:rsidRDefault="009367A7" w:rsidP="009367A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14:paraId="1AFB4C17" w14:textId="77777777" w:rsidR="009367A7" w:rsidRPr="009367A7" w:rsidRDefault="009367A7" w:rsidP="001F5DB1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9367A7">
              <w:rPr>
                <w:rFonts w:ascii="Times New Roman" w:hAnsi="Times New Roman"/>
                <w:lang w:val="ru-RU"/>
              </w:rPr>
              <w:t>телефон (факс)</w:t>
            </w:r>
          </w:p>
        </w:tc>
      </w:tr>
    </w:tbl>
    <w:p w14:paraId="44AFE37A" w14:textId="77777777" w:rsidR="009367A7" w:rsidRDefault="009367A7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B68BF9" w14:textId="77777777" w:rsidR="001F5DB1" w:rsidRPr="001F5DB1" w:rsidRDefault="001F5DB1" w:rsidP="001F5DB1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5DB1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14:paraId="3824A254" w14:textId="77777777" w:rsidR="001F5DB1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 xml:space="preserve">Прошу выдать порубочный билет/разрешение на пересадку/ порубочный билет и разрешение на пересадку деревьев и кустарников </w:t>
      </w:r>
      <w:r w:rsidRPr="00A62BDD">
        <w:rPr>
          <w:rFonts w:ascii="Times New Roman" w:hAnsi="Times New Roman"/>
          <w:i/>
          <w:sz w:val="28"/>
          <w:szCs w:val="28"/>
          <w:lang w:val="ru-RU"/>
        </w:rPr>
        <w:t>(нужное подчеркнуть)</w:t>
      </w:r>
      <w:r w:rsidR="00A62BDD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</w:t>
      </w:r>
    </w:p>
    <w:p w14:paraId="7074464E" w14:textId="77777777" w:rsidR="001F5DB1" w:rsidRPr="001F5DB1" w:rsidRDefault="001F5DB1" w:rsidP="001F5DB1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  <w:r w:rsidR="00A62BDD">
        <w:rPr>
          <w:rFonts w:ascii="Times New Roman" w:hAnsi="Times New Roman"/>
          <w:sz w:val="28"/>
          <w:szCs w:val="28"/>
          <w:lang w:val="ru-RU"/>
        </w:rPr>
        <w:t>,</w:t>
      </w:r>
    </w:p>
    <w:p w14:paraId="37BA1DB7" w14:textId="77777777" w:rsidR="001F5DB1" w:rsidRPr="001F5DB1" w:rsidRDefault="001F5DB1" w:rsidP="001F5DB1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 w:rsidRPr="001F5DB1">
        <w:rPr>
          <w:rFonts w:ascii="Times New Roman" w:hAnsi="Times New Roman"/>
          <w:lang w:val="ru-RU"/>
        </w:rPr>
        <w:t>(вид работ (снос, обрезка, пересадка) количество, вид насаждений (деревья, кустарники) ассортимент, состояние зелёных насаждений (аварийно-опасные, сухостойные, живые)</w:t>
      </w:r>
    </w:p>
    <w:p w14:paraId="7A12C739" w14:textId="77777777" w:rsidR="001F5DB1" w:rsidRPr="00A62BDD" w:rsidRDefault="001F5DB1" w:rsidP="001F5DB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расположенных по адресу _________________</w:t>
      </w:r>
      <w:r w:rsidR="00A62BDD"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14:paraId="3D71DC6E" w14:textId="77777777" w:rsidR="001F5DB1" w:rsidRPr="001F5DB1" w:rsidRDefault="001F5DB1" w:rsidP="001F5DB1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 w:rsidRPr="001F5DB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1F5DB1">
        <w:rPr>
          <w:rFonts w:ascii="Times New Roman" w:hAnsi="Times New Roman"/>
          <w:lang w:val="ru-RU"/>
        </w:rPr>
        <w:t>(адрес местоположения зелёных насаждений)</w:t>
      </w:r>
    </w:p>
    <w:p w14:paraId="54223237" w14:textId="77777777" w:rsidR="001F5DB1" w:rsidRPr="00A62BDD" w:rsidRDefault="001F5DB1" w:rsidP="001F5DB1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lastRenderedPageBreak/>
        <w:t>Способ уведомления о предоставлении необходимых документов: ____</w:t>
      </w:r>
    </w:p>
    <w:p w14:paraId="3EED420B" w14:textId="77777777" w:rsidR="001F5DB1" w:rsidRPr="00A62BDD" w:rsidRDefault="001F5DB1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 w:rsidR="00A62BDD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14:paraId="2F0B8693" w14:textId="77777777" w:rsidR="001F5DB1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 xml:space="preserve">Акт оценки зелёных насаждений прошу передать </w:t>
      </w:r>
      <w:r w:rsidRPr="00A62BDD">
        <w:rPr>
          <w:rFonts w:ascii="Times New Roman" w:hAnsi="Times New Roman"/>
          <w:i/>
          <w:sz w:val="28"/>
          <w:szCs w:val="28"/>
          <w:lang w:val="ru-RU"/>
        </w:rPr>
        <w:t>(нужное подчеркнуть)</w:t>
      </w:r>
      <w:r w:rsidRPr="00A62BDD">
        <w:rPr>
          <w:rFonts w:ascii="Times New Roman" w:hAnsi="Times New Roman"/>
          <w:sz w:val="28"/>
          <w:szCs w:val="28"/>
          <w:lang w:val="ru-RU"/>
        </w:rPr>
        <w:t>: (факсимильной связью, непосредственно в уполномоченном органе, электронной почтой (отсканированная копия документов).</w:t>
      </w:r>
    </w:p>
    <w:p w14:paraId="6836826D" w14:textId="77777777" w:rsidR="001F5DB1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Уведомить о готовности результата предоставления муниципальной услуги прошу</w:t>
      </w:r>
      <w:r w:rsidR="00A62BDD">
        <w:rPr>
          <w:rFonts w:ascii="Times New Roman" w:hAnsi="Times New Roman"/>
          <w:sz w:val="28"/>
          <w:szCs w:val="28"/>
          <w:lang w:val="ru-RU"/>
        </w:rPr>
        <w:t xml:space="preserve"> передать</w:t>
      </w:r>
      <w:r w:rsidRPr="00A62B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2BDD">
        <w:rPr>
          <w:rFonts w:ascii="Times New Roman" w:hAnsi="Times New Roman"/>
          <w:i/>
          <w:sz w:val="28"/>
          <w:szCs w:val="28"/>
          <w:lang w:val="ru-RU"/>
        </w:rPr>
        <w:t>(нужное подчеркнуть)</w:t>
      </w:r>
      <w:r w:rsidRPr="00A62BDD">
        <w:rPr>
          <w:rFonts w:ascii="Times New Roman" w:hAnsi="Times New Roman"/>
          <w:sz w:val="28"/>
          <w:szCs w:val="28"/>
          <w:lang w:val="ru-RU"/>
        </w:rPr>
        <w:t>: почтой (указать адрес), факсимильной связью, по телефону.</w:t>
      </w:r>
    </w:p>
    <w:p w14:paraId="0E368550" w14:textId="77777777" w:rsidR="001F5DB1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прошу передать </w:t>
      </w:r>
      <w:r w:rsidRPr="00A62BDD">
        <w:rPr>
          <w:rFonts w:ascii="Times New Roman" w:hAnsi="Times New Roman"/>
          <w:i/>
          <w:sz w:val="28"/>
          <w:szCs w:val="28"/>
          <w:lang w:val="ru-RU"/>
        </w:rPr>
        <w:t>(нужное подчеркнуть)</w:t>
      </w:r>
      <w:r w:rsidRPr="00A62BDD">
        <w:rPr>
          <w:rFonts w:ascii="Times New Roman" w:hAnsi="Times New Roman"/>
          <w:sz w:val="28"/>
          <w:szCs w:val="28"/>
          <w:lang w:val="ru-RU"/>
        </w:rPr>
        <w:t>: почтой (указать адрес) или непосредственно в уполномоченном органе.</w:t>
      </w:r>
    </w:p>
    <w:p w14:paraId="5CA50F40" w14:textId="77777777" w:rsidR="001F5DB1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46E523" w14:textId="77777777" w:rsidR="001F5DB1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Приложения:</w:t>
      </w:r>
    </w:p>
    <w:p w14:paraId="11D15638" w14:textId="77777777" w:rsidR="001F5DB1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1. ___________________________________________________________</w:t>
      </w:r>
    </w:p>
    <w:p w14:paraId="26E56867" w14:textId="77777777" w:rsidR="00A62BDD" w:rsidRPr="00A62BDD" w:rsidRDefault="001F5DB1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2. ___________________________________________________________</w:t>
      </w:r>
    </w:p>
    <w:p w14:paraId="49E30AE3" w14:textId="77777777" w:rsidR="001F5DB1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</w:t>
      </w:r>
    </w:p>
    <w:p w14:paraId="26258DA5" w14:textId="77777777" w:rsidR="00A62BDD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___________________________________________________________</w:t>
      </w:r>
    </w:p>
    <w:p w14:paraId="09B7AAFE" w14:textId="77777777" w:rsidR="00A62BDD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___________________________________________________________</w:t>
      </w:r>
    </w:p>
    <w:p w14:paraId="662780A7" w14:textId="77777777" w:rsidR="00A62BDD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7F7138" w14:textId="77777777" w:rsidR="00A62BDD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27300E" w14:textId="77777777" w:rsidR="00A62BDD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6B8A91" w14:textId="77777777" w:rsidR="00A62BDD" w:rsidRPr="00A62BDD" w:rsidRDefault="00A62BDD" w:rsidP="001F5DB1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AF8B5B" w14:textId="77777777" w:rsidR="001F5DB1" w:rsidRPr="00A62BDD" w:rsidRDefault="001F5DB1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 xml:space="preserve">___________________________________                    </w:t>
      </w:r>
    </w:p>
    <w:p w14:paraId="6382021D" w14:textId="77777777" w:rsidR="00A62BDD" w:rsidRDefault="001F5DB1" w:rsidP="00A62BDD">
      <w:pPr>
        <w:widowControl w:val="0"/>
        <w:autoSpaceDE w:val="0"/>
        <w:jc w:val="both"/>
        <w:rPr>
          <w:rFonts w:ascii="Times New Roman" w:hAnsi="Times New Roman"/>
          <w:lang w:val="ru-RU"/>
        </w:rPr>
      </w:pPr>
      <w:r w:rsidRPr="00A62BDD">
        <w:rPr>
          <w:rFonts w:ascii="Times New Roman" w:hAnsi="Times New Roman"/>
          <w:lang w:val="ru-RU"/>
        </w:rPr>
        <w:t>(Ф.И.О. (последнее при наличии)</w:t>
      </w:r>
      <w:r w:rsidR="00A62BDD">
        <w:rPr>
          <w:rFonts w:ascii="Times New Roman" w:hAnsi="Times New Roman"/>
          <w:lang w:val="ru-RU"/>
        </w:rPr>
        <w:t>, должность представителя</w:t>
      </w:r>
    </w:p>
    <w:p w14:paraId="0D980D7F" w14:textId="77777777" w:rsidR="00A62BDD" w:rsidRPr="00A62BDD" w:rsidRDefault="00A62BDD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14:paraId="1D4A7763" w14:textId="77777777" w:rsidR="00A62BDD" w:rsidRDefault="001F5DB1" w:rsidP="00A62BDD">
      <w:pPr>
        <w:widowControl w:val="0"/>
        <w:autoSpaceDE w:val="0"/>
        <w:jc w:val="both"/>
        <w:rPr>
          <w:rFonts w:ascii="Times New Roman" w:hAnsi="Times New Roman"/>
          <w:lang w:val="ru-RU"/>
        </w:rPr>
      </w:pPr>
      <w:r w:rsidRPr="00A62BDD">
        <w:rPr>
          <w:rFonts w:ascii="Times New Roman" w:hAnsi="Times New Roman"/>
          <w:lang w:val="ru-RU"/>
        </w:rPr>
        <w:t xml:space="preserve">юридического лица, </w:t>
      </w:r>
      <w:r w:rsidR="00A62BDD">
        <w:rPr>
          <w:rFonts w:ascii="Times New Roman" w:hAnsi="Times New Roman"/>
          <w:lang w:val="ru-RU"/>
        </w:rPr>
        <w:t>индивидуального предпринимателя</w:t>
      </w:r>
    </w:p>
    <w:p w14:paraId="4CD2D7EC" w14:textId="77777777" w:rsidR="00A62BDD" w:rsidRPr="00A62BDD" w:rsidRDefault="00A62BDD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                                  ________________</w:t>
      </w:r>
    </w:p>
    <w:p w14:paraId="4FB25319" w14:textId="77777777" w:rsidR="001F5DB1" w:rsidRPr="00A62BDD" w:rsidRDefault="001F5DB1" w:rsidP="00A62BDD">
      <w:pPr>
        <w:widowControl w:val="0"/>
        <w:autoSpaceDE w:val="0"/>
        <w:jc w:val="both"/>
        <w:rPr>
          <w:rFonts w:ascii="Times New Roman" w:hAnsi="Times New Roman"/>
          <w:lang w:val="ru-RU"/>
        </w:rPr>
      </w:pPr>
      <w:r w:rsidRPr="00A62BDD">
        <w:rPr>
          <w:rFonts w:ascii="Times New Roman" w:hAnsi="Times New Roman"/>
          <w:lang w:val="ru-RU"/>
        </w:rPr>
        <w:t>или гражданина)</w:t>
      </w:r>
      <w:r w:rsidR="00A62BDD">
        <w:rPr>
          <w:rFonts w:ascii="Times New Roman" w:hAnsi="Times New Roman"/>
          <w:lang w:val="ru-RU"/>
        </w:rPr>
        <w:t xml:space="preserve">                                                                               </w:t>
      </w:r>
      <w:r w:rsidR="00A62BDD" w:rsidRPr="00A62BDD">
        <w:rPr>
          <w:rFonts w:ascii="Times New Roman" w:hAnsi="Times New Roman"/>
          <w:lang w:val="ru-RU"/>
        </w:rPr>
        <w:t>(М.П.) (при наличии)</w:t>
      </w:r>
      <w:r w:rsidR="00A62BDD">
        <w:rPr>
          <w:rFonts w:ascii="Times New Roman" w:hAnsi="Times New Roman"/>
          <w:lang w:val="ru-RU"/>
        </w:rPr>
        <w:t xml:space="preserve">             (подпись)</w:t>
      </w:r>
    </w:p>
    <w:p w14:paraId="072AC22C" w14:textId="77777777" w:rsidR="00A62BDD" w:rsidRDefault="00A62BDD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67CE88" w14:textId="77777777" w:rsidR="00A62BDD" w:rsidRDefault="00A62BDD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6AE1E4" w14:textId="77777777" w:rsidR="001F5DB1" w:rsidRPr="00A62BDD" w:rsidRDefault="001F5DB1" w:rsidP="00A62BDD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62BDD">
        <w:rPr>
          <w:rFonts w:ascii="Times New Roman" w:hAnsi="Times New Roman"/>
          <w:sz w:val="28"/>
          <w:szCs w:val="28"/>
          <w:lang w:val="ru-RU"/>
        </w:rPr>
        <w:t>«</w:t>
      </w:r>
      <w:r w:rsidR="00A62BDD">
        <w:rPr>
          <w:rFonts w:ascii="Times New Roman" w:hAnsi="Times New Roman"/>
          <w:sz w:val="28"/>
          <w:szCs w:val="28"/>
          <w:lang w:val="ru-RU"/>
        </w:rPr>
        <w:t>____</w:t>
      </w:r>
      <w:r w:rsidRPr="00A62BDD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62BDD">
        <w:rPr>
          <w:rFonts w:ascii="Times New Roman" w:hAnsi="Times New Roman"/>
          <w:sz w:val="28"/>
          <w:szCs w:val="28"/>
          <w:lang w:val="ru-RU"/>
        </w:rPr>
        <w:t>____________</w:t>
      </w:r>
      <w:r w:rsidRPr="00A62BDD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A62BDD">
        <w:rPr>
          <w:rFonts w:ascii="Times New Roman" w:hAnsi="Times New Roman"/>
          <w:sz w:val="28"/>
          <w:szCs w:val="28"/>
          <w:lang w:val="ru-RU"/>
        </w:rPr>
        <w:t>___</w:t>
      </w:r>
      <w:r w:rsidRPr="00A62BDD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A62BDD">
        <w:rPr>
          <w:rFonts w:ascii="Times New Roman" w:hAnsi="Times New Roman"/>
          <w:sz w:val="28"/>
          <w:szCs w:val="28"/>
          <w:lang w:val="ru-RU"/>
        </w:rPr>
        <w:t>.</w:t>
      </w:r>
    </w:p>
    <w:p w14:paraId="0268C14C" w14:textId="77777777" w:rsidR="001F5DB1" w:rsidRPr="00A62BDD" w:rsidRDefault="001F5DB1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7CC2F71" w14:textId="77777777" w:rsidR="001F5DB1" w:rsidRDefault="001F5DB1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44C9AF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FA21EB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2F41FBF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A72A107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985DAF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4F021A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107F47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FEFACD8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C6C398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C4A71FD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F03D39A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D96282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EA4EB78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EA370F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4EF378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2DF2532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5A2F0DD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FF3850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8200971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16E641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98C19EB" w14:textId="77777777" w:rsidR="006D2EC0" w:rsidRDefault="006D2EC0" w:rsidP="001F5DB1">
      <w:pPr>
        <w:widowControl w:val="0"/>
        <w:autoSpaceDE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D2EC0" w14:paraId="2839F583" w14:textId="77777777" w:rsidTr="008E66B4">
        <w:trPr>
          <w:jc w:val="right"/>
        </w:trPr>
        <w:tc>
          <w:tcPr>
            <w:tcW w:w="4253" w:type="dxa"/>
          </w:tcPr>
          <w:p w14:paraId="2ECAF8BB" w14:textId="77777777" w:rsidR="006D2EC0" w:rsidRDefault="006D2EC0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ПРИЛОЖЕНИЕ</w:t>
            </w:r>
            <w:r w:rsidR="00D555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3</w:t>
            </w:r>
          </w:p>
          <w:p w14:paraId="3BB4E5CA" w14:textId="77777777" w:rsidR="006D2EC0" w:rsidRDefault="006D2EC0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административному регламенту,</w:t>
            </w:r>
          </w:p>
          <w:p w14:paraId="25E057A4" w14:textId="77777777" w:rsidR="006D2EC0" w:rsidRDefault="006D2EC0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утверждённому</w:t>
            </w:r>
          </w:p>
          <w:p w14:paraId="2A8EFF94" w14:textId="77777777" w:rsidR="006D2EC0" w:rsidRDefault="006D2EC0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 администрации</w:t>
            </w:r>
          </w:p>
          <w:p w14:paraId="4AEF91CE" w14:textId="77777777" w:rsidR="006D2EC0" w:rsidRDefault="006D2EC0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  <w:r w:rsidR="00D249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Чеботаевское сельское поселение</w:t>
            </w:r>
          </w:p>
          <w:p w14:paraId="63B958C9" w14:textId="77777777" w:rsidR="006D2EC0" w:rsidRDefault="00D249C8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Сурского  района</w:t>
            </w:r>
            <w:r w:rsidR="006D2E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Ульяновской области</w:t>
            </w:r>
          </w:p>
          <w:p w14:paraId="589005C3" w14:textId="5F443ACF" w:rsidR="006D2EC0" w:rsidRPr="00E12BA5" w:rsidRDefault="006D2EC0" w:rsidP="006D2EC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77263F">
              <w:rPr>
                <w:rFonts w:ascii="Times New Roman" w:hAnsi="Times New Roman"/>
                <w:sz w:val="24"/>
                <w:szCs w:val="24"/>
                <w:lang w:val="ru-RU"/>
              </w:rPr>
              <w:t>24.06.2019г.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77263F">
              <w:rPr>
                <w:rFonts w:ascii="Times New Roman" w:hAnsi="Times New Roman"/>
                <w:sz w:val="24"/>
                <w:szCs w:val="24"/>
                <w:lang w:val="ru-RU"/>
              </w:rPr>
              <w:t>20-П</w:t>
            </w:r>
            <w:bookmarkStart w:id="5" w:name="_GoBack"/>
            <w:bookmarkEnd w:id="5"/>
          </w:p>
        </w:tc>
      </w:tr>
      <w:tr w:rsidR="00F62E20" w:rsidRPr="0077263F" w14:paraId="081DF0CA" w14:textId="77777777" w:rsidTr="008E66B4">
        <w:trPr>
          <w:jc w:val="right"/>
        </w:trPr>
        <w:tc>
          <w:tcPr>
            <w:tcW w:w="4253" w:type="dxa"/>
          </w:tcPr>
          <w:p w14:paraId="528C7D1A" w14:textId="77777777" w:rsidR="00F62E20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A83877" w14:textId="77777777" w:rsidR="00F62E20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14:paraId="3A8B2E42" w14:textId="77777777" w:rsidR="00F62E20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14:paraId="087A6BBA" w14:textId="77777777" w:rsidR="00F62E20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  <w:r w:rsidR="00D249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Чеботаевское сельское поселение</w:t>
            </w:r>
          </w:p>
          <w:p w14:paraId="5B837890" w14:textId="77777777" w:rsidR="00F62E20" w:rsidRDefault="00D249C8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Сурского района</w:t>
            </w:r>
            <w:r w:rsidR="00F62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Ульяновской области</w:t>
            </w:r>
          </w:p>
          <w:p w14:paraId="5DB51CC7" w14:textId="77777777" w:rsidR="00F62E20" w:rsidRPr="00933EAC" w:rsidRDefault="00D249C8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 / И.Ф</w:t>
            </w:r>
            <w:r w:rsidR="00F62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</w:t>
            </w:r>
          </w:p>
        </w:tc>
      </w:tr>
    </w:tbl>
    <w:p w14:paraId="7FAB1779" w14:textId="77777777" w:rsidR="00F62E20" w:rsidRDefault="00F62E20" w:rsidP="00F62E20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АКТ</w:t>
      </w:r>
    </w:p>
    <w:p w14:paraId="61B06F98" w14:textId="77777777" w:rsidR="00F62E20" w:rsidRDefault="00F62E20" w:rsidP="00F62E20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оценки состояния зелёных насаждений на территории</w:t>
      </w:r>
    </w:p>
    <w:p w14:paraId="48B61720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14:paraId="0CA1F89A" w14:textId="77777777" w:rsidR="00F62E20" w:rsidRDefault="00F62E20" w:rsidP="00F62E20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 w:rsidRPr="00933EAC">
        <w:rPr>
          <w:rFonts w:ascii="Times New Roman" w:hAnsi="Times New Roman"/>
          <w:lang w:val="ru-RU"/>
        </w:rPr>
        <w:t>(наименование муниципального образования)</w:t>
      </w:r>
    </w:p>
    <w:p w14:paraId="3CCAD47B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«____» ____________ 20 ___г.                                                                     № ____</w:t>
      </w:r>
    </w:p>
    <w:p w14:paraId="4C4656CA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7C50A2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Настоящий акт составлен:</w:t>
      </w:r>
    </w:p>
    <w:p w14:paraId="592E3B1B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</w:t>
      </w:r>
    </w:p>
    <w:p w14:paraId="5D9E55FF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(Перечисляются Ф.И.О. (при наличии) представителей структурных подразделений, организаций,</w:t>
      </w:r>
    </w:p>
    <w:p w14:paraId="1E55F3A7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14:paraId="6271033D" w14:textId="77777777" w:rsidR="00F62E20" w:rsidRDefault="00F62E20" w:rsidP="00F62E20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принимающих участие в оценке состояния зелёных насаждений)</w:t>
      </w:r>
    </w:p>
    <w:p w14:paraId="2496367E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_________________________________________________________</w:t>
      </w:r>
    </w:p>
    <w:p w14:paraId="31B558DD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(должность, Ф.И.О. (последнее при наличии)</w:t>
      </w:r>
    </w:p>
    <w:p w14:paraId="151EEF01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Основание для сноса (пересадки),</w:t>
      </w:r>
      <w:r w:rsidRPr="006302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обрезки: _____________________________</w:t>
      </w:r>
    </w:p>
    <w:p w14:paraId="5EC3AF3C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2681A4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Состояние насаждений и виды работ (снос, обрезка, пересадка):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708"/>
        <w:gridCol w:w="851"/>
        <w:gridCol w:w="1276"/>
        <w:gridCol w:w="850"/>
        <w:gridCol w:w="992"/>
        <w:gridCol w:w="958"/>
      </w:tblGrid>
      <w:tr w:rsidR="00F62E20" w:rsidRPr="0077263F" w14:paraId="6BA8B52F" w14:textId="77777777" w:rsidTr="00CA22FD">
        <w:tc>
          <w:tcPr>
            <w:tcW w:w="534" w:type="dxa"/>
            <w:vMerge w:val="restart"/>
          </w:tcPr>
          <w:p w14:paraId="24483930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01C69A4B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Наименование зелёных насаждений: дерево (вид), кустарник (вид), газон</w:t>
            </w:r>
          </w:p>
        </w:tc>
        <w:tc>
          <w:tcPr>
            <w:tcW w:w="1418" w:type="dxa"/>
            <w:vMerge w:val="restart"/>
          </w:tcPr>
          <w:p w14:paraId="3B19D709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Диаметр дерева (см), кустарника (п.м), газона (кв.м)</w:t>
            </w:r>
          </w:p>
        </w:tc>
        <w:tc>
          <w:tcPr>
            <w:tcW w:w="5635" w:type="dxa"/>
            <w:gridSpan w:val="6"/>
          </w:tcPr>
          <w:p w14:paraId="695B390E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Количество зелёных насаждений, шт. или погонных метров или кв.м</w:t>
            </w:r>
          </w:p>
        </w:tc>
      </w:tr>
      <w:tr w:rsidR="00F62E20" w14:paraId="5BCD4B1F" w14:textId="77777777" w:rsidTr="00CA22FD">
        <w:tc>
          <w:tcPr>
            <w:tcW w:w="534" w:type="dxa"/>
            <w:vMerge/>
          </w:tcPr>
          <w:p w14:paraId="423BC9E1" w14:textId="77777777" w:rsidR="00F62E20" w:rsidRPr="000871FB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ABC95AF" w14:textId="77777777" w:rsidR="00F62E20" w:rsidRPr="000871FB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14:paraId="7FC6FEFC" w14:textId="77777777" w:rsidR="00F62E20" w:rsidRPr="000871FB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 w:val="restart"/>
          </w:tcPr>
          <w:p w14:paraId="10311464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2977" w:type="dxa"/>
            <w:gridSpan w:val="3"/>
          </w:tcPr>
          <w:p w14:paraId="45E80A22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снос</w:t>
            </w:r>
          </w:p>
        </w:tc>
        <w:tc>
          <w:tcPr>
            <w:tcW w:w="992" w:type="dxa"/>
            <w:vMerge w:val="restart"/>
          </w:tcPr>
          <w:p w14:paraId="71D990F7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обрезка</w:t>
            </w:r>
          </w:p>
        </w:tc>
        <w:tc>
          <w:tcPr>
            <w:tcW w:w="958" w:type="dxa"/>
            <w:vMerge w:val="restart"/>
          </w:tcPr>
          <w:p w14:paraId="429B5309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пересадка</w:t>
            </w:r>
          </w:p>
        </w:tc>
      </w:tr>
      <w:tr w:rsidR="00F62E20" w14:paraId="0325A32C" w14:textId="77777777" w:rsidTr="00CA22FD">
        <w:tc>
          <w:tcPr>
            <w:tcW w:w="534" w:type="dxa"/>
            <w:vMerge/>
          </w:tcPr>
          <w:p w14:paraId="6DC7CFB5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25783EBA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110B35AC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</w:tcPr>
          <w:p w14:paraId="7616C1A0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14:paraId="620F1587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живых</w:t>
            </w:r>
          </w:p>
        </w:tc>
        <w:tc>
          <w:tcPr>
            <w:tcW w:w="1276" w:type="dxa"/>
          </w:tcPr>
          <w:p w14:paraId="77B9C65D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аварийных</w:t>
            </w:r>
          </w:p>
        </w:tc>
        <w:tc>
          <w:tcPr>
            <w:tcW w:w="850" w:type="dxa"/>
          </w:tcPr>
          <w:p w14:paraId="2CFBD453" w14:textId="77777777" w:rsidR="00F62E20" w:rsidRPr="000871FB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0871FB">
              <w:rPr>
                <w:rFonts w:ascii="Times New Roman" w:hAnsi="Times New Roman"/>
                <w:lang w:val="ru-RU"/>
              </w:rPr>
              <w:t>сухих</w:t>
            </w:r>
          </w:p>
        </w:tc>
        <w:tc>
          <w:tcPr>
            <w:tcW w:w="992" w:type="dxa"/>
            <w:vMerge/>
          </w:tcPr>
          <w:p w14:paraId="540D356A" w14:textId="77777777" w:rsidR="00F62E20" w:rsidRPr="00630228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vMerge/>
          </w:tcPr>
          <w:p w14:paraId="19C7055E" w14:textId="77777777" w:rsidR="00F62E20" w:rsidRPr="00630228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2E20" w14:paraId="2A3E3C0A" w14:textId="77777777" w:rsidTr="00CA22FD">
        <w:tc>
          <w:tcPr>
            <w:tcW w:w="9571" w:type="dxa"/>
            <w:gridSpan w:val="9"/>
          </w:tcPr>
          <w:p w14:paraId="55F16F0D" w14:textId="77777777" w:rsidR="00F62E20" w:rsidRPr="00630228" w:rsidRDefault="00F62E20" w:rsidP="00CA22F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Адрес, место</w:t>
            </w:r>
          </w:p>
        </w:tc>
      </w:tr>
      <w:tr w:rsidR="00F62E20" w14:paraId="01770158" w14:textId="77777777" w:rsidTr="00CA22FD">
        <w:tc>
          <w:tcPr>
            <w:tcW w:w="534" w:type="dxa"/>
          </w:tcPr>
          <w:p w14:paraId="30920ED8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E504BAF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97462E6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102E1CE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69D63EC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F0EFE2B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D39A29E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206FED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272997D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2E20" w14:paraId="0F40333E" w14:textId="77777777" w:rsidTr="00CA22FD">
        <w:tc>
          <w:tcPr>
            <w:tcW w:w="3936" w:type="dxa"/>
            <w:gridSpan w:val="3"/>
          </w:tcPr>
          <w:p w14:paraId="4D7B3189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</w:tcPr>
          <w:p w14:paraId="0A2837D3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F23EF7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F66751A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8A74B73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064EEC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E0E8CE5" w14:textId="77777777" w:rsidR="00F62E20" w:rsidRPr="00630228" w:rsidRDefault="00F62E20" w:rsidP="00CA22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CFA835A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Всего подлежит:</w:t>
      </w:r>
    </w:p>
    <w:p w14:paraId="218DE585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сносу ______ шт. деревьев; погонных метров кустарников;</w:t>
      </w:r>
    </w:p>
    <w:p w14:paraId="5BAAE047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обрезке ______ шт. деревьев; погонных метров кустарников;</w:t>
      </w:r>
    </w:p>
    <w:p w14:paraId="456AF024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пересадке ______ шт. деревьев; погонных метров кустарников.</w:t>
      </w:r>
    </w:p>
    <w:p w14:paraId="328B6195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Произвести компенсационные посадки с уходными работами: ________</w:t>
      </w:r>
    </w:p>
    <w:p w14:paraId="282B5611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14:paraId="219181DA" w14:textId="77777777" w:rsidR="00F62E20" w:rsidRDefault="00F62E20" w:rsidP="00F62E20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(указывается количество, вид компенсационных насаждений, адрес расположения)</w:t>
      </w:r>
    </w:p>
    <w:p w14:paraId="662F3A18" w14:textId="77777777" w:rsidR="00F62E20" w:rsidRDefault="00F62E20" w:rsidP="00F62E20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Подпись составителей акта:</w:t>
      </w:r>
    </w:p>
    <w:p w14:paraId="3CD4A9DF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14:paraId="4585B337" w14:textId="77777777" w:rsidR="00F62E20" w:rsidRDefault="00F62E20" w:rsidP="00F62E2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Заявитель _________________________________________________________</w:t>
      </w:r>
    </w:p>
    <w:p w14:paraId="353931B4" w14:textId="77777777" w:rsidR="00F62E20" w:rsidRDefault="00F62E20" w:rsidP="00F62E20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– последнее при наличии, подпись)</w:t>
      </w:r>
    </w:p>
    <w:p w14:paraId="6E348F5E" w14:textId="77777777" w:rsidR="00E94FBD" w:rsidRPr="00E94FBD" w:rsidRDefault="00E94FBD" w:rsidP="001F5DB1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E94FBD" w:rsidRPr="00E94FBD" w:rsidSect="00F62E20">
      <w:headerReference w:type="default" r:id="rId12"/>
      <w:footerReference w:type="default" r:id="rId13"/>
      <w:pgSz w:w="11906" w:h="16838"/>
      <w:pgMar w:top="1134" w:right="566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944C" w14:textId="77777777" w:rsidR="007A72F0" w:rsidRDefault="007A72F0" w:rsidP="004A2236">
      <w:r>
        <w:separator/>
      </w:r>
    </w:p>
  </w:endnote>
  <w:endnote w:type="continuationSeparator" w:id="0">
    <w:p w14:paraId="6665C08C" w14:textId="77777777" w:rsidR="007A72F0" w:rsidRDefault="007A72F0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4F2F" w14:textId="77777777" w:rsidR="00681E9C" w:rsidRDefault="00681E9C">
    <w:pPr>
      <w:pStyle w:val="a3"/>
      <w:jc w:val="center"/>
    </w:pPr>
  </w:p>
  <w:p w14:paraId="06A494C5" w14:textId="77777777" w:rsidR="00681E9C" w:rsidRDefault="00681E9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8780" w14:textId="77777777" w:rsidR="007A72F0" w:rsidRDefault="007A72F0" w:rsidP="004A2236">
      <w:r>
        <w:separator/>
      </w:r>
    </w:p>
  </w:footnote>
  <w:footnote w:type="continuationSeparator" w:id="0">
    <w:p w14:paraId="5CF4C247" w14:textId="77777777" w:rsidR="007A72F0" w:rsidRDefault="007A72F0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424927775"/>
    </w:sdtPr>
    <w:sdtEndPr/>
    <w:sdtContent>
      <w:p w14:paraId="7918927F" w14:textId="77777777" w:rsidR="00681E9C" w:rsidRPr="00AC522A" w:rsidRDefault="00B70E2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="00681E9C"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010C6A" w:rsidRPr="00010C6A">
          <w:rPr>
            <w:rFonts w:ascii="Times New Roman" w:hAnsi="Times New Roman"/>
            <w:noProof/>
            <w:sz w:val="28"/>
            <w:szCs w:val="28"/>
            <w:lang w:val="ru-RU"/>
          </w:rPr>
          <w:t>27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EB91C88" w14:textId="77777777" w:rsidR="00681E9C" w:rsidRPr="00AC522A" w:rsidRDefault="00681E9C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13"/>
    <w:rsid w:val="000013CC"/>
    <w:rsid w:val="000027B6"/>
    <w:rsid w:val="000076F5"/>
    <w:rsid w:val="00010C6A"/>
    <w:rsid w:val="00022842"/>
    <w:rsid w:val="00022A51"/>
    <w:rsid w:val="00030E65"/>
    <w:rsid w:val="00031E71"/>
    <w:rsid w:val="00037AD8"/>
    <w:rsid w:val="00045685"/>
    <w:rsid w:val="000457C5"/>
    <w:rsid w:val="00054A3B"/>
    <w:rsid w:val="00060065"/>
    <w:rsid w:val="00062873"/>
    <w:rsid w:val="000664B6"/>
    <w:rsid w:val="00071C19"/>
    <w:rsid w:val="00077499"/>
    <w:rsid w:val="00083014"/>
    <w:rsid w:val="00087112"/>
    <w:rsid w:val="000871FB"/>
    <w:rsid w:val="000912FF"/>
    <w:rsid w:val="00095107"/>
    <w:rsid w:val="000977E4"/>
    <w:rsid w:val="000A1F78"/>
    <w:rsid w:val="000A6A81"/>
    <w:rsid w:val="000B11B5"/>
    <w:rsid w:val="000B57D3"/>
    <w:rsid w:val="000B7A17"/>
    <w:rsid w:val="000C3F81"/>
    <w:rsid w:val="000D025A"/>
    <w:rsid w:val="000D1955"/>
    <w:rsid w:val="000D5D82"/>
    <w:rsid w:val="000D73F2"/>
    <w:rsid w:val="000E1686"/>
    <w:rsid w:val="000E2E6D"/>
    <w:rsid w:val="000F1929"/>
    <w:rsid w:val="000F411A"/>
    <w:rsid w:val="000F7071"/>
    <w:rsid w:val="0010130C"/>
    <w:rsid w:val="001016FC"/>
    <w:rsid w:val="001028F1"/>
    <w:rsid w:val="00103C99"/>
    <w:rsid w:val="0010451B"/>
    <w:rsid w:val="00107C33"/>
    <w:rsid w:val="0011539A"/>
    <w:rsid w:val="001217D9"/>
    <w:rsid w:val="00124234"/>
    <w:rsid w:val="001254AD"/>
    <w:rsid w:val="00130FF6"/>
    <w:rsid w:val="00132373"/>
    <w:rsid w:val="00132AB1"/>
    <w:rsid w:val="001339DA"/>
    <w:rsid w:val="00140286"/>
    <w:rsid w:val="00147F40"/>
    <w:rsid w:val="0015222C"/>
    <w:rsid w:val="0015264C"/>
    <w:rsid w:val="00152991"/>
    <w:rsid w:val="001632DB"/>
    <w:rsid w:val="0017187E"/>
    <w:rsid w:val="00172213"/>
    <w:rsid w:val="00176E60"/>
    <w:rsid w:val="00176F9A"/>
    <w:rsid w:val="00183302"/>
    <w:rsid w:val="0018357B"/>
    <w:rsid w:val="00186E75"/>
    <w:rsid w:val="0019208B"/>
    <w:rsid w:val="00196707"/>
    <w:rsid w:val="00197016"/>
    <w:rsid w:val="001A3D87"/>
    <w:rsid w:val="001A617E"/>
    <w:rsid w:val="001B57D0"/>
    <w:rsid w:val="001C3FA9"/>
    <w:rsid w:val="001D0B78"/>
    <w:rsid w:val="001D2AE2"/>
    <w:rsid w:val="001D3612"/>
    <w:rsid w:val="001F44FF"/>
    <w:rsid w:val="001F5DB1"/>
    <w:rsid w:val="001F792A"/>
    <w:rsid w:val="00200784"/>
    <w:rsid w:val="00204FFD"/>
    <w:rsid w:val="002118BE"/>
    <w:rsid w:val="0021481B"/>
    <w:rsid w:val="00217542"/>
    <w:rsid w:val="0021775E"/>
    <w:rsid w:val="002261A2"/>
    <w:rsid w:val="00233AAA"/>
    <w:rsid w:val="00233B4E"/>
    <w:rsid w:val="0023652E"/>
    <w:rsid w:val="00254D2D"/>
    <w:rsid w:val="00255D58"/>
    <w:rsid w:val="00257813"/>
    <w:rsid w:val="002701BA"/>
    <w:rsid w:val="0027153C"/>
    <w:rsid w:val="00275F83"/>
    <w:rsid w:val="002805CE"/>
    <w:rsid w:val="0028366F"/>
    <w:rsid w:val="00287BF1"/>
    <w:rsid w:val="002907FC"/>
    <w:rsid w:val="002908FA"/>
    <w:rsid w:val="002964EE"/>
    <w:rsid w:val="00297F7D"/>
    <w:rsid w:val="00297FA2"/>
    <w:rsid w:val="002A1911"/>
    <w:rsid w:val="002A4A7D"/>
    <w:rsid w:val="002A60DE"/>
    <w:rsid w:val="002B0881"/>
    <w:rsid w:val="002B2BB8"/>
    <w:rsid w:val="002B3A12"/>
    <w:rsid w:val="002B68F0"/>
    <w:rsid w:val="002C4F25"/>
    <w:rsid w:val="002D5F18"/>
    <w:rsid w:val="002E327E"/>
    <w:rsid w:val="003018E7"/>
    <w:rsid w:val="003043E5"/>
    <w:rsid w:val="003118EB"/>
    <w:rsid w:val="00315626"/>
    <w:rsid w:val="00316C59"/>
    <w:rsid w:val="00320398"/>
    <w:rsid w:val="003270EA"/>
    <w:rsid w:val="0033320B"/>
    <w:rsid w:val="00336CD1"/>
    <w:rsid w:val="0034068A"/>
    <w:rsid w:val="00347DF3"/>
    <w:rsid w:val="003500E0"/>
    <w:rsid w:val="00350D90"/>
    <w:rsid w:val="00356747"/>
    <w:rsid w:val="00362120"/>
    <w:rsid w:val="00372F4D"/>
    <w:rsid w:val="0037397E"/>
    <w:rsid w:val="00374921"/>
    <w:rsid w:val="00381EE3"/>
    <w:rsid w:val="00386A40"/>
    <w:rsid w:val="003A4A89"/>
    <w:rsid w:val="003B7735"/>
    <w:rsid w:val="003C13A9"/>
    <w:rsid w:val="003D5885"/>
    <w:rsid w:val="003D7AB7"/>
    <w:rsid w:val="003E096C"/>
    <w:rsid w:val="003F66CC"/>
    <w:rsid w:val="00403B50"/>
    <w:rsid w:val="00411000"/>
    <w:rsid w:val="00420596"/>
    <w:rsid w:val="00420FB0"/>
    <w:rsid w:val="004219E9"/>
    <w:rsid w:val="004235FC"/>
    <w:rsid w:val="00426913"/>
    <w:rsid w:val="004274A0"/>
    <w:rsid w:val="00432921"/>
    <w:rsid w:val="00453E30"/>
    <w:rsid w:val="00455036"/>
    <w:rsid w:val="00456BAF"/>
    <w:rsid w:val="00464AFB"/>
    <w:rsid w:val="00470E90"/>
    <w:rsid w:val="0047167B"/>
    <w:rsid w:val="004816F4"/>
    <w:rsid w:val="00483D3D"/>
    <w:rsid w:val="00485CAD"/>
    <w:rsid w:val="00494433"/>
    <w:rsid w:val="004A1D30"/>
    <w:rsid w:val="004A2236"/>
    <w:rsid w:val="004A3962"/>
    <w:rsid w:val="004B489F"/>
    <w:rsid w:val="004B5FC2"/>
    <w:rsid w:val="004B6429"/>
    <w:rsid w:val="004B743C"/>
    <w:rsid w:val="004B7AD4"/>
    <w:rsid w:val="004B7F13"/>
    <w:rsid w:val="004C07D6"/>
    <w:rsid w:val="004C0C73"/>
    <w:rsid w:val="004C48BA"/>
    <w:rsid w:val="004D342E"/>
    <w:rsid w:val="004D6455"/>
    <w:rsid w:val="004D7E84"/>
    <w:rsid w:val="004E07FE"/>
    <w:rsid w:val="004F1A03"/>
    <w:rsid w:val="004F2A50"/>
    <w:rsid w:val="004F39B9"/>
    <w:rsid w:val="0050441F"/>
    <w:rsid w:val="005064B0"/>
    <w:rsid w:val="00506C17"/>
    <w:rsid w:val="00507992"/>
    <w:rsid w:val="00515F23"/>
    <w:rsid w:val="0051665C"/>
    <w:rsid w:val="00520372"/>
    <w:rsid w:val="005228E5"/>
    <w:rsid w:val="00523F86"/>
    <w:rsid w:val="0052530E"/>
    <w:rsid w:val="005311AA"/>
    <w:rsid w:val="00531D17"/>
    <w:rsid w:val="00537D13"/>
    <w:rsid w:val="00537FFB"/>
    <w:rsid w:val="0054237C"/>
    <w:rsid w:val="00544728"/>
    <w:rsid w:val="00545130"/>
    <w:rsid w:val="005470DE"/>
    <w:rsid w:val="00551E0E"/>
    <w:rsid w:val="00553B41"/>
    <w:rsid w:val="00554CA1"/>
    <w:rsid w:val="00555F2E"/>
    <w:rsid w:val="005560E3"/>
    <w:rsid w:val="0056032B"/>
    <w:rsid w:val="00560BB3"/>
    <w:rsid w:val="00560C7A"/>
    <w:rsid w:val="005730F0"/>
    <w:rsid w:val="00580FEE"/>
    <w:rsid w:val="00583A11"/>
    <w:rsid w:val="005848C7"/>
    <w:rsid w:val="005913A2"/>
    <w:rsid w:val="00593878"/>
    <w:rsid w:val="00596912"/>
    <w:rsid w:val="005A14AC"/>
    <w:rsid w:val="005A15A8"/>
    <w:rsid w:val="005A7C9F"/>
    <w:rsid w:val="005D1766"/>
    <w:rsid w:val="005D2E1A"/>
    <w:rsid w:val="005D4FAC"/>
    <w:rsid w:val="005E55AA"/>
    <w:rsid w:val="005F4BA3"/>
    <w:rsid w:val="005F7759"/>
    <w:rsid w:val="00604F48"/>
    <w:rsid w:val="00612C7A"/>
    <w:rsid w:val="00624E7F"/>
    <w:rsid w:val="00625EC7"/>
    <w:rsid w:val="00626A2D"/>
    <w:rsid w:val="00630228"/>
    <w:rsid w:val="00631FBB"/>
    <w:rsid w:val="00632173"/>
    <w:rsid w:val="00633C85"/>
    <w:rsid w:val="006361F4"/>
    <w:rsid w:val="00637495"/>
    <w:rsid w:val="00641210"/>
    <w:rsid w:val="00642366"/>
    <w:rsid w:val="00642D0F"/>
    <w:rsid w:val="00644628"/>
    <w:rsid w:val="0065237F"/>
    <w:rsid w:val="006568C8"/>
    <w:rsid w:val="00660D4B"/>
    <w:rsid w:val="00665C16"/>
    <w:rsid w:val="00672DFF"/>
    <w:rsid w:val="00680064"/>
    <w:rsid w:val="00681555"/>
    <w:rsid w:val="00681E9C"/>
    <w:rsid w:val="00684DCD"/>
    <w:rsid w:val="00687748"/>
    <w:rsid w:val="00690733"/>
    <w:rsid w:val="006946D2"/>
    <w:rsid w:val="00696D1A"/>
    <w:rsid w:val="006A1834"/>
    <w:rsid w:val="006A595C"/>
    <w:rsid w:val="006B28E2"/>
    <w:rsid w:val="006B3FF1"/>
    <w:rsid w:val="006C3334"/>
    <w:rsid w:val="006D224D"/>
    <w:rsid w:val="006D2EC0"/>
    <w:rsid w:val="006D5C38"/>
    <w:rsid w:val="006D6760"/>
    <w:rsid w:val="006E22A1"/>
    <w:rsid w:val="006E4CE8"/>
    <w:rsid w:val="006E5A34"/>
    <w:rsid w:val="006F0F47"/>
    <w:rsid w:val="006F1878"/>
    <w:rsid w:val="006F3D9F"/>
    <w:rsid w:val="006F52D4"/>
    <w:rsid w:val="00700E00"/>
    <w:rsid w:val="007128D9"/>
    <w:rsid w:val="00717BB9"/>
    <w:rsid w:val="00732721"/>
    <w:rsid w:val="007343AC"/>
    <w:rsid w:val="007346D1"/>
    <w:rsid w:val="00735338"/>
    <w:rsid w:val="007371FE"/>
    <w:rsid w:val="00740552"/>
    <w:rsid w:val="007407F3"/>
    <w:rsid w:val="00740A75"/>
    <w:rsid w:val="007443FE"/>
    <w:rsid w:val="00744AE7"/>
    <w:rsid w:val="00744B69"/>
    <w:rsid w:val="0074537C"/>
    <w:rsid w:val="00745F89"/>
    <w:rsid w:val="007475BA"/>
    <w:rsid w:val="00752BB6"/>
    <w:rsid w:val="007620E2"/>
    <w:rsid w:val="00765CAB"/>
    <w:rsid w:val="007660C6"/>
    <w:rsid w:val="0077263F"/>
    <w:rsid w:val="00781C5C"/>
    <w:rsid w:val="00787427"/>
    <w:rsid w:val="007901FE"/>
    <w:rsid w:val="007A41E0"/>
    <w:rsid w:val="007A43F2"/>
    <w:rsid w:val="007A72F0"/>
    <w:rsid w:val="007A7959"/>
    <w:rsid w:val="007B2E39"/>
    <w:rsid w:val="007B63F9"/>
    <w:rsid w:val="007C3C84"/>
    <w:rsid w:val="007C55AA"/>
    <w:rsid w:val="007D4D86"/>
    <w:rsid w:val="007D683A"/>
    <w:rsid w:val="007D73B6"/>
    <w:rsid w:val="007D7E33"/>
    <w:rsid w:val="007E49F3"/>
    <w:rsid w:val="007E4ACF"/>
    <w:rsid w:val="007E62E5"/>
    <w:rsid w:val="007F0F8B"/>
    <w:rsid w:val="007F141D"/>
    <w:rsid w:val="007F1463"/>
    <w:rsid w:val="00804B74"/>
    <w:rsid w:val="00805F7A"/>
    <w:rsid w:val="00806265"/>
    <w:rsid w:val="008076DA"/>
    <w:rsid w:val="00816268"/>
    <w:rsid w:val="00821188"/>
    <w:rsid w:val="00822B11"/>
    <w:rsid w:val="00826618"/>
    <w:rsid w:val="008351E1"/>
    <w:rsid w:val="00837C18"/>
    <w:rsid w:val="00847374"/>
    <w:rsid w:val="00850F5D"/>
    <w:rsid w:val="00852473"/>
    <w:rsid w:val="0085292B"/>
    <w:rsid w:val="00860504"/>
    <w:rsid w:val="008616B3"/>
    <w:rsid w:val="00863E92"/>
    <w:rsid w:val="00871441"/>
    <w:rsid w:val="00871A01"/>
    <w:rsid w:val="0087202A"/>
    <w:rsid w:val="008850A3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1B81"/>
    <w:rsid w:val="008B1DB0"/>
    <w:rsid w:val="008B3DCD"/>
    <w:rsid w:val="008B4F13"/>
    <w:rsid w:val="008B7AB5"/>
    <w:rsid w:val="008C10EA"/>
    <w:rsid w:val="008C39CE"/>
    <w:rsid w:val="008C444B"/>
    <w:rsid w:val="008D15D3"/>
    <w:rsid w:val="008D3755"/>
    <w:rsid w:val="008E5CEF"/>
    <w:rsid w:val="008E66B4"/>
    <w:rsid w:val="008F0E7F"/>
    <w:rsid w:val="008F197E"/>
    <w:rsid w:val="008F30EE"/>
    <w:rsid w:val="008F38DD"/>
    <w:rsid w:val="008F5B70"/>
    <w:rsid w:val="0090241B"/>
    <w:rsid w:val="009027E7"/>
    <w:rsid w:val="0090427C"/>
    <w:rsid w:val="0090491B"/>
    <w:rsid w:val="00916F53"/>
    <w:rsid w:val="00921B12"/>
    <w:rsid w:val="00927B66"/>
    <w:rsid w:val="0093258D"/>
    <w:rsid w:val="00933EAC"/>
    <w:rsid w:val="009367A7"/>
    <w:rsid w:val="00946A5F"/>
    <w:rsid w:val="0095237B"/>
    <w:rsid w:val="0095412C"/>
    <w:rsid w:val="009546FF"/>
    <w:rsid w:val="00962ED1"/>
    <w:rsid w:val="00973D05"/>
    <w:rsid w:val="00977675"/>
    <w:rsid w:val="00982A84"/>
    <w:rsid w:val="00985C71"/>
    <w:rsid w:val="009968BD"/>
    <w:rsid w:val="009A650F"/>
    <w:rsid w:val="009B1C8C"/>
    <w:rsid w:val="009C72CB"/>
    <w:rsid w:val="009D001D"/>
    <w:rsid w:val="009D0B03"/>
    <w:rsid w:val="009E154F"/>
    <w:rsid w:val="009E27FA"/>
    <w:rsid w:val="009E4A8A"/>
    <w:rsid w:val="009E6C3A"/>
    <w:rsid w:val="009E7BDE"/>
    <w:rsid w:val="009F59A0"/>
    <w:rsid w:val="00A1408C"/>
    <w:rsid w:val="00A204E5"/>
    <w:rsid w:val="00A3269A"/>
    <w:rsid w:val="00A4322B"/>
    <w:rsid w:val="00A46BF8"/>
    <w:rsid w:val="00A46C3C"/>
    <w:rsid w:val="00A51F6F"/>
    <w:rsid w:val="00A57078"/>
    <w:rsid w:val="00A62BDD"/>
    <w:rsid w:val="00A71CBF"/>
    <w:rsid w:val="00A72C49"/>
    <w:rsid w:val="00A743AE"/>
    <w:rsid w:val="00A86C6F"/>
    <w:rsid w:val="00A9252C"/>
    <w:rsid w:val="00A939C8"/>
    <w:rsid w:val="00A957AA"/>
    <w:rsid w:val="00AA5AE4"/>
    <w:rsid w:val="00AA7430"/>
    <w:rsid w:val="00AC522A"/>
    <w:rsid w:val="00AC63FF"/>
    <w:rsid w:val="00AC6664"/>
    <w:rsid w:val="00AD54A1"/>
    <w:rsid w:val="00AD5940"/>
    <w:rsid w:val="00AD643F"/>
    <w:rsid w:val="00AD68E5"/>
    <w:rsid w:val="00AE5767"/>
    <w:rsid w:val="00AF537A"/>
    <w:rsid w:val="00B066D7"/>
    <w:rsid w:val="00B153A6"/>
    <w:rsid w:val="00B204E6"/>
    <w:rsid w:val="00B24D91"/>
    <w:rsid w:val="00B2661B"/>
    <w:rsid w:val="00B266ED"/>
    <w:rsid w:val="00B306F2"/>
    <w:rsid w:val="00B337BF"/>
    <w:rsid w:val="00B40F91"/>
    <w:rsid w:val="00B4794C"/>
    <w:rsid w:val="00B52221"/>
    <w:rsid w:val="00B57F44"/>
    <w:rsid w:val="00B64812"/>
    <w:rsid w:val="00B70E22"/>
    <w:rsid w:val="00B7389B"/>
    <w:rsid w:val="00B768AB"/>
    <w:rsid w:val="00B81FDE"/>
    <w:rsid w:val="00B84E58"/>
    <w:rsid w:val="00B86EE8"/>
    <w:rsid w:val="00B97D77"/>
    <w:rsid w:val="00BA4166"/>
    <w:rsid w:val="00BA6EE3"/>
    <w:rsid w:val="00BA7E9A"/>
    <w:rsid w:val="00BB620B"/>
    <w:rsid w:val="00BB7084"/>
    <w:rsid w:val="00BC019D"/>
    <w:rsid w:val="00BC0290"/>
    <w:rsid w:val="00BC32A2"/>
    <w:rsid w:val="00BC5DA8"/>
    <w:rsid w:val="00BC7175"/>
    <w:rsid w:val="00BC72E3"/>
    <w:rsid w:val="00BD2BEE"/>
    <w:rsid w:val="00BD3DAE"/>
    <w:rsid w:val="00BD6575"/>
    <w:rsid w:val="00BE76E9"/>
    <w:rsid w:val="00BE79D2"/>
    <w:rsid w:val="00BF0A48"/>
    <w:rsid w:val="00BF5266"/>
    <w:rsid w:val="00BF5774"/>
    <w:rsid w:val="00C06566"/>
    <w:rsid w:val="00C07890"/>
    <w:rsid w:val="00C10090"/>
    <w:rsid w:val="00C119FF"/>
    <w:rsid w:val="00C12E15"/>
    <w:rsid w:val="00C12FCD"/>
    <w:rsid w:val="00C223D9"/>
    <w:rsid w:val="00C22551"/>
    <w:rsid w:val="00C265FB"/>
    <w:rsid w:val="00C356D1"/>
    <w:rsid w:val="00C41289"/>
    <w:rsid w:val="00C47D4C"/>
    <w:rsid w:val="00C522ED"/>
    <w:rsid w:val="00C55F60"/>
    <w:rsid w:val="00C65E56"/>
    <w:rsid w:val="00C67C87"/>
    <w:rsid w:val="00C70637"/>
    <w:rsid w:val="00C778A7"/>
    <w:rsid w:val="00C81291"/>
    <w:rsid w:val="00C829AC"/>
    <w:rsid w:val="00C8362A"/>
    <w:rsid w:val="00C924C9"/>
    <w:rsid w:val="00C92C7A"/>
    <w:rsid w:val="00C95E68"/>
    <w:rsid w:val="00CA0318"/>
    <w:rsid w:val="00CA1888"/>
    <w:rsid w:val="00CA22FD"/>
    <w:rsid w:val="00CA356D"/>
    <w:rsid w:val="00CA7ED1"/>
    <w:rsid w:val="00CB2344"/>
    <w:rsid w:val="00CB31E2"/>
    <w:rsid w:val="00CB59DF"/>
    <w:rsid w:val="00CC4D18"/>
    <w:rsid w:val="00CC5EB7"/>
    <w:rsid w:val="00CD6757"/>
    <w:rsid w:val="00CE13B1"/>
    <w:rsid w:val="00CE2676"/>
    <w:rsid w:val="00CE32D8"/>
    <w:rsid w:val="00CE72FF"/>
    <w:rsid w:val="00CF7FD0"/>
    <w:rsid w:val="00D026E4"/>
    <w:rsid w:val="00D04966"/>
    <w:rsid w:val="00D13219"/>
    <w:rsid w:val="00D14BA3"/>
    <w:rsid w:val="00D16661"/>
    <w:rsid w:val="00D1760D"/>
    <w:rsid w:val="00D210E2"/>
    <w:rsid w:val="00D249C8"/>
    <w:rsid w:val="00D30AE0"/>
    <w:rsid w:val="00D32FC7"/>
    <w:rsid w:val="00D44AED"/>
    <w:rsid w:val="00D44DDF"/>
    <w:rsid w:val="00D55512"/>
    <w:rsid w:val="00D562C9"/>
    <w:rsid w:val="00D637C8"/>
    <w:rsid w:val="00D759C2"/>
    <w:rsid w:val="00D76A18"/>
    <w:rsid w:val="00D77777"/>
    <w:rsid w:val="00D80772"/>
    <w:rsid w:val="00D8384D"/>
    <w:rsid w:val="00D918B3"/>
    <w:rsid w:val="00D92F00"/>
    <w:rsid w:val="00DB3D68"/>
    <w:rsid w:val="00DC1239"/>
    <w:rsid w:val="00DC136F"/>
    <w:rsid w:val="00DC3FC9"/>
    <w:rsid w:val="00DC656A"/>
    <w:rsid w:val="00DC7C9B"/>
    <w:rsid w:val="00DD67D6"/>
    <w:rsid w:val="00DE2129"/>
    <w:rsid w:val="00E12BA5"/>
    <w:rsid w:val="00E14651"/>
    <w:rsid w:val="00E158F1"/>
    <w:rsid w:val="00E26161"/>
    <w:rsid w:val="00E26BA5"/>
    <w:rsid w:val="00E26E05"/>
    <w:rsid w:val="00E278DB"/>
    <w:rsid w:val="00E306B0"/>
    <w:rsid w:val="00E33D81"/>
    <w:rsid w:val="00E35D4B"/>
    <w:rsid w:val="00E42822"/>
    <w:rsid w:val="00E47EB2"/>
    <w:rsid w:val="00E5031E"/>
    <w:rsid w:val="00E605BD"/>
    <w:rsid w:val="00E64200"/>
    <w:rsid w:val="00E661A5"/>
    <w:rsid w:val="00E71CA0"/>
    <w:rsid w:val="00E73B76"/>
    <w:rsid w:val="00E826C0"/>
    <w:rsid w:val="00E8379B"/>
    <w:rsid w:val="00E842A1"/>
    <w:rsid w:val="00E860ED"/>
    <w:rsid w:val="00E94FBD"/>
    <w:rsid w:val="00EA0100"/>
    <w:rsid w:val="00EA04A4"/>
    <w:rsid w:val="00EA1E2C"/>
    <w:rsid w:val="00EA3F31"/>
    <w:rsid w:val="00EB248D"/>
    <w:rsid w:val="00EB764E"/>
    <w:rsid w:val="00EC0274"/>
    <w:rsid w:val="00ED122A"/>
    <w:rsid w:val="00ED3A7F"/>
    <w:rsid w:val="00ED6D26"/>
    <w:rsid w:val="00ED7A57"/>
    <w:rsid w:val="00EE212F"/>
    <w:rsid w:val="00EE68BA"/>
    <w:rsid w:val="00EF539C"/>
    <w:rsid w:val="00F00A7B"/>
    <w:rsid w:val="00F05014"/>
    <w:rsid w:val="00F07398"/>
    <w:rsid w:val="00F151FD"/>
    <w:rsid w:val="00F156AF"/>
    <w:rsid w:val="00F16A9B"/>
    <w:rsid w:val="00F16AE3"/>
    <w:rsid w:val="00F16D65"/>
    <w:rsid w:val="00F173C0"/>
    <w:rsid w:val="00F21C52"/>
    <w:rsid w:val="00F2359B"/>
    <w:rsid w:val="00F269EA"/>
    <w:rsid w:val="00F26B0B"/>
    <w:rsid w:val="00F278E2"/>
    <w:rsid w:val="00F30073"/>
    <w:rsid w:val="00F31716"/>
    <w:rsid w:val="00F32E5E"/>
    <w:rsid w:val="00F33281"/>
    <w:rsid w:val="00F359CD"/>
    <w:rsid w:val="00F41183"/>
    <w:rsid w:val="00F430DA"/>
    <w:rsid w:val="00F46F51"/>
    <w:rsid w:val="00F471EF"/>
    <w:rsid w:val="00F5071B"/>
    <w:rsid w:val="00F528E4"/>
    <w:rsid w:val="00F52DD7"/>
    <w:rsid w:val="00F579B1"/>
    <w:rsid w:val="00F62E20"/>
    <w:rsid w:val="00F65CD4"/>
    <w:rsid w:val="00F676DA"/>
    <w:rsid w:val="00F71824"/>
    <w:rsid w:val="00F7581E"/>
    <w:rsid w:val="00F77EA7"/>
    <w:rsid w:val="00F86890"/>
    <w:rsid w:val="00F960EC"/>
    <w:rsid w:val="00FA002D"/>
    <w:rsid w:val="00FA49FD"/>
    <w:rsid w:val="00FB0411"/>
    <w:rsid w:val="00FB308E"/>
    <w:rsid w:val="00FB6E01"/>
    <w:rsid w:val="00FC0C33"/>
    <w:rsid w:val="00FC3E98"/>
    <w:rsid w:val="00FC56CC"/>
    <w:rsid w:val="00FC707F"/>
    <w:rsid w:val="00FD3C13"/>
    <w:rsid w:val="00FE25B7"/>
    <w:rsid w:val="00FE31EC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051D"/>
  <w15:docId w15:val="{AC7B00BC-63C8-4060-BD60-FD9DCA8A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table" w:styleId="af">
    <w:name w:val="Table Grid"/>
    <w:basedOn w:val="a1"/>
    <w:uiPriority w:val="39"/>
    <w:rsid w:val="00837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"/>
    <w:basedOn w:val="a"/>
    <w:link w:val="af1"/>
    <w:unhideWhenUsed/>
    <w:rsid w:val="00740A75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740A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0E7FFE2E09BC1066A1193C28EADC5766BCE030B620194498771F49BF8D6FBE51D15DA546E1571232EBCQFH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1261C6A6F6DB23D77804C36D01174ED64ADACC25C120024461A2012782D78483456CEA3r31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u.ul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132C-2ECD-4082-A7A8-56F39F18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27</Pages>
  <Words>8198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28</cp:revision>
  <cp:lastPrinted>2019-03-26T12:53:00Z</cp:lastPrinted>
  <dcterms:created xsi:type="dcterms:W3CDTF">2019-02-05T13:03:00Z</dcterms:created>
  <dcterms:modified xsi:type="dcterms:W3CDTF">2021-03-09T06:00:00Z</dcterms:modified>
</cp:coreProperties>
</file>