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C350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40F1C43B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1601E20E" w14:textId="6A34BA5B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64953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6149E5A9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6AFC7589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235ED3F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9DB7A0F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13E641C8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3764F35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6CC9448C" w14:textId="7EDFF655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005793B8" w14:textId="77777777" w:rsidR="00322442" w:rsidRPr="00322442" w:rsidRDefault="00322442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3ACA99D7" w14:textId="12697BFE" w:rsidR="00322442" w:rsidRPr="00322442" w:rsidRDefault="0072769C" w:rsidP="003224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22.05.2025                                                                                            </w:t>
      </w:r>
      <w:r w:rsidR="00322442" w:rsidRPr="00322442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ru-RU"/>
        </w:rPr>
        <w:t>22-П</w:t>
      </w:r>
    </w:p>
    <w:p w14:paraId="097C9617" w14:textId="77777777" w:rsidR="00322442" w:rsidRPr="00322442" w:rsidRDefault="00322442" w:rsidP="00322442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Экз.№_______</w:t>
      </w:r>
    </w:p>
    <w:p w14:paraId="0B96AF13" w14:textId="77777777" w:rsidR="00322442" w:rsidRPr="00322442" w:rsidRDefault="00322442" w:rsidP="00322442">
      <w:pPr>
        <w:suppressAutoHyphens w:val="0"/>
        <w:autoSpaceDN/>
        <w:ind w:right="-1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2EC720A7" w14:textId="251A24C8" w:rsidR="00322442" w:rsidRPr="00322442" w:rsidRDefault="00322442" w:rsidP="00322442">
      <w:pPr>
        <w:suppressAutoHyphens w:val="0"/>
        <w:autoSpaceDN/>
        <w:ind w:right="-1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22442">
        <w:rPr>
          <w:rFonts w:ascii="Times New Roman" w:hAnsi="Times New Roman"/>
          <w:sz w:val="24"/>
          <w:szCs w:val="24"/>
          <w:lang w:val="ru-RU"/>
        </w:rPr>
        <w:t>с.</w:t>
      </w:r>
      <w:r w:rsidR="00364953">
        <w:rPr>
          <w:rFonts w:ascii="Times New Roman" w:hAnsi="Times New Roman"/>
          <w:sz w:val="24"/>
          <w:szCs w:val="24"/>
          <w:lang w:val="ru-RU"/>
        </w:rPr>
        <w:t>Чеботаевка</w:t>
      </w:r>
      <w:proofErr w:type="spellEnd"/>
    </w:p>
    <w:p w14:paraId="283C7BB7" w14:textId="77777777"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3362D52D" w14:textId="73C6876D" w:rsidR="0050227E" w:rsidRPr="00322442" w:rsidRDefault="00612FC9" w:rsidP="00322442">
      <w:pPr>
        <w:pStyle w:val="af5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 w:rsidR="0032244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proofErr w:type="spellStart"/>
      <w:r w:rsidR="0036495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proofErr w:type="spellEnd"/>
      <w:r w:rsidR="0032244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 w:rsidR="0032244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льяновской области от 0</w:t>
      </w:r>
      <w:r w:rsidR="0036495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1</w:t>
      </w:r>
      <w:r w:rsidR="0032244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.08.2019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№ </w:t>
      </w:r>
      <w:r w:rsidR="00364953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2</w:t>
      </w:r>
      <w:r w:rsidR="00322442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3-П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</w:p>
    <w:p w14:paraId="7198F3F0" w14:textId="77777777" w:rsidR="00757933" w:rsidRPr="00EC15C6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14:paraId="13D3412A" w14:textId="3E53B814"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</w:t>
      </w:r>
      <w:r w:rsidR="00322442">
        <w:rPr>
          <w:rFonts w:ascii="PT Astra Serif" w:hAnsi="PT Astra Serif"/>
          <w:sz w:val="28"/>
          <w:szCs w:val="28"/>
          <w:lang w:val="ru-RU"/>
        </w:rPr>
        <w:t xml:space="preserve">образования </w:t>
      </w:r>
      <w:proofErr w:type="spellStart"/>
      <w:r w:rsidR="00364953"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322442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 района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14:paraId="2A77AF37" w14:textId="6162D067" w:rsidR="0020133F" w:rsidRPr="00227A3D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227A3D">
        <w:rPr>
          <w:rFonts w:ascii="PT Astra Serif" w:hAnsi="PT Astra Serif"/>
          <w:sz w:val="28"/>
          <w:szCs w:val="28"/>
          <w:lang w:val="ru-RU"/>
        </w:rPr>
        <w:t xml:space="preserve">1. Внести </w:t>
      </w:r>
      <w:r w:rsidR="00322442" w:rsidRPr="00322442">
        <w:rPr>
          <w:rFonts w:ascii="PT Astra Serif" w:hAnsi="PT Astra Serif"/>
          <w:sz w:val="28"/>
          <w:szCs w:val="28"/>
          <w:lang w:val="ru-RU"/>
        </w:rPr>
        <w:t xml:space="preserve">в постановление администрации муниципального образования </w:t>
      </w:r>
      <w:proofErr w:type="spellStart"/>
      <w:r w:rsidR="00364953"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322442" w:rsidRPr="00322442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 района Ульяновской области от 0</w:t>
      </w:r>
      <w:r w:rsidR="00364953">
        <w:rPr>
          <w:rFonts w:ascii="PT Astra Serif" w:hAnsi="PT Astra Serif"/>
          <w:sz w:val="28"/>
          <w:szCs w:val="28"/>
          <w:lang w:val="ru-RU"/>
        </w:rPr>
        <w:t>1</w:t>
      </w:r>
      <w:r w:rsidR="00322442" w:rsidRPr="00322442">
        <w:rPr>
          <w:rFonts w:ascii="PT Astra Serif" w:hAnsi="PT Astra Serif"/>
          <w:sz w:val="28"/>
          <w:szCs w:val="28"/>
          <w:lang w:val="ru-RU"/>
        </w:rPr>
        <w:t xml:space="preserve">.08.2019 № </w:t>
      </w:r>
      <w:r w:rsidR="00364953">
        <w:rPr>
          <w:rFonts w:ascii="PT Astra Serif" w:hAnsi="PT Astra Serif"/>
          <w:sz w:val="28"/>
          <w:szCs w:val="28"/>
          <w:lang w:val="ru-RU"/>
        </w:rPr>
        <w:t>2</w:t>
      </w:r>
      <w:r w:rsidR="00322442" w:rsidRPr="00322442">
        <w:rPr>
          <w:rFonts w:ascii="PT Astra Serif" w:hAnsi="PT Astra Serif"/>
          <w:sz w:val="28"/>
          <w:szCs w:val="28"/>
          <w:lang w:val="ru-RU"/>
        </w:rPr>
        <w:t>3-П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аренду без проведения торгов»</w:t>
      </w:r>
      <w:r w:rsidR="0032244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06914" w:rsidRPr="00227A3D">
        <w:rPr>
          <w:rFonts w:ascii="PT Astra Serif" w:hAnsi="PT Astra Serif"/>
          <w:sz w:val="28"/>
          <w:lang w:val="ru-RU"/>
        </w:rPr>
        <w:t>следующие изменения</w:t>
      </w:r>
      <w:r w:rsidR="0054472D" w:rsidRPr="00227A3D">
        <w:rPr>
          <w:rFonts w:ascii="PT Astra Serif" w:hAnsi="PT Astra Serif"/>
          <w:sz w:val="28"/>
          <w:lang w:val="ru-RU"/>
        </w:rPr>
        <w:t>:</w:t>
      </w:r>
    </w:p>
    <w:p w14:paraId="4C89AB58" w14:textId="77777777"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322442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3.6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>. следующего содержания:</w:t>
      </w:r>
    </w:p>
    <w:p w14:paraId="587F2B0E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322442">
        <w:rPr>
          <w:rFonts w:ascii="PT Astra Serif" w:hAnsi="PT Astra Serif"/>
          <w:b/>
          <w:sz w:val="28"/>
          <w:szCs w:val="28"/>
          <w:lang w:val="ru-RU"/>
        </w:rPr>
        <w:t>3.6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21A39AFE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1C7DD320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14:paraId="221925BA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.2. Заявителем на выдачу дубликата документа, выданного по результатам предоставления муниципальной услуги, является лицо, 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39C925C4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.3. Заявление о выдаче дубликата должно содержать следующие сведения: </w:t>
      </w:r>
    </w:p>
    <w:p w14:paraId="74BA97D5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355FB918" w14:textId="77777777"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14:paraId="344CAB28" w14:textId="77777777" w:rsidR="00BB56A6" w:rsidRPr="00BB56A6" w:rsidRDefault="00322442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A59D2">
        <w:rPr>
          <w:rFonts w:ascii="PT Astra Serif" w:hAnsi="PT Astra Serif"/>
          <w:sz w:val="28"/>
          <w:szCs w:val="28"/>
          <w:lang w:val="ru-RU"/>
        </w:rPr>
        <w:t>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14:paraId="7C4EE469" w14:textId="77777777"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99D89E6" w14:textId="77777777" w:rsidR="0054472D" w:rsidRPr="00BB56A6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2BC04334" w14:textId="77777777"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09DEE51B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4707EDA9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163556B8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174CA105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71C9FDED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6D1F6761" w14:textId="77777777" w:rsidR="0054472D" w:rsidRPr="00DE51C9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муниципальной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68CDDEDC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14:paraId="3CEB8A0B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331BA5F5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46BA794D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="0054472D"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390064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7ACC5BE1" w14:textId="77777777" w:rsidR="0054472D" w:rsidRPr="00324433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14:paraId="0CEDCFEF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1A4ECDC8" w14:textId="77777777" w:rsidR="0054472D" w:rsidRPr="0054472D" w:rsidRDefault="00322442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14:paraId="5C392FD8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18ED6888" w14:textId="77777777" w:rsid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66CFF4EF" w14:textId="77777777" w:rsidR="0042727B" w:rsidRDefault="0042727B" w:rsidP="0042727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C4B93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3C4B93">
        <w:rPr>
          <w:rFonts w:ascii="PT Astra Serif" w:hAnsi="PT Astra Serif"/>
          <w:sz w:val="28"/>
          <w:szCs w:val="28"/>
          <w:lang w:val="ru-RU"/>
        </w:rPr>
        <w:t xml:space="preserve">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PT Astra Serif" w:hAnsi="PT Astra Serif"/>
          <w:sz w:val="28"/>
          <w:szCs w:val="28"/>
          <w:lang w:val="ru-RU"/>
        </w:rPr>
        <w:t xml:space="preserve"> и муниципальных услуг пункт 3.7</w:t>
      </w:r>
      <w:r w:rsidRPr="003C4B93">
        <w:rPr>
          <w:rFonts w:ascii="PT Astra Serif" w:hAnsi="PT Astra Serif"/>
          <w:sz w:val="28"/>
          <w:szCs w:val="28"/>
          <w:lang w:val="ru-RU"/>
        </w:rPr>
        <w:t>. следующего содержания:</w:t>
      </w:r>
    </w:p>
    <w:p w14:paraId="52F45242" w14:textId="77777777" w:rsidR="0042727B" w:rsidRDefault="0042727B" w:rsidP="0042727B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02049B3A" w14:textId="68B2CCAA" w:rsidR="0042727B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рас</w:t>
      </w:r>
      <w:r>
        <w:rPr>
          <w:rFonts w:ascii="Times New Roman" w:hAnsi="Times New Roman"/>
          <w:sz w:val="28"/>
          <w:szCs w:val="28"/>
          <w:lang w:val="ru-RU"/>
        </w:rPr>
        <w:t>смотрения, согласно приложению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 Заявление подает</w:t>
      </w:r>
      <w:r>
        <w:rPr>
          <w:rFonts w:ascii="Times New Roman" w:hAnsi="Times New Roman"/>
          <w:sz w:val="28"/>
          <w:szCs w:val="28"/>
          <w:lang w:val="ru-RU"/>
        </w:rPr>
        <w:t xml:space="preserve">ся в администрацию </w:t>
      </w:r>
      <w:proofErr w:type="spellStart"/>
      <w:r w:rsidR="00364953">
        <w:rPr>
          <w:rFonts w:ascii="Times New Roman" w:hAnsi="Times New Roman"/>
          <w:sz w:val="28"/>
          <w:szCs w:val="28"/>
          <w:lang w:val="ru-RU"/>
        </w:rPr>
        <w:t>Чеботаевского</w:t>
      </w:r>
      <w:proofErr w:type="spellEnd"/>
      <w:r w:rsidRPr="00BD3F8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14:paraId="05C3AD1B" w14:textId="77777777" w:rsidR="0042727B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рассмотрения, представленного заявителем. </w:t>
      </w:r>
    </w:p>
    <w:p w14:paraId="3ED49EA8" w14:textId="77777777" w:rsidR="0042727B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7DD76630" w14:textId="77777777" w:rsidR="0042727B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4B78482E" w14:textId="77777777" w:rsidR="0042727B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57F">
        <w:rPr>
          <w:rFonts w:ascii="Times New Roman" w:hAnsi="Times New Roman"/>
          <w:sz w:val="28"/>
          <w:szCs w:val="28"/>
          <w:lang w:val="ru-RU"/>
        </w:rPr>
        <w:t>1.3. Дополнить Регламент приложением N 2 следующего содержания:</w:t>
      </w:r>
    </w:p>
    <w:p w14:paraId="6075F995" w14:textId="77777777" w:rsidR="0042727B" w:rsidRPr="00D96447" w:rsidRDefault="0042727B" w:rsidP="0042727B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28F4A00C" w14:textId="77777777" w:rsidR="0042727B" w:rsidRPr="00D96447" w:rsidRDefault="0042727B" w:rsidP="0042727B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административному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регламенту</w:t>
      </w:r>
      <w:proofErr w:type="spellEnd"/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4BACBACF" w14:textId="77777777" w:rsidR="0042727B" w:rsidRPr="004518F5" w:rsidRDefault="0042727B" w:rsidP="0042727B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2727B" w:rsidRPr="0072769C" w14:paraId="78E8BBBF" w14:textId="77777777" w:rsidTr="00F03C73">
        <w:tc>
          <w:tcPr>
            <w:tcW w:w="6120" w:type="dxa"/>
            <w:shd w:val="clear" w:color="auto" w:fill="auto"/>
          </w:tcPr>
          <w:p w14:paraId="3C8777DB" w14:textId="288F787B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953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proofErr w:type="spellEnd"/>
          </w:p>
          <w:p w14:paraId="340DF289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161E53C7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2480C340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14:paraId="7ACF2C70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42727B" w:rsidRPr="004518F5" w14:paraId="7D9AF111" w14:textId="77777777" w:rsidTr="00F03C73">
        <w:tc>
          <w:tcPr>
            <w:tcW w:w="6120" w:type="dxa"/>
            <w:shd w:val="clear" w:color="auto" w:fill="auto"/>
          </w:tcPr>
          <w:p w14:paraId="1377805B" w14:textId="77777777" w:rsidR="0042727B" w:rsidRPr="004518F5" w:rsidRDefault="0042727B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6A83E12C" w14:textId="77777777" w:rsidR="0042727B" w:rsidRPr="004518F5" w:rsidRDefault="0042727B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60624513" w14:textId="77777777" w:rsidR="0042727B" w:rsidRPr="004518F5" w:rsidRDefault="0042727B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3500DFEA" w14:textId="77777777" w:rsidR="0042727B" w:rsidRPr="004518F5" w:rsidRDefault="0042727B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42727B" w:rsidRPr="0072769C" w14:paraId="5B6D1014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3C1F09F2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0DCD4AA1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Телефон заявителя:_____________________</w:t>
            </w:r>
          </w:p>
          <w:p w14:paraId="17B4C16E" w14:textId="77777777" w:rsidR="0042727B" w:rsidRPr="00740E61" w:rsidRDefault="0042727B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629E" w14:textId="77777777" w:rsidR="0042727B" w:rsidRPr="00740E61" w:rsidRDefault="0042727B" w:rsidP="00F03C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EB074" w14:textId="77777777" w:rsidR="0042727B" w:rsidRPr="00740E61" w:rsidRDefault="0042727B" w:rsidP="0042727B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0893F5CF" w14:textId="77777777" w:rsidR="0042727B" w:rsidRPr="00740E61" w:rsidRDefault="0042727B" w:rsidP="0042727B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2F49CB5D" w14:textId="77777777" w:rsidR="0042727B" w:rsidRPr="00740E61" w:rsidRDefault="0042727B" w:rsidP="0042727B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3D0B6BFE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C70118">
        <w:rPr>
          <w:rFonts w:ascii="Times New Roman" w:hAnsi="Times New Roman"/>
          <w:sz w:val="24"/>
          <w:szCs w:val="24"/>
          <w:lang w:val="ru-RU"/>
        </w:rPr>
        <w:t>п</w:t>
      </w:r>
      <w:r w:rsidR="00C70118" w:rsidRPr="00C70118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аренду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7A3AC939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="00C70118">
        <w:rPr>
          <w:rFonts w:ascii="Times New Roman" w:hAnsi="Times New Roman"/>
          <w:sz w:val="24"/>
          <w:szCs w:val="24"/>
          <w:lang w:val="ru-RU"/>
        </w:rPr>
        <w:t>п</w:t>
      </w:r>
      <w:r w:rsidR="00C70118" w:rsidRPr="00C70118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аренду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3C467F0D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 w:rsidR="00C70118">
        <w:rPr>
          <w:rFonts w:ascii="Times New Roman" w:hAnsi="Times New Roman"/>
          <w:sz w:val="24"/>
          <w:szCs w:val="24"/>
          <w:lang w:val="ru-RU"/>
        </w:rPr>
        <w:t>п</w:t>
      </w:r>
      <w:r w:rsidR="00C70118" w:rsidRPr="00C70118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аренду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7784EC90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41743E28" w14:textId="77777777" w:rsidR="0042727B" w:rsidRPr="00740E61" w:rsidRDefault="0042727B" w:rsidP="0042727B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23816976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36B7A10B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3DAA0048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3DD9A977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624715DE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5C1EC51B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237C8662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7B3C34D1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4FC32040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0BB90780" w14:textId="77777777" w:rsidR="0042727B" w:rsidRPr="00740E61" w:rsidRDefault="0042727B" w:rsidP="0042727B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618195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3BB500EE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29F16F19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2E3FD43F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1BE3745" w14:textId="77777777" w:rsidR="0042727B" w:rsidRPr="00740E61" w:rsidRDefault="0042727B" w:rsidP="0042727B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595B4FB8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«___»_________20___г.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1F0E3723" w14:textId="77777777" w:rsidR="0042727B" w:rsidRDefault="0042727B" w:rsidP="0042727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53BFA1A2" w14:textId="77777777" w:rsidR="0042727B" w:rsidRPr="0074757F" w:rsidRDefault="0042727B" w:rsidP="0072769C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79A8A7CD" w14:textId="77777777" w:rsidR="0042727B" w:rsidRPr="0074757F" w:rsidRDefault="0042727B" w:rsidP="0042727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. Доп</w:t>
      </w:r>
      <w:r>
        <w:rPr>
          <w:rFonts w:ascii="Times New Roman" w:hAnsi="Times New Roman"/>
          <w:bCs/>
          <w:sz w:val="28"/>
          <w:szCs w:val="28"/>
          <w:lang w:val="ru-RU"/>
        </w:rPr>
        <w:t>олнить Регламент приложением N 3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14:paraId="563A6F83" w14:textId="77777777" w:rsidR="0042727B" w:rsidRDefault="0042727B" w:rsidP="0042727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3CEC34C" w14:textId="77777777" w:rsidR="0042727B" w:rsidRDefault="0042727B" w:rsidP="0072769C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E273FE8" w14:textId="77777777" w:rsidR="0042727B" w:rsidRPr="00FD101A" w:rsidRDefault="0042727B" w:rsidP="0042727B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22CB8684" w14:textId="77777777" w:rsidR="0042727B" w:rsidRPr="00E4513C" w:rsidRDefault="0042727B" w:rsidP="0042727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F44A9F" w14:textId="77777777" w:rsidR="0042727B" w:rsidRPr="00740E61" w:rsidRDefault="0042727B" w:rsidP="0042727B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</w:p>
    <w:p w14:paraId="5ADF9957" w14:textId="77777777" w:rsidR="0042727B" w:rsidRPr="00740E61" w:rsidRDefault="0042727B" w:rsidP="0042727B">
      <w:pPr>
        <w:ind w:left="284" w:right="-108"/>
        <w:jc w:val="center"/>
        <w:rPr>
          <w:rFonts w:ascii="Times New Roman" w:hAnsi="Times New Roman"/>
          <w:sz w:val="24"/>
          <w:szCs w:val="24"/>
        </w:rPr>
      </w:pPr>
      <w:r w:rsidRPr="00740E6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42727B" w:rsidRPr="00740E61" w14:paraId="22C12039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4F0A87E1" w14:textId="77777777" w:rsidR="0042727B" w:rsidRPr="00CE254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0BA471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B07DDB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D92F98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03CFEF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4CC503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2EDEFB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2D0352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4EE54D36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4DCFE429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3B70E70A" w14:textId="77777777" w:rsidR="0042727B" w:rsidRPr="00740E61" w:rsidRDefault="0042727B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</w:p>
          <w:p w14:paraId="755C44EB" w14:textId="77777777" w:rsidR="0042727B" w:rsidRPr="00740E61" w:rsidRDefault="0042727B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6FCCE6DA" w14:textId="77777777" w:rsidR="0042727B" w:rsidRPr="00740E61" w:rsidRDefault="0042727B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65FDFB41" w14:textId="77777777" w:rsidR="0042727B" w:rsidRPr="00740E61" w:rsidRDefault="0042727B" w:rsidP="0042727B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5B9CD091" w14:textId="77777777" w:rsidR="0042727B" w:rsidRPr="00740E61" w:rsidRDefault="0042727B" w:rsidP="0042727B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</w:t>
      </w:r>
      <w:proofErr w:type="spellStart"/>
      <w:r w:rsidRPr="00740E61">
        <w:rPr>
          <w:rFonts w:ascii="Times New Roman" w:hAnsi="Times New Roman"/>
          <w:bCs/>
          <w:sz w:val="24"/>
          <w:szCs w:val="24"/>
          <w:lang w:val="ru-RU"/>
        </w:rPr>
        <w:t>ая</w:t>
      </w:r>
      <w:proofErr w:type="spellEnd"/>
      <w:r w:rsidRPr="00740E61">
        <w:rPr>
          <w:rFonts w:ascii="Times New Roman" w:hAnsi="Times New Roman"/>
          <w:bCs/>
          <w:sz w:val="24"/>
          <w:szCs w:val="24"/>
          <w:lang w:val="ru-RU"/>
        </w:rPr>
        <w:t>)_________________________!</w:t>
      </w:r>
    </w:p>
    <w:p w14:paraId="29FA305B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7E1DD930" w14:textId="77777777" w:rsidR="0042727B" w:rsidRPr="00740E61" w:rsidRDefault="0042727B" w:rsidP="0042727B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Рассмотрев Ваше заявление (</w:t>
      </w:r>
      <w:proofErr w:type="spellStart"/>
      <w:r w:rsidRPr="00740E61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. от ________ № ____) о выдаче дубликата______________________________________________, </w:t>
      </w:r>
    </w:p>
    <w:p w14:paraId="5A22073D" w14:textId="77777777" w:rsidR="0042727B" w:rsidRPr="00740E61" w:rsidRDefault="0042727B" w:rsidP="0042727B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667C924A" w14:textId="39569074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 w:rsidR="00364953">
        <w:rPr>
          <w:rFonts w:ascii="Times New Roman" w:hAnsi="Times New Roman"/>
          <w:sz w:val="24"/>
          <w:szCs w:val="24"/>
          <w:lang w:val="ru-RU"/>
        </w:rPr>
        <w:t>Чеботаевское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540506A2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5FDC6850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259AC1BF" w14:textId="77777777" w:rsidR="0042727B" w:rsidRPr="00740E61" w:rsidRDefault="0042727B" w:rsidP="0042727B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</w:t>
      </w:r>
      <w:r>
        <w:rPr>
          <w:rFonts w:ascii="Times New Roman" w:hAnsi="Times New Roman"/>
          <w:bCs/>
          <w:sz w:val="24"/>
          <w:szCs w:val="24"/>
          <w:lang w:val="ru-RU"/>
        </w:rPr>
        <w:t>едусмотренные пунктом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2.7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административного регламента)</w:t>
      </w:r>
    </w:p>
    <w:p w14:paraId="3D077974" w14:textId="77777777" w:rsidR="0042727B" w:rsidRPr="00740E61" w:rsidRDefault="0042727B" w:rsidP="0042727B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2CB3267" w14:textId="77777777" w:rsidR="0042727B" w:rsidRPr="00740E61" w:rsidRDefault="0042727B" w:rsidP="0042727B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28597C66" w14:textId="77777777" w:rsidR="0042727B" w:rsidRPr="00740E61" w:rsidRDefault="0042727B" w:rsidP="0042727B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61">
        <w:rPr>
          <w:rFonts w:ascii="Times New Roman" w:hAnsi="Times New Roman" w:cs="Times New Roman"/>
          <w:color w:val="000000"/>
          <w:sz w:val="24"/>
          <w:szCs w:val="24"/>
        </w:rPr>
        <w:t>______________                                         ____________                       ___________________</w:t>
      </w:r>
    </w:p>
    <w:p w14:paraId="2BBC44A1" w14:textId="2ECD54AE" w:rsidR="0042727B" w:rsidRPr="0072769C" w:rsidRDefault="0042727B" w:rsidP="0072769C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(должность)                   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>
        <w:rPr>
          <w:rFonts w:ascii="Times New Roman" w:hAnsi="Times New Roman"/>
          <w:sz w:val="24"/>
          <w:szCs w:val="24"/>
          <w:lang w:val="ru-RU"/>
        </w:rPr>
        <w:t>(последнее –</w:t>
      </w:r>
      <w:r w:rsidR="0072769C" w:rsidRPr="007276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769C" w:rsidRPr="00740E61">
        <w:rPr>
          <w:rFonts w:ascii="Times New Roman" w:hAnsi="Times New Roman"/>
          <w:sz w:val="24"/>
          <w:szCs w:val="24"/>
          <w:lang w:val="ru-RU"/>
        </w:rPr>
        <w:t>при наличии)</w:t>
      </w:r>
      <w:r w:rsidR="0072769C" w:rsidRPr="00740E61">
        <w:rPr>
          <w:rFonts w:ascii="Times New Roman" w:hAnsi="Times New Roman"/>
          <w:sz w:val="24"/>
          <w:szCs w:val="24"/>
          <w:lang w:val="ru-RU" w:bidi="x-none"/>
        </w:rPr>
        <w:t>)</w:t>
      </w:r>
      <w:r w:rsidR="0072769C">
        <w:rPr>
          <w:rFonts w:ascii="Times New Roman" w:hAnsi="Times New Roman"/>
          <w:sz w:val="24"/>
          <w:szCs w:val="24"/>
          <w:lang w:val="ru-RU" w:bidi="x-none"/>
        </w:rPr>
        <w:t>».</w:t>
      </w:r>
    </w:p>
    <w:p w14:paraId="70A19898" w14:textId="77777777" w:rsidR="0042727B" w:rsidRPr="00740E61" w:rsidRDefault="0042727B" w:rsidP="0042727B">
      <w:pPr>
        <w:widowControl w:val="0"/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026803B2" w14:textId="77777777" w:rsidR="0042727B" w:rsidRDefault="0042727B" w:rsidP="0042727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. Дополнить Регламент приложением </w:t>
      </w:r>
      <w:r w:rsidRPr="00BD3F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14:paraId="6B627C88" w14:textId="77777777" w:rsidR="0042727B" w:rsidRPr="00BD3F83" w:rsidRDefault="0042727B" w:rsidP="0042727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14:paraId="3C506871" w14:textId="77777777" w:rsidR="0042727B" w:rsidRPr="00BD3F83" w:rsidRDefault="0042727B" w:rsidP="0042727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2727B" w:rsidRPr="0072769C" w14:paraId="4EE32396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3C38B58" w14:textId="2475F3C8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администрацию МО </w:t>
            </w:r>
            <w:proofErr w:type="spellStart"/>
            <w:r w:rsidR="00364953">
              <w:rPr>
                <w:rFonts w:ascii="Times New Roman" w:hAnsi="Times New Roman"/>
                <w:sz w:val="28"/>
                <w:szCs w:val="28"/>
                <w:lang w:val="ru-RU"/>
              </w:rPr>
              <w:t>Чеботаевское</w:t>
            </w:r>
            <w:proofErr w:type="spellEnd"/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  <w:p w14:paraId="2FC59612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4A1B07FB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________________________________________</w:t>
            </w:r>
          </w:p>
          <w:p w14:paraId="0A0E010D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(наименование :</w:t>
            </w:r>
          </w:p>
          <w:p w14:paraId="564B1388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19393102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для гражданина - ФИО, ИНН; телефон, адрес электронной почты,</w:t>
            </w:r>
          </w:p>
          <w:p w14:paraId="4219E315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76296FCC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для ИП - ФИО, ОГРНИП;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 xml:space="preserve"> телефон, адрес электронной почты,</w:t>
            </w:r>
          </w:p>
          <w:p w14:paraId="2EB2D6C7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1DE658E7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 xml:space="preserve">для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юридических лиц – полное наименование организации,</w:t>
            </w:r>
          </w:p>
          <w:p w14:paraId="28ED49C5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3233D8B8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ИНН; ОГРН, телефон, адрес электронной почты)</w:t>
            </w:r>
          </w:p>
          <w:p w14:paraId="0A0DCFA2" w14:textId="77777777" w:rsidR="0042727B" w:rsidRPr="008C2761" w:rsidRDefault="0042727B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494620A" w14:textId="77777777" w:rsidR="0042727B" w:rsidRPr="008C2761" w:rsidRDefault="0042727B" w:rsidP="0042727B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  <w:bookmarkStart w:id="0" w:name="_GoBack"/>
      <w:bookmarkEnd w:id="0"/>
    </w:p>
    <w:p w14:paraId="7B8203F4" w14:textId="77777777" w:rsidR="0042727B" w:rsidRPr="008C2761" w:rsidRDefault="0042727B" w:rsidP="0042727B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2761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</w:p>
    <w:p w14:paraId="45DE9E41" w14:textId="77777777" w:rsidR="0042727B" w:rsidRPr="008C2761" w:rsidRDefault="0042727B" w:rsidP="0042727B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0869EBC6" w14:textId="77777777" w:rsidR="0042727B" w:rsidRPr="008C2761" w:rsidRDefault="0042727B" w:rsidP="0042727B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без рассмотрения</w:t>
      </w:r>
    </w:p>
    <w:p w14:paraId="6286BB55" w14:textId="77777777" w:rsidR="0042727B" w:rsidRPr="008C2761" w:rsidRDefault="0042727B" w:rsidP="0042727B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</w:p>
    <w:p w14:paraId="65CD92C1" w14:textId="77777777" w:rsidR="0042727B" w:rsidRPr="008C2761" w:rsidRDefault="0042727B" w:rsidP="0042727B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1A83DF04" w14:textId="77777777" w:rsidR="0042727B" w:rsidRPr="008C2761" w:rsidRDefault="0042727B" w:rsidP="0042727B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                                  (дата подачи)  (регистрационный №)</w:t>
      </w:r>
    </w:p>
    <w:p w14:paraId="500F5B51" w14:textId="77777777" w:rsidR="0042727B" w:rsidRPr="008C2761" w:rsidRDefault="0042727B" w:rsidP="0042727B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 о предоставлении муниципальной услуги:______________________________</w:t>
      </w:r>
    </w:p>
    <w:p w14:paraId="782F1B79" w14:textId="77777777" w:rsidR="0042727B" w:rsidRPr="008C2761" w:rsidRDefault="0042727B" w:rsidP="0042727B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(наименование услуги)</w:t>
      </w:r>
    </w:p>
    <w:p w14:paraId="423DE41F" w14:textId="77777777" w:rsidR="0042727B" w:rsidRPr="008C2761" w:rsidRDefault="0042727B" w:rsidP="0042727B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__________________________________________________________________</w:t>
      </w:r>
    </w:p>
    <w:p w14:paraId="5B655A25" w14:textId="77777777" w:rsidR="0042727B" w:rsidRPr="008C2761" w:rsidRDefault="0042727B" w:rsidP="0042727B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p w14:paraId="5A4011F6" w14:textId="77777777" w:rsidR="0042727B" w:rsidRPr="008C2761" w:rsidRDefault="0042727B" w:rsidP="0042727B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8C2761">
        <w:rPr>
          <w:rFonts w:ascii="Times New Roman" w:hAnsi="Times New Roman"/>
          <w:bCs/>
          <w:sz w:val="28"/>
          <w:szCs w:val="28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994"/>
      </w:tblGrid>
      <w:tr w:rsidR="0042727B" w:rsidRPr="008C2761" w14:paraId="51CBB19C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66FDE002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79E2B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SMS-сообщением</w:t>
            </w:r>
          </w:p>
        </w:tc>
      </w:tr>
      <w:tr w:rsidR="0042727B" w:rsidRPr="008C2761" w14:paraId="64A6834F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0E698D49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DD44F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электронной форме</w:t>
            </w:r>
          </w:p>
        </w:tc>
      </w:tr>
      <w:tr w:rsidR="0042727B" w:rsidRPr="008C2761" w14:paraId="5CD13560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630858C6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28410" w14:textId="77777777" w:rsidR="0042727B" w:rsidRPr="008C2761" w:rsidRDefault="0042727B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на бумажном носителе</w:t>
            </w:r>
          </w:p>
        </w:tc>
      </w:tr>
    </w:tbl>
    <w:p w14:paraId="60F97C5D" w14:textId="77777777" w:rsidR="0042727B" w:rsidRPr="008C2761" w:rsidRDefault="0042727B" w:rsidP="0042727B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42727B" w:rsidRPr="0072769C" w14:paraId="56F27C56" w14:textId="77777777" w:rsidTr="00F03C73">
        <w:tc>
          <w:tcPr>
            <w:tcW w:w="4925" w:type="dxa"/>
            <w:shd w:val="clear" w:color="auto" w:fill="auto"/>
          </w:tcPr>
          <w:p w14:paraId="5E24E97B" w14:textId="77777777" w:rsidR="0042727B" w:rsidRPr="008C2761" w:rsidRDefault="0042727B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______________________________________________</w:t>
            </w:r>
          </w:p>
          <w:p w14:paraId="491DEA86" w14:textId="77777777" w:rsidR="0042727B" w:rsidRPr="008C2761" w:rsidRDefault="0042727B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1BBB0487" w14:textId="77777777" w:rsidR="0042727B" w:rsidRPr="008C2761" w:rsidRDefault="0042727B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____________________</w:t>
            </w:r>
          </w:p>
          <w:p w14:paraId="70A96D75" w14:textId="77777777" w:rsidR="0042727B" w:rsidRPr="008C2761" w:rsidRDefault="0042727B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                             подпись, М.П. (при наличии)</w:t>
            </w:r>
          </w:p>
          <w:p w14:paraId="2ED9071C" w14:textId="77777777" w:rsidR="0042727B" w:rsidRPr="008C2761" w:rsidRDefault="0042727B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</w:tc>
      </w:tr>
    </w:tbl>
    <w:p w14:paraId="2F98CDCE" w14:textId="77777777" w:rsidR="0042727B" w:rsidRPr="008C2761" w:rsidRDefault="0042727B" w:rsidP="0042727B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141C1428" w14:textId="77777777" w:rsidR="0042727B" w:rsidRPr="00BD3F83" w:rsidRDefault="0042727B" w:rsidP="004272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"__" __________ 20__ г.».</w:t>
      </w:r>
    </w:p>
    <w:p w14:paraId="143DFE7A" w14:textId="77777777" w:rsidR="0042727B" w:rsidRPr="0054472D" w:rsidRDefault="0042727B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29584DC9" w14:textId="77777777"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14:paraId="73240506" w14:textId="77777777" w:rsidR="009A3441" w:rsidRPr="00EC15C6" w:rsidRDefault="009A3441" w:rsidP="0072769C">
      <w:pPr>
        <w:rPr>
          <w:rFonts w:ascii="PT Astra Serif" w:hAnsi="PT Astra Serif"/>
          <w:sz w:val="28"/>
          <w:szCs w:val="28"/>
          <w:lang w:val="ru-RU"/>
        </w:rPr>
      </w:pPr>
    </w:p>
    <w:p w14:paraId="47E1B549" w14:textId="77777777" w:rsidR="00322442" w:rsidRPr="00322442" w:rsidRDefault="00322442" w:rsidP="00322442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</w:t>
      </w:r>
      <w:r w:rsidRPr="00322442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14:paraId="38F47FF8" w14:textId="77777777" w:rsidR="00322442" w:rsidRPr="00322442" w:rsidRDefault="00322442" w:rsidP="00322442">
      <w:pPr>
        <w:rPr>
          <w:rFonts w:ascii="PT Astra Serif" w:hAnsi="PT Astra Serif"/>
          <w:sz w:val="28"/>
          <w:szCs w:val="28"/>
          <w:lang w:val="ru-RU"/>
        </w:rPr>
      </w:pPr>
      <w:r w:rsidRPr="00322442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                                                             </w:t>
      </w:r>
    </w:p>
    <w:p w14:paraId="16DE2DC1" w14:textId="300D89AE" w:rsidR="00322442" w:rsidRPr="00322442" w:rsidRDefault="00364953" w:rsidP="00322442">
      <w:pPr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322442" w:rsidRPr="00322442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</w:p>
    <w:p w14:paraId="648E04BA" w14:textId="08184674" w:rsidR="00233B97" w:rsidRPr="00A05E19" w:rsidRDefault="00322442" w:rsidP="00322442">
      <w:pPr>
        <w:rPr>
          <w:rFonts w:ascii="PT Astra Serif" w:hAnsi="PT Astra Serif"/>
          <w:sz w:val="28"/>
          <w:szCs w:val="28"/>
          <w:lang w:val="ru-RU"/>
        </w:rPr>
      </w:pPr>
      <w:r w:rsidRPr="00322442">
        <w:rPr>
          <w:rFonts w:ascii="PT Astra Serif" w:hAnsi="PT Astra Serif"/>
          <w:sz w:val="28"/>
          <w:szCs w:val="28"/>
          <w:lang w:val="ru-RU"/>
        </w:rPr>
        <w:t xml:space="preserve">Сурского района Ульяновской области                                    </w:t>
      </w:r>
      <w:r w:rsidR="00364953">
        <w:rPr>
          <w:rFonts w:ascii="PT Astra Serif" w:hAnsi="PT Astra Serif"/>
          <w:sz w:val="28"/>
          <w:szCs w:val="28"/>
          <w:lang w:val="ru-RU"/>
        </w:rPr>
        <w:t>И</w:t>
      </w:r>
      <w:r w:rsidRPr="00322442">
        <w:rPr>
          <w:rFonts w:ascii="PT Astra Serif" w:hAnsi="PT Astra Serif"/>
          <w:sz w:val="28"/>
          <w:szCs w:val="28"/>
          <w:lang w:val="ru-RU"/>
        </w:rPr>
        <w:t>.</w:t>
      </w:r>
      <w:r w:rsidR="00364953">
        <w:rPr>
          <w:rFonts w:ascii="PT Astra Serif" w:hAnsi="PT Astra Serif"/>
          <w:sz w:val="28"/>
          <w:szCs w:val="28"/>
          <w:lang w:val="ru-RU"/>
        </w:rPr>
        <w:t>Ф</w:t>
      </w:r>
      <w:r w:rsidRPr="00322442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364953">
        <w:rPr>
          <w:rFonts w:ascii="PT Astra Serif" w:hAnsi="PT Astra Serif"/>
          <w:sz w:val="28"/>
          <w:szCs w:val="28"/>
          <w:lang w:val="ru-RU"/>
        </w:rPr>
        <w:t>Михайлова</w:t>
      </w:r>
    </w:p>
    <w:sectPr w:rsidR="00233B97" w:rsidRPr="00A05E19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AAF4" w14:textId="77777777" w:rsidR="008910A2" w:rsidRDefault="008910A2" w:rsidP="004A2236">
      <w:r>
        <w:separator/>
      </w:r>
    </w:p>
  </w:endnote>
  <w:endnote w:type="continuationSeparator" w:id="0">
    <w:p w14:paraId="397E097E" w14:textId="77777777" w:rsidR="008910A2" w:rsidRDefault="008910A2" w:rsidP="004A2236">
      <w:r>
        <w:continuationSeparator/>
      </w:r>
    </w:p>
  </w:endnote>
  <w:endnote w:type="continuationNotice" w:id="1">
    <w:p w14:paraId="1007DB3E" w14:textId="77777777" w:rsidR="008910A2" w:rsidRDefault="00891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F37E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932B" w14:textId="77777777" w:rsidR="00714F15" w:rsidRDefault="00714F15">
    <w:pPr>
      <w:pStyle w:val="a3"/>
      <w:jc w:val="center"/>
    </w:pPr>
  </w:p>
  <w:p w14:paraId="3590B096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4B95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1DE2" w14:textId="77777777" w:rsidR="008910A2" w:rsidRDefault="008910A2" w:rsidP="004A2236">
      <w:r>
        <w:separator/>
      </w:r>
    </w:p>
  </w:footnote>
  <w:footnote w:type="continuationSeparator" w:id="0">
    <w:p w14:paraId="5B4CE7AA" w14:textId="77777777" w:rsidR="008910A2" w:rsidRDefault="008910A2" w:rsidP="004A2236">
      <w:r>
        <w:continuationSeparator/>
      </w:r>
    </w:p>
  </w:footnote>
  <w:footnote w:type="continuationNotice" w:id="1">
    <w:p w14:paraId="78FA91FB" w14:textId="77777777" w:rsidR="008910A2" w:rsidRDefault="00891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43CA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FDFB9DD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C70118" w:rsidRPr="00C70118">
          <w:rPr>
            <w:rFonts w:ascii="PT Astra Serif" w:hAnsi="PT Astra Serif"/>
            <w:noProof/>
            <w:sz w:val="28"/>
            <w:szCs w:val="28"/>
            <w:lang w:val="ru-RU"/>
          </w:rPr>
          <w:t>6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4EA1C57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7241" w14:textId="77777777" w:rsidR="00714F15" w:rsidRDefault="00714F15">
    <w:pPr>
      <w:pStyle w:val="a6"/>
      <w:jc w:val="center"/>
    </w:pPr>
  </w:p>
  <w:p w14:paraId="3A3B12D6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1CBE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83B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498C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442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4953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064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0801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2FAE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2727B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0A7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2769C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3FD0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0A2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2790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0AE8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5B0A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0118"/>
    <w:rsid w:val="00C73519"/>
    <w:rsid w:val="00C758A3"/>
    <w:rsid w:val="00C7686E"/>
    <w:rsid w:val="00C8070D"/>
    <w:rsid w:val="00C807BD"/>
    <w:rsid w:val="00C80A7A"/>
    <w:rsid w:val="00C81A68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41E5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9D0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9069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427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AFE8-9755-4AE0-A79B-FD6C1531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10</cp:revision>
  <cp:lastPrinted>2024-02-06T05:47:00Z</cp:lastPrinted>
  <dcterms:created xsi:type="dcterms:W3CDTF">2025-03-28T07:05:00Z</dcterms:created>
  <dcterms:modified xsi:type="dcterms:W3CDTF">2025-05-22T06:45:00Z</dcterms:modified>
</cp:coreProperties>
</file>