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35D2A" w14:textId="77777777" w:rsidR="00C50E71" w:rsidRPr="00C50E71" w:rsidRDefault="00C50E71" w:rsidP="00C50E71">
      <w:pPr>
        <w:autoSpaceDE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50E71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14:paraId="72B9D3A5" w14:textId="77777777" w:rsidR="00C50E71" w:rsidRPr="00C50E71" w:rsidRDefault="00C50E71" w:rsidP="00C50E71">
      <w:pPr>
        <w:autoSpaceDE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50E71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14:paraId="5DF95468" w14:textId="77777777" w:rsidR="00C50E71" w:rsidRPr="00C50E71" w:rsidRDefault="00C50E71" w:rsidP="00C50E71">
      <w:pPr>
        <w:autoSpaceDE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50E71">
        <w:rPr>
          <w:rFonts w:ascii="Times New Roman" w:hAnsi="Times New Roman"/>
          <w:b/>
          <w:bCs/>
          <w:color w:val="FF0000"/>
          <w:sz w:val="28"/>
          <w:szCs w:val="28"/>
        </w:rPr>
        <w:t xml:space="preserve">ЧЕБОТАЕВСКОЕ СЕЛЬСКОЕ ПОСЕЛЕНИЕ </w:t>
      </w:r>
    </w:p>
    <w:p w14:paraId="4127F02C" w14:textId="77777777" w:rsidR="00C50E71" w:rsidRPr="00C50E71" w:rsidRDefault="00C50E71" w:rsidP="00C50E71">
      <w:pPr>
        <w:autoSpaceDE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50E71">
        <w:rPr>
          <w:rFonts w:ascii="Times New Roman" w:hAnsi="Times New Roman"/>
          <w:b/>
          <w:bCs/>
          <w:sz w:val="28"/>
          <w:szCs w:val="28"/>
        </w:rPr>
        <w:t>СУРСКОГО РАЙОНА УЛЬЯНОВСКОЙ ОБЛАСТИ</w:t>
      </w:r>
    </w:p>
    <w:p w14:paraId="0D45DD5C" w14:textId="040BFAF7" w:rsidR="00665330" w:rsidRDefault="00665330" w:rsidP="00665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49C466" w14:textId="77777777" w:rsidR="00665330" w:rsidRDefault="00665330" w:rsidP="00665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005CD0" w14:textId="77777777" w:rsidR="00665330" w:rsidRDefault="00665330" w:rsidP="006653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9F576A6" w14:textId="23B52E4C" w:rsidR="00665330" w:rsidRDefault="00A16AD2" w:rsidP="00665330">
      <w:pPr>
        <w:tabs>
          <w:tab w:val="right" w:pos="96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>26.08.2024</w:t>
      </w:r>
      <w:r w:rsidR="00665330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665330">
        <w:rPr>
          <w:rFonts w:ascii="Times New Roman" w:hAnsi="Times New Roman"/>
          <w:sz w:val="28"/>
          <w:szCs w:val="28"/>
        </w:rPr>
        <w:t xml:space="preserve">№ </w:t>
      </w:r>
      <w:r w:rsidR="00982C2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27-П</w:t>
      </w:r>
    </w:p>
    <w:p w14:paraId="18D5850A" w14:textId="77777777" w:rsidR="00665330" w:rsidRDefault="00665330" w:rsidP="00665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Экз. №_____ </w:t>
      </w:r>
    </w:p>
    <w:p w14:paraId="525D9617" w14:textId="77777777" w:rsidR="00665330" w:rsidRDefault="00665330" w:rsidP="00665330">
      <w:pPr>
        <w:spacing w:after="0" w:line="240" w:lineRule="auto"/>
        <w:jc w:val="right"/>
        <w:rPr>
          <w:rFonts w:ascii="Times New Roman" w:hAnsi="Times New Roman"/>
        </w:rPr>
      </w:pPr>
    </w:p>
    <w:p w14:paraId="6B53D8CE" w14:textId="77777777" w:rsidR="00665330" w:rsidRDefault="00665330" w:rsidP="00665330">
      <w:pPr>
        <w:spacing w:after="0" w:line="240" w:lineRule="auto"/>
        <w:jc w:val="right"/>
        <w:rPr>
          <w:rFonts w:ascii="Times New Roman" w:hAnsi="Times New Roman"/>
        </w:rPr>
      </w:pPr>
    </w:p>
    <w:p w14:paraId="0AB1389F" w14:textId="7215A89E" w:rsidR="00665330" w:rsidRPr="00C50E71" w:rsidRDefault="00C50E71" w:rsidP="0066533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>. Чеботаевка</w:t>
      </w:r>
    </w:p>
    <w:p w14:paraId="4BD5E0E3" w14:textId="77777777" w:rsidR="00665330" w:rsidRDefault="00665330" w:rsidP="00665330">
      <w:pPr>
        <w:spacing w:after="0" w:line="240" w:lineRule="auto"/>
        <w:jc w:val="center"/>
        <w:rPr>
          <w:rFonts w:ascii="Times New Roman" w:hAnsi="Times New Roman"/>
        </w:rPr>
      </w:pPr>
    </w:p>
    <w:p w14:paraId="672135FC" w14:textId="77777777" w:rsidR="00665330" w:rsidRDefault="00665330" w:rsidP="00665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администрации </w:t>
      </w:r>
    </w:p>
    <w:p w14:paraId="0B982442" w14:textId="162169AE" w:rsidR="00665330" w:rsidRDefault="00665330" w:rsidP="00C50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C50E71">
        <w:rPr>
          <w:rFonts w:ascii="Times New Roman" w:hAnsi="Times New Roman"/>
          <w:b/>
          <w:sz w:val="28"/>
          <w:szCs w:val="28"/>
        </w:rPr>
        <w:t xml:space="preserve">Чеботаевское сельское поселение </w:t>
      </w:r>
      <w:r>
        <w:rPr>
          <w:rFonts w:ascii="Times New Roman" w:hAnsi="Times New Roman"/>
          <w:b/>
          <w:sz w:val="28"/>
          <w:szCs w:val="28"/>
        </w:rPr>
        <w:t>Сурск</w:t>
      </w:r>
      <w:r w:rsidR="00C50E71">
        <w:rPr>
          <w:rFonts w:ascii="Times New Roman" w:hAnsi="Times New Roman"/>
          <w:b/>
          <w:sz w:val="28"/>
          <w:szCs w:val="28"/>
        </w:rPr>
        <w:t xml:space="preserve">ого 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C50E71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>Ульяновской области и урегулирования конфликта интересов</w:t>
      </w:r>
    </w:p>
    <w:p w14:paraId="66B39C9E" w14:textId="77777777" w:rsidR="00665330" w:rsidRDefault="00665330" w:rsidP="00665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C3ACD" w14:textId="3C1CC060" w:rsidR="00665330" w:rsidRDefault="0024113C" w:rsidP="00665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665330">
        <w:rPr>
          <w:rFonts w:ascii="Times New Roman" w:hAnsi="Times New Roman"/>
          <w:sz w:val="28"/>
          <w:szCs w:val="28"/>
        </w:rPr>
        <w:t xml:space="preserve"> с Федер</w:t>
      </w:r>
      <w:r w:rsidR="00471317">
        <w:rPr>
          <w:rFonts w:ascii="Times New Roman" w:hAnsi="Times New Roman"/>
          <w:sz w:val="28"/>
          <w:szCs w:val="28"/>
        </w:rPr>
        <w:t>альным законом от 25.12.2008 №</w:t>
      </w:r>
      <w:r w:rsidR="00665330">
        <w:rPr>
          <w:rFonts w:ascii="Times New Roman" w:hAnsi="Times New Roman"/>
          <w:sz w:val="28"/>
          <w:szCs w:val="28"/>
        </w:rPr>
        <w:t xml:space="preserve">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471317">
        <w:rPr>
          <w:rFonts w:ascii="Times New Roman" w:hAnsi="Times New Roman"/>
          <w:sz w:val="28"/>
          <w:szCs w:val="28"/>
        </w:rPr>
        <w:t>»</w:t>
      </w:r>
      <w:r w:rsidR="00665330">
        <w:rPr>
          <w:rFonts w:ascii="Times New Roman" w:hAnsi="Times New Roman"/>
          <w:sz w:val="28"/>
          <w:szCs w:val="28"/>
        </w:rPr>
        <w:t xml:space="preserve"> п о с т а н о в л я ю:</w:t>
      </w:r>
    </w:p>
    <w:p w14:paraId="05B873C3" w14:textId="0931C7CD" w:rsidR="00665330" w:rsidRDefault="00665330" w:rsidP="00665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4788D">
        <w:rPr>
          <w:rFonts w:ascii="Times New Roman" w:hAnsi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администрации муниципального образования </w:t>
      </w:r>
      <w:r w:rsidR="00C50E71">
        <w:rPr>
          <w:rFonts w:ascii="Times New Roman" w:hAnsi="Times New Roman"/>
          <w:sz w:val="28"/>
          <w:szCs w:val="28"/>
        </w:rPr>
        <w:t xml:space="preserve">Чеботаевское сельское поселение </w:t>
      </w:r>
      <w:r w:rsidR="00B4788D">
        <w:rPr>
          <w:rFonts w:ascii="Times New Roman" w:hAnsi="Times New Roman"/>
          <w:sz w:val="28"/>
          <w:szCs w:val="28"/>
        </w:rPr>
        <w:t>Сурск</w:t>
      </w:r>
      <w:r w:rsidR="00C50E71">
        <w:rPr>
          <w:rFonts w:ascii="Times New Roman" w:hAnsi="Times New Roman"/>
          <w:sz w:val="28"/>
          <w:szCs w:val="28"/>
        </w:rPr>
        <w:t>ого</w:t>
      </w:r>
      <w:r w:rsidR="00B4788D">
        <w:rPr>
          <w:rFonts w:ascii="Times New Roman" w:hAnsi="Times New Roman"/>
          <w:sz w:val="28"/>
          <w:szCs w:val="28"/>
        </w:rPr>
        <w:t xml:space="preserve"> район</w:t>
      </w:r>
      <w:r w:rsidR="00C50E71">
        <w:rPr>
          <w:rFonts w:ascii="Times New Roman" w:hAnsi="Times New Roman"/>
          <w:sz w:val="28"/>
          <w:szCs w:val="28"/>
        </w:rPr>
        <w:t>а</w:t>
      </w:r>
      <w:r w:rsidR="00B4788D">
        <w:rPr>
          <w:rFonts w:ascii="Times New Roman" w:hAnsi="Times New Roman"/>
          <w:sz w:val="28"/>
          <w:szCs w:val="28"/>
        </w:rPr>
        <w:t xml:space="preserve"> </w:t>
      </w:r>
      <w:bookmarkStart w:id="0" w:name="_Hlk165990089"/>
      <w:r w:rsidR="00B4788D">
        <w:rPr>
          <w:rFonts w:ascii="Times New Roman" w:hAnsi="Times New Roman"/>
          <w:sz w:val="28"/>
          <w:szCs w:val="28"/>
        </w:rPr>
        <w:t xml:space="preserve">Ульяновской области </w:t>
      </w:r>
      <w:bookmarkEnd w:id="0"/>
      <w:r w:rsidR="00B4788D">
        <w:rPr>
          <w:rFonts w:ascii="Times New Roman" w:hAnsi="Times New Roman"/>
          <w:sz w:val="28"/>
          <w:szCs w:val="28"/>
        </w:rPr>
        <w:t xml:space="preserve">и урегулированию конфликта интересов </w:t>
      </w:r>
      <w:r w:rsidR="0024113C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14:paraId="010D7CE8" w14:textId="5B862935" w:rsidR="00665330" w:rsidRDefault="00C50E71" w:rsidP="00665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2C2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14:paraId="7D7D77B1" w14:textId="77777777" w:rsidR="00665330" w:rsidRDefault="00665330" w:rsidP="00665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65AFF8" w14:textId="77777777" w:rsidR="00665330" w:rsidRDefault="00665330" w:rsidP="00665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1CAD69" w14:textId="77777777" w:rsidR="00665330" w:rsidRDefault="00665330" w:rsidP="00665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DB2D25" w14:textId="77777777" w:rsidR="00C50E71" w:rsidRPr="00C50E71" w:rsidRDefault="00C50E71" w:rsidP="00C50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E71">
        <w:rPr>
          <w:rFonts w:ascii="Times New Roman" w:hAnsi="Times New Roman"/>
          <w:sz w:val="28"/>
          <w:szCs w:val="28"/>
        </w:rPr>
        <w:t>Глава администрации</w:t>
      </w:r>
    </w:p>
    <w:p w14:paraId="025FC03C" w14:textId="77777777" w:rsidR="00C50E71" w:rsidRPr="00C50E71" w:rsidRDefault="00C50E71" w:rsidP="00C50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E71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E5E5E78" w14:textId="77777777" w:rsidR="00C50E71" w:rsidRPr="00C50E71" w:rsidRDefault="00C50E71" w:rsidP="00C50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E71">
        <w:rPr>
          <w:rFonts w:ascii="Times New Roman" w:hAnsi="Times New Roman"/>
          <w:sz w:val="28"/>
          <w:szCs w:val="28"/>
        </w:rPr>
        <w:t xml:space="preserve">Чеботаевское сельское поселение </w:t>
      </w:r>
    </w:p>
    <w:p w14:paraId="755ADC90" w14:textId="218C7485" w:rsidR="00C50E71" w:rsidRPr="00C50E71" w:rsidRDefault="00C50E71" w:rsidP="00C50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E71">
        <w:rPr>
          <w:rFonts w:ascii="Times New Roman" w:hAnsi="Times New Roman"/>
          <w:sz w:val="28"/>
          <w:szCs w:val="28"/>
        </w:rPr>
        <w:t xml:space="preserve">Сурского района Ульяновской области                                 И.Ф.Михайлова </w:t>
      </w:r>
    </w:p>
    <w:p w14:paraId="3D4C776A" w14:textId="398DEF1B" w:rsidR="00C50E71" w:rsidRDefault="00C50E71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1AB13C" w14:textId="3C0DF6C8" w:rsidR="00C50E71" w:rsidRDefault="00C50E71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C12208" w14:textId="524382C5" w:rsidR="00C50E71" w:rsidRDefault="00C50E71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FC8EC5" w14:textId="2DFDCED2" w:rsidR="00C50E71" w:rsidRDefault="00C50E71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F40B0E" w14:textId="395914D8" w:rsidR="00C50E71" w:rsidRDefault="00C50E71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816695" w14:textId="245ED814" w:rsidR="00C50E71" w:rsidRDefault="00C50E71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942EDC" w14:textId="77777777" w:rsidR="00C50E71" w:rsidRDefault="00C50E71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72859B" w14:textId="77777777" w:rsidR="00C50E71" w:rsidRDefault="00C50E71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44F364" w14:textId="77777777" w:rsidR="00515386" w:rsidRDefault="00515386" w:rsidP="00982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C81C81" w14:textId="77777777" w:rsidR="00E87BF6" w:rsidRDefault="00515386" w:rsidP="00E87BF6">
      <w:pPr>
        <w:widowControl w:val="0"/>
        <w:spacing w:after="0" w:line="240" w:lineRule="auto"/>
        <w:ind w:right="500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</w:t>
      </w:r>
      <w:r w:rsidR="00E87B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E87B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Приложение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</w:t>
      </w:r>
    </w:p>
    <w:p w14:paraId="5014143C" w14:textId="77777777" w:rsidR="00E87BF6" w:rsidRDefault="00E87BF6" w:rsidP="00E87BF6">
      <w:pPr>
        <w:widowControl w:val="0"/>
        <w:spacing w:after="0" w:line="240" w:lineRule="auto"/>
        <w:ind w:right="500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к постановлению администрации </w:t>
      </w:r>
    </w:p>
    <w:p w14:paraId="5114A4DF" w14:textId="77777777" w:rsidR="00E87BF6" w:rsidRDefault="00E87BF6" w:rsidP="00E87BF6">
      <w:pPr>
        <w:widowControl w:val="0"/>
        <w:spacing w:after="0" w:line="240" w:lineRule="auto"/>
        <w:ind w:right="500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МО Чеботаевское сельское поселение</w:t>
      </w:r>
    </w:p>
    <w:p w14:paraId="3E1F27F2" w14:textId="77777777" w:rsidR="00E87BF6" w:rsidRDefault="00E87BF6" w:rsidP="00E87BF6">
      <w:pPr>
        <w:widowControl w:val="0"/>
        <w:spacing w:after="0" w:line="240" w:lineRule="auto"/>
        <w:ind w:right="500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Сурского района Ульяновской области </w:t>
      </w:r>
      <w:r w:rsid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</w:p>
    <w:p w14:paraId="0341291C" w14:textId="3B400438" w:rsidR="00C50E71" w:rsidRDefault="00E87BF6" w:rsidP="00E87BF6">
      <w:pPr>
        <w:widowControl w:val="0"/>
        <w:spacing w:after="0" w:line="240" w:lineRule="auto"/>
        <w:ind w:right="500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                       от </w:t>
      </w:r>
      <w:r w:rsid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A16AD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26.08.2024г.</w:t>
      </w:r>
      <w:r w:rsid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№</w:t>
      </w:r>
      <w:r w:rsid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A16AD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27-П</w:t>
      </w:r>
      <w:bookmarkStart w:id="1" w:name="_GoBack"/>
      <w:bookmarkEnd w:id="1"/>
      <w:r w:rsid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       </w:t>
      </w:r>
      <w:r w:rsidR="001E56E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   </w:t>
      </w:r>
    </w:p>
    <w:p w14:paraId="44087420" w14:textId="3358EC9C" w:rsidR="00515386" w:rsidRPr="00515386" w:rsidRDefault="00515386" w:rsidP="00C50E71">
      <w:pPr>
        <w:widowControl w:val="0"/>
        <w:spacing w:after="660" w:line="240" w:lineRule="auto"/>
        <w:ind w:right="500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br/>
      </w:r>
    </w:p>
    <w:p w14:paraId="135BCC50" w14:textId="77777777" w:rsidR="00515386" w:rsidRPr="00515386" w:rsidRDefault="00515386" w:rsidP="00515386">
      <w:pPr>
        <w:keepNext/>
        <w:keepLines/>
        <w:widowControl w:val="0"/>
        <w:spacing w:after="0" w:line="322" w:lineRule="exact"/>
        <w:ind w:left="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2" w:name="bookmark0"/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СОСТАВ</w:t>
      </w:r>
      <w:bookmarkEnd w:id="2"/>
    </w:p>
    <w:p w14:paraId="43B9E6FD" w14:textId="6167B10D" w:rsidR="00515386" w:rsidRDefault="0024113C" w:rsidP="001E56EA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комиссии по соблюдению требований к служебному</w:t>
      </w: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br/>
        <w:t>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оведению муниципальных служащих администрации </w:t>
      </w: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муниципального образования </w:t>
      </w:r>
      <w:r w:rsidR="00E87BF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Чеботаевское сельское поселение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</w:t>
      </w: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урск</w:t>
      </w:r>
      <w:r w:rsidR="00E87BF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ого</w:t>
      </w: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район</w:t>
      </w:r>
      <w:bookmarkStart w:id="3" w:name="bookmark1"/>
      <w:r w:rsidR="00E87BF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У</w:t>
      </w: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льяновской области</w:t>
      </w:r>
      <w:r w:rsidR="00E87BF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51538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 урегулированию конфликта интересов</w:t>
      </w:r>
      <w:bookmarkEnd w:id="3"/>
    </w:p>
    <w:p w14:paraId="4DDF4E27" w14:textId="77777777" w:rsidR="001E56EA" w:rsidRPr="00515386" w:rsidRDefault="001E56EA" w:rsidP="001E56EA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561B3887" w14:textId="77777777" w:rsidR="0024113C" w:rsidRDefault="0024113C" w:rsidP="0024113C">
      <w:pPr>
        <w:widowControl w:val="0"/>
        <w:spacing w:after="0" w:line="240" w:lineRule="auto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</w:p>
    <w:p w14:paraId="0AC60AA2" w14:textId="6EC35184" w:rsidR="00515386" w:rsidRPr="0024113C" w:rsidRDefault="00515386" w:rsidP="0024113C">
      <w:pPr>
        <w:widowControl w:val="0"/>
        <w:spacing w:after="0" w:line="240" w:lineRule="auto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r w:rsidRPr="0024113C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Председатель комиссии</w:t>
      </w:r>
    </w:p>
    <w:p w14:paraId="6A92A1DF" w14:textId="77777777" w:rsidR="00515386" w:rsidRPr="00515386" w:rsidRDefault="00515386" w:rsidP="0024113C">
      <w:pPr>
        <w:widowControl w:val="0"/>
        <w:spacing w:after="0" w:line="240" w:lineRule="auto"/>
        <w:ind w:left="680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14:paraId="3277183F" w14:textId="5E7F69B1" w:rsidR="001E56EA" w:rsidRDefault="001C76D7" w:rsidP="001C76D7">
      <w:pPr>
        <w:widowControl w:val="0"/>
        <w:tabs>
          <w:tab w:val="left" w:pos="3210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E87B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Люсов С.Н</w:t>
      </w:r>
      <w:bookmarkStart w:id="4" w:name="_Hlk169682520"/>
      <w:r w:rsidR="00787AB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-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депутат Совета депутатов  муниципального </w:t>
      </w:r>
    </w:p>
    <w:p w14:paraId="5082E31B" w14:textId="77777777" w:rsidR="001C76D7" w:rsidRDefault="001C76D7" w:rsidP="001C76D7">
      <w:pPr>
        <w:widowControl w:val="0"/>
        <w:tabs>
          <w:tab w:val="left" w:pos="3210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ab/>
      </w: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образования Чеботаевское  сельское поселение </w:t>
      </w:r>
    </w:p>
    <w:p w14:paraId="0047D9D5" w14:textId="051D6C4D" w:rsidR="001C76D7" w:rsidRPr="00515386" w:rsidRDefault="001C76D7" w:rsidP="001C76D7">
      <w:pPr>
        <w:widowControl w:val="0"/>
        <w:tabs>
          <w:tab w:val="left" w:pos="3210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ab/>
      </w: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(по согласованию)</w:t>
      </w:r>
    </w:p>
    <w:bookmarkEnd w:id="4"/>
    <w:p w14:paraId="1DE9FC96" w14:textId="77777777" w:rsidR="00515386" w:rsidRPr="0024113C" w:rsidRDefault="00515386" w:rsidP="0024113C">
      <w:pPr>
        <w:widowControl w:val="0"/>
        <w:spacing w:after="313" w:line="240" w:lineRule="auto"/>
        <w:jc w:val="both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r w:rsidRPr="0024113C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Заместитель председателя комиссии</w:t>
      </w:r>
    </w:p>
    <w:p w14:paraId="6ECC17E0" w14:textId="3199AC08" w:rsidR="00515386" w:rsidRDefault="001C76D7" w:rsidP="001C76D7">
      <w:pPr>
        <w:widowControl w:val="0"/>
        <w:tabs>
          <w:tab w:val="left" w:pos="277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Антонов 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А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="00515386"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ab/>
        <w:t xml:space="preserve">-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</w:t>
      </w:r>
      <w:bookmarkStart w:id="5" w:name="_Hlk169682330"/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инспектор  администрации  муниципального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</w:t>
      </w:r>
    </w:p>
    <w:p w14:paraId="26BCE89C" w14:textId="775925DC" w:rsidR="001E56EA" w:rsidRPr="00515386" w:rsidRDefault="001C76D7" w:rsidP="0024113C">
      <w:pPr>
        <w:widowControl w:val="0"/>
        <w:tabs>
          <w:tab w:val="left" w:pos="5238"/>
          <w:tab w:val="left" w:pos="7196"/>
          <w:tab w:val="left" w:pos="8814"/>
        </w:tabs>
        <w:spacing w:after="0" w:line="240" w:lineRule="auto"/>
        <w:ind w:left="286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образования Чеботаевское сельское поселение</w:t>
      </w:r>
    </w:p>
    <w:bookmarkEnd w:id="5"/>
    <w:p w14:paraId="38346271" w14:textId="77777777" w:rsidR="00515386" w:rsidRPr="0024113C" w:rsidRDefault="00515386" w:rsidP="0024113C">
      <w:pPr>
        <w:widowControl w:val="0"/>
        <w:spacing w:after="309" w:line="240" w:lineRule="auto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r w:rsidRPr="0024113C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Секретарь комиссии</w:t>
      </w:r>
    </w:p>
    <w:p w14:paraId="01B81F1E" w14:textId="77777777" w:rsidR="001C76D7" w:rsidRDefault="00515386" w:rsidP="001C76D7">
      <w:pPr>
        <w:widowControl w:val="0"/>
        <w:tabs>
          <w:tab w:val="left" w:pos="277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Н</w:t>
      </w:r>
      <w:r w:rsid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аумова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М</w:t>
      </w: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P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1C76D7"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инспектор  администрации  муниципального </w:t>
      </w:r>
      <w:r w:rsid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</w:t>
      </w:r>
    </w:p>
    <w:p w14:paraId="0F8E7B26" w14:textId="77777777" w:rsidR="001C76D7" w:rsidRPr="00515386" w:rsidRDefault="001C76D7" w:rsidP="001C76D7">
      <w:pPr>
        <w:widowControl w:val="0"/>
        <w:tabs>
          <w:tab w:val="left" w:pos="5238"/>
          <w:tab w:val="left" w:pos="7196"/>
          <w:tab w:val="left" w:pos="8814"/>
        </w:tabs>
        <w:spacing w:after="0" w:line="240" w:lineRule="auto"/>
        <w:ind w:left="286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образования Чеботаевское сельское поселение</w:t>
      </w:r>
    </w:p>
    <w:p w14:paraId="4C6DB386" w14:textId="682B8642" w:rsidR="00515386" w:rsidRPr="00515386" w:rsidRDefault="00515386" w:rsidP="001C76D7">
      <w:pPr>
        <w:widowControl w:val="0"/>
        <w:tabs>
          <w:tab w:val="left" w:pos="277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14:paraId="278D0960" w14:textId="272D3546" w:rsidR="00515386" w:rsidRDefault="00515386" w:rsidP="00CE4261">
      <w:pPr>
        <w:widowControl w:val="0"/>
        <w:spacing w:after="0" w:line="240" w:lineRule="auto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r w:rsidRPr="0024113C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Члены комиссии:</w:t>
      </w:r>
    </w:p>
    <w:p w14:paraId="0C619427" w14:textId="77777777" w:rsidR="001C76D7" w:rsidRDefault="001C76D7" w:rsidP="00CE4261">
      <w:pPr>
        <w:widowControl w:val="0"/>
        <w:spacing w:after="0" w:line="240" w:lineRule="auto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</w:p>
    <w:p w14:paraId="763AF176" w14:textId="60818082" w:rsidR="001C76D7" w:rsidRPr="001C76D7" w:rsidRDefault="001C76D7" w:rsidP="001C76D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Буганина М.В.              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</w:t>
      </w: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инспектор  администрации  муниципального            </w:t>
      </w:r>
    </w:p>
    <w:p w14:paraId="55B74D31" w14:textId="4E4E26A4" w:rsidR="00CE4261" w:rsidRPr="001C76D7" w:rsidRDefault="001C76D7" w:rsidP="001C76D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                          образования Чеботаевское сельское поселение</w:t>
      </w:r>
    </w:p>
    <w:p w14:paraId="3DAD85EB" w14:textId="77777777" w:rsidR="001C76D7" w:rsidRPr="001C76D7" w:rsidRDefault="001C76D7" w:rsidP="0024113C">
      <w:pPr>
        <w:widowControl w:val="0"/>
        <w:tabs>
          <w:tab w:val="left" w:pos="277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14:paraId="6974CDA2" w14:textId="632BF3A2" w:rsidR="001C76D7" w:rsidRPr="001C76D7" w:rsidRDefault="001C76D7" w:rsidP="001C76D7">
      <w:pPr>
        <w:widowControl w:val="0"/>
        <w:tabs>
          <w:tab w:val="left" w:pos="277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Азиханова Н.И.             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</w:t>
      </w: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инспектор  администрации  муниципального            </w:t>
      </w:r>
    </w:p>
    <w:p w14:paraId="75763907" w14:textId="4101A3E2" w:rsidR="001C76D7" w:rsidRDefault="001C76D7" w:rsidP="001C76D7">
      <w:pPr>
        <w:widowControl w:val="0"/>
        <w:tabs>
          <w:tab w:val="left" w:pos="277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                          образования Чеботаевское сельское поселение</w:t>
      </w:r>
    </w:p>
    <w:p w14:paraId="2A0E95E4" w14:textId="77777777" w:rsidR="00CE4261" w:rsidRDefault="00CE4261" w:rsidP="00CE4261">
      <w:pPr>
        <w:widowControl w:val="0"/>
        <w:tabs>
          <w:tab w:val="left" w:pos="277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14:paraId="47CAAC51" w14:textId="77777777" w:rsidR="001C76D7" w:rsidRDefault="001C76D7" w:rsidP="001C76D7">
      <w:pPr>
        <w:widowControl w:val="0"/>
        <w:tabs>
          <w:tab w:val="left" w:pos="3210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Шаталкина</w:t>
      </w:r>
      <w:r w:rsid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</w:t>
      </w:r>
      <w:r w:rsid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Н</w:t>
      </w:r>
      <w:r w:rsidR="0051538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.           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-    - </w:t>
      </w: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депутат Совета депутатов  муниципального </w:t>
      </w:r>
    </w:p>
    <w:p w14:paraId="45416B41" w14:textId="77777777" w:rsidR="001C76D7" w:rsidRDefault="001C76D7" w:rsidP="001C76D7">
      <w:pPr>
        <w:widowControl w:val="0"/>
        <w:tabs>
          <w:tab w:val="left" w:pos="3210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ab/>
      </w: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образования Чеботаевское  сельское поселение </w:t>
      </w:r>
    </w:p>
    <w:p w14:paraId="79BC6F8E" w14:textId="77777777" w:rsidR="001C76D7" w:rsidRPr="00515386" w:rsidRDefault="001C76D7" w:rsidP="001C76D7">
      <w:pPr>
        <w:widowControl w:val="0"/>
        <w:tabs>
          <w:tab w:val="left" w:pos="3210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           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ab/>
      </w:r>
      <w:r w:rsidRPr="001C76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(по согласованию)</w:t>
      </w:r>
    </w:p>
    <w:p w14:paraId="050607AE" w14:textId="65C47F6D" w:rsidR="00515386" w:rsidRDefault="00515386" w:rsidP="001C76D7">
      <w:pPr>
        <w:widowControl w:val="0"/>
        <w:tabs>
          <w:tab w:val="left" w:pos="4895"/>
          <w:tab w:val="left" w:pos="7764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14:paraId="53614A45" w14:textId="77777777" w:rsidR="001E56EA" w:rsidRDefault="001E56EA" w:rsidP="0024113C">
      <w:pPr>
        <w:widowControl w:val="0"/>
        <w:tabs>
          <w:tab w:val="left" w:pos="4895"/>
          <w:tab w:val="left" w:pos="7764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14:paraId="63A1ACE2" w14:textId="77777777" w:rsidR="00515386" w:rsidRPr="00515386" w:rsidRDefault="00515386" w:rsidP="002411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15386" w:rsidRPr="0051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89D9" w14:textId="77777777" w:rsidR="0039350F" w:rsidRDefault="0039350F" w:rsidP="00515386">
      <w:pPr>
        <w:spacing w:after="0" w:line="240" w:lineRule="auto"/>
      </w:pPr>
      <w:r>
        <w:separator/>
      </w:r>
    </w:p>
  </w:endnote>
  <w:endnote w:type="continuationSeparator" w:id="0">
    <w:p w14:paraId="385E46C4" w14:textId="77777777" w:rsidR="0039350F" w:rsidRDefault="0039350F" w:rsidP="0051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B476" w14:textId="77777777" w:rsidR="0039350F" w:rsidRDefault="0039350F" w:rsidP="00515386">
      <w:pPr>
        <w:spacing w:after="0" w:line="240" w:lineRule="auto"/>
      </w:pPr>
      <w:r>
        <w:separator/>
      </w:r>
    </w:p>
  </w:footnote>
  <w:footnote w:type="continuationSeparator" w:id="0">
    <w:p w14:paraId="21A527AE" w14:textId="77777777" w:rsidR="0039350F" w:rsidRDefault="0039350F" w:rsidP="0051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713"/>
    <w:rsid w:val="001C76D7"/>
    <w:rsid w:val="001E56EA"/>
    <w:rsid w:val="00223C74"/>
    <w:rsid w:val="0024113C"/>
    <w:rsid w:val="00253155"/>
    <w:rsid w:val="002A0CD7"/>
    <w:rsid w:val="0039350F"/>
    <w:rsid w:val="003D5713"/>
    <w:rsid w:val="00471317"/>
    <w:rsid w:val="00515386"/>
    <w:rsid w:val="006221F8"/>
    <w:rsid w:val="00665330"/>
    <w:rsid w:val="00787AB0"/>
    <w:rsid w:val="00827B88"/>
    <w:rsid w:val="00982C29"/>
    <w:rsid w:val="00A16AD2"/>
    <w:rsid w:val="00B32CA4"/>
    <w:rsid w:val="00B4788D"/>
    <w:rsid w:val="00B918E8"/>
    <w:rsid w:val="00C50E71"/>
    <w:rsid w:val="00CE4261"/>
    <w:rsid w:val="00CE71C5"/>
    <w:rsid w:val="00E43EAD"/>
    <w:rsid w:val="00E87BF6"/>
    <w:rsid w:val="00F5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A6E3"/>
  <w15:docId w15:val="{C6705F0F-AB32-4EDD-92EA-DC529466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Колонтитул + 29 pt"/>
    <w:basedOn w:val="a0"/>
    <w:rsid w:val="00515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a3">
    <w:name w:val="Колонтитул"/>
    <w:basedOn w:val="a0"/>
    <w:rsid w:val="0051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1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515386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5153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 w:bidi="en-US"/>
    </w:rPr>
  </w:style>
  <w:style w:type="character" w:customStyle="1" w:styleId="2CalibriExact">
    <w:name w:val="Основной текст (2) + Calibri Exact"/>
    <w:basedOn w:val="a0"/>
    <w:rsid w:val="0051538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515386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15386"/>
    <w:pPr>
      <w:widowControl w:val="0"/>
      <w:shd w:val="clear" w:color="auto" w:fill="FFFFFF"/>
      <w:spacing w:after="0" w:line="320" w:lineRule="exact"/>
    </w:pPr>
    <w:rPr>
      <w:rFonts w:ascii="Segoe UI" w:eastAsia="Segoe UI" w:hAnsi="Segoe UI" w:cs="Segoe UI"/>
      <w:b/>
      <w:bCs/>
    </w:rPr>
  </w:style>
  <w:style w:type="paragraph" w:customStyle="1" w:styleId="5">
    <w:name w:val="Основной текст (5)"/>
    <w:basedOn w:val="a"/>
    <w:link w:val="5Exact"/>
    <w:rsid w:val="00515386"/>
    <w:pPr>
      <w:widowControl w:val="0"/>
      <w:shd w:val="clear" w:color="auto" w:fill="FFFFFF"/>
      <w:spacing w:after="120" w:line="222" w:lineRule="exact"/>
    </w:pPr>
    <w:rPr>
      <w:rFonts w:ascii="Times New Roman" w:eastAsia="Times New Roman" w:hAnsi="Times New Roman"/>
      <w:b/>
      <w:bCs/>
      <w:sz w:val="20"/>
      <w:szCs w:val="20"/>
      <w:lang w:val="en-US" w:bidi="en-US"/>
    </w:rPr>
  </w:style>
  <w:style w:type="paragraph" w:customStyle="1" w:styleId="6">
    <w:name w:val="Основной текст (6)"/>
    <w:basedOn w:val="a"/>
    <w:link w:val="6Exact"/>
    <w:rsid w:val="00515386"/>
    <w:pPr>
      <w:widowControl w:val="0"/>
      <w:shd w:val="clear" w:color="auto" w:fill="FFFFFF"/>
      <w:spacing w:after="0" w:line="342" w:lineRule="exact"/>
    </w:pPr>
    <w:rPr>
      <w:rFonts w:cs="Calibri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1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38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1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3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User</cp:lastModifiedBy>
  <cp:revision>11</cp:revision>
  <cp:lastPrinted>2024-05-06T11:36:00Z</cp:lastPrinted>
  <dcterms:created xsi:type="dcterms:W3CDTF">2024-05-06T10:09:00Z</dcterms:created>
  <dcterms:modified xsi:type="dcterms:W3CDTF">2024-08-26T10:46:00Z</dcterms:modified>
</cp:coreProperties>
</file>