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F78F" w14:textId="77777777" w:rsidR="00D15513" w:rsidRPr="00D15513" w:rsidRDefault="00D15513" w:rsidP="00D1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A6F036" w14:textId="77777777" w:rsidR="00D15513" w:rsidRPr="00D15513" w:rsidRDefault="00D15513" w:rsidP="00D1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</w:t>
      </w:r>
    </w:p>
    <w:p w14:paraId="6359F120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0C844A98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ЧЕБОТАЕВСКОЕ СЕЛЬСКОЕ ПОСЕЛЕНИЕ</w:t>
      </w:r>
    </w:p>
    <w:p w14:paraId="4A2E6742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СУРСКИЙ РАЙОН УЛЬЯНОВСКОЙ ОБЛАСТИ</w:t>
      </w:r>
    </w:p>
    <w:p w14:paraId="713C3819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11137" w14:textId="77777777" w:rsidR="00D15513" w:rsidRPr="00D15513" w:rsidRDefault="00D15513" w:rsidP="00D155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 О С Т А Н О В Л Е Н И Е</w:t>
      </w:r>
    </w:p>
    <w:p w14:paraId="113E47D2" w14:textId="77777777" w:rsidR="00D15513" w:rsidRPr="00D15513" w:rsidRDefault="00D15513" w:rsidP="00D1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D55F8CA" w14:textId="77777777" w:rsidR="00D15513" w:rsidRPr="00D15513" w:rsidRDefault="00D15513" w:rsidP="00D15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6362B63" w14:textId="27461132" w:rsidR="00D15513" w:rsidRPr="00D15513" w:rsidRDefault="00D2598A" w:rsidP="00D155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</w:t>
      </w:r>
      <w:r w:rsidR="0082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14:paraId="672B2BC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Экз. № </w:t>
      </w:r>
    </w:p>
    <w:p w14:paraId="7E3CA2E6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Чеботаевка</w:t>
      </w:r>
    </w:p>
    <w:p w14:paraId="774257AC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A6715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обеспечению безопасности людей </w:t>
      </w:r>
    </w:p>
    <w:p w14:paraId="40C16560" w14:textId="5C66F61F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водных объектах муниципального образования Чеботаев</w:t>
      </w:r>
      <w:r w:rsidR="00822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 поселение на 202</w:t>
      </w:r>
      <w:r w:rsidR="00D2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65AD80F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F9C86" w14:textId="77777777" w:rsidR="00D15513" w:rsidRPr="00D15513" w:rsidRDefault="00D15513" w:rsidP="00D15513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Водным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Ульяновской области от 07.09.2007 №314 «Об утверждении Правил охраны жизни людей на водных объектах Ульяновской области» п о с т а н о в л я ю:</w:t>
      </w:r>
    </w:p>
    <w:p w14:paraId="35C4C228" w14:textId="3090C868" w:rsidR="00D15513" w:rsidRPr="00D15513" w:rsidRDefault="00D15513" w:rsidP="00D15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bookmarkStart w:id="0" w:name="_Hlk72739697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безопасности людей на водных объектах </w:t>
      </w:r>
      <w:bookmarkStart w:id="1" w:name="_Hlk72739641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Чеботае</w:t>
      </w:r>
      <w:r w:rsidR="00822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сельское поселение на 202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0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14:paraId="58594D93" w14:textId="77777777" w:rsidR="00D15513" w:rsidRPr="00D15513" w:rsidRDefault="00D15513" w:rsidP="00D15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Утвердить перечень несанкционированных мест купания населения на водных объектах муниципального образования Чеботаевское сельское поселение(приложение №2).</w:t>
      </w:r>
    </w:p>
    <w:p w14:paraId="7501E075" w14:textId="77777777" w:rsidR="00D15513" w:rsidRPr="00D15513" w:rsidRDefault="00D15513" w:rsidP="00D15513">
      <w:pPr>
        <w:tabs>
          <w:tab w:val="left" w:pos="121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графики рейдов мест, запрещённых для купания и мест неорганизованного отдыха на воде и организовать  рейды(приложение № 3).</w:t>
      </w:r>
    </w:p>
    <w:p w14:paraId="640CE376" w14:textId="77777777" w:rsidR="00D15513" w:rsidRPr="00D15513" w:rsidRDefault="00D15513" w:rsidP="00D155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Во всех несанкционированных местах купания населения на водных объектах выставить соответствующие запрещающие знаки «Купание запрещено». </w:t>
      </w:r>
    </w:p>
    <w:p w14:paraId="5D7F028D" w14:textId="77777777" w:rsidR="00D15513" w:rsidRPr="00D15513" w:rsidRDefault="00D15513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на следующий день после дня его обнародования.</w:t>
      </w:r>
    </w:p>
    <w:p w14:paraId="6C91CF82" w14:textId="7FD12790" w:rsidR="00D15513" w:rsidRDefault="00D15513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7C669" w14:textId="77B370CD" w:rsidR="00D2598A" w:rsidRDefault="00D2598A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B4D54" w14:textId="77777777" w:rsidR="00D2598A" w:rsidRPr="00D15513" w:rsidRDefault="00D2598A" w:rsidP="00D15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2AAD5" w14:textId="7E89E71A" w:rsidR="00D15513" w:rsidRPr="00D15513" w:rsidRDefault="00D2598A" w:rsidP="00D1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И.о.г</w:t>
      </w:r>
      <w:r w:rsidR="00822EAE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22E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r w:rsidR="00D15513"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</w:p>
    <w:p w14:paraId="1CF089EB" w14:textId="77777777" w:rsidR="00D15513" w:rsidRPr="00D15513" w:rsidRDefault="00D15513" w:rsidP="00D1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14:paraId="52E7BC5C" w14:textId="7E362FB5" w:rsidR="00D15513" w:rsidRPr="00D15513" w:rsidRDefault="00D15513" w:rsidP="00D1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Чеботаевское сельское поселение                                               </w:t>
      </w:r>
      <w:r w:rsidR="00D2598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2598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D15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2598A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Антонов</w:t>
      </w:r>
    </w:p>
    <w:p w14:paraId="1F31F3E9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0C247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9DE3C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F5F5D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0272792"/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5C2A5C22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14:paraId="601D6D06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Чеботаевское сельское поселение</w:t>
      </w:r>
    </w:p>
    <w:p w14:paraId="63EC75DD" w14:textId="4DB52CE6" w:rsidR="00D15513" w:rsidRPr="00D15513" w:rsidRDefault="00822EAE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bookmarkEnd w:id="2"/>
    <w:p w14:paraId="017294B4" w14:textId="77777777" w:rsidR="00D15513" w:rsidRPr="00D15513" w:rsidRDefault="00D15513" w:rsidP="00D1551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</w:p>
    <w:p w14:paraId="23BF62B5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003A7EC5" w14:textId="77777777" w:rsidR="00D15513" w:rsidRPr="00D15513" w:rsidRDefault="00D15513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обеспечению безопасности людей на водных объектах муниципального образования Чеботаевское сельское  поселение</w:t>
      </w:r>
    </w:p>
    <w:p w14:paraId="5F1DEF58" w14:textId="1A220C76" w:rsidR="00D15513" w:rsidRPr="00D15513" w:rsidRDefault="00822EAE" w:rsidP="00D1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2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15513" w:rsidRPr="00D1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A73E5C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"/>
        <w:gridCol w:w="3069"/>
        <w:gridCol w:w="1945"/>
        <w:gridCol w:w="2257"/>
        <w:gridCol w:w="1819"/>
      </w:tblGrid>
      <w:tr w:rsidR="00D15513" w:rsidRPr="00D15513" w14:paraId="335E27E8" w14:textId="77777777" w:rsidTr="00E378B8">
        <w:tc>
          <w:tcPr>
            <w:tcW w:w="481" w:type="dxa"/>
          </w:tcPr>
          <w:p w14:paraId="6B4251C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</w:tcPr>
          <w:p w14:paraId="6A47A391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945" w:type="dxa"/>
          </w:tcPr>
          <w:p w14:paraId="595AEA1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257" w:type="dxa"/>
          </w:tcPr>
          <w:p w14:paraId="0FD323DD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Ответственные исполнители </w:t>
            </w:r>
          </w:p>
        </w:tc>
        <w:tc>
          <w:tcPr>
            <w:tcW w:w="1819" w:type="dxa"/>
          </w:tcPr>
          <w:p w14:paraId="32138EE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Исполнение </w:t>
            </w:r>
          </w:p>
        </w:tc>
      </w:tr>
      <w:tr w:rsidR="00D15513" w:rsidRPr="00D15513" w14:paraId="3FB26728" w14:textId="77777777" w:rsidTr="00E378B8">
        <w:tc>
          <w:tcPr>
            <w:tcW w:w="9571" w:type="dxa"/>
            <w:gridSpan w:val="5"/>
          </w:tcPr>
          <w:p w14:paraId="3E2DD004" w14:textId="77777777" w:rsidR="00D15513" w:rsidRPr="00D15513" w:rsidRDefault="00D15513" w:rsidP="00D155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 по предупреждению</w:t>
            </w:r>
          </w:p>
          <w:p w14:paraId="7E91F00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чрезвычайных ситуаций на водоёмах</w:t>
            </w:r>
          </w:p>
        </w:tc>
      </w:tr>
      <w:tr w:rsidR="00D15513" w:rsidRPr="00D15513" w14:paraId="6118413A" w14:textId="77777777" w:rsidTr="00E378B8">
        <w:tc>
          <w:tcPr>
            <w:tcW w:w="481" w:type="dxa"/>
          </w:tcPr>
          <w:p w14:paraId="3A2C33F0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69" w:type="dxa"/>
          </w:tcPr>
          <w:p w14:paraId="4CD13FD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заседания КЧС по   вопросам обеспечения безопасности людей на водных объектах МО Чеботаевское сельское поселение</w:t>
            </w:r>
          </w:p>
        </w:tc>
        <w:tc>
          <w:tcPr>
            <w:tcW w:w="1945" w:type="dxa"/>
          </w:tcPr>
          <w:p w14:paraId="128A5FFD" w14:textId="14A2D7FF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61913AA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1819" w:type="dxa"/>
          </w:tcPr>
          <w:p w14:paraId="1B853A3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6B065E21" w14:textId="77777777" w:rsidTr="00E378B8">
        <w:tc>
          <w:tcPr>
            <w:tcW w:w="481" w:type="dxa"/>
          </w:tcPr>
          <w:p w14:paraId="7A8B2CB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69" w:type="dxa"/>
          </w:tcPr>
          <w:p w14:paraId="483EDF0A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подготовка памяток «Правила поведения, меры безопасности на водных объектах» </w:t>
            </w:r>
          </w:p>
        </w:tc>
        <w:tc>
          <w:tcPr>
            <w:tcW w:w="1945" w:type="dxa"/>
          </w:tcPr>
          <w:p w14:paraId="2EFF60F8" w14:textId="60D39BDA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1637D7D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ЖКХ</w:t>
            </w:r>
          </w:p>
        </w:tc>
        <w:tc>
          <w:tcPr>
            <w:tcW w:w="1819" w:type="dxa"/>
          </w:tcPr>
          <w:p w14:paraId="77614E51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715B5A4F" w14:textId="77777777" w:rsidTr="00E378B8">
        <w:tc>
          <w:tcPr>
            <w:tcW w:w="481" w:type="dxa"/>
          </w:tcPr>
          <w:p w14:paraId="6E55F69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69" w:type="dxa"/>
          </w:tcPr>
          <w:p w14:paraId="72E31B7C" w14:textId="77777777" w:rsidR="00D15513" w:rsidRPr="00D15513" w:rsidRDefault="00D15513" w:rsidP="00D155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Разработка проекта постановления администрации МО Чеботаевское сельское поселение  «</w:t>
            </w: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 обеспечении безопасности людей на водных объектах 2021 года». </w:t>
            </w:r>
          </w:p>
          <w:p w14:paraId="0DA2494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5" w:type="dxa"/>
          </w:tcPr>
          <w:p w14:paraId="25E1EB8E" w14:textId="23EE6C28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67167A5B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ЖКХ</w:t>
            </w:r>
          </w:p>
        </w:tc>
        <w:tc>
          <w:tcPr>
            <w:tcW w:w="1819" w:type="dxa"/>
          </w:tcPr>
          <w:p w14:paraId="6460D1B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69AEA2B8" w14:textId="77777777" w:rsidTr="00E378B8">
        <w:tc>
          <w:tcPr>
            <w:tcW w:w="481" w:type="dxa"/>
          </w:tcPr>
          <w:p w14:paraId="58A4854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069" w:type="dxa"/>
          </w:tcPr>
          <w:p w14:paraId="3A9ADDD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переченя несанкционированных мест возможного купания населения на водных объектах муниципального образования Чеботаевское сельское поселение</w:t>
            </w:r>
          </w:p>
        </w:tc>
        <w:tc>
          <w:tcPr>
            <w:tcW w:w="1945" w:type="dxa"/>
          </w:tcPr>
          <w:p w14:paraId="623E9A5D" w14:textId="07B9AE53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16B4C046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администрации, Инспектор по ЖКХ</w:t>
            </w:r>
          </w:p>
        </w:tc>
        <w:tc>
          <w:tcPr>
            <w:tcW w:w="1819" w:type="dxa"/>
          </w:tcPr>
          <w:p w14:paraId="2F40F2C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40530533" w14:textId="77777777" w:rsidTr="00E378B8">
        <w:tc>
          <w:tcPr>
            <w:tcW w:w="9571" w:type="dxa"/>
            <w:gridSpan w:val="5"/>
          </w:tcPr>
          <w:p w14:paraId="6BA5524B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Весенне-летний период</w:t>
            </w:r>
          </w:p>
        </w:tc>
      </w:tr>
      <w:tr w:rsidR="00D15513" w:rsidRPr="00D15513" w14:paraId="13CAC34E" w14:textId="77777777" w:rsidTr="00E378B8">
        <w:tc>
          <w:tcPr>
            <w:tcW w:w="481" w:type="dxa"/>
          </w:tcPr>
          <w:p w14:paraId="4BFB5C6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69" w:type="dxa"/>
          </w:tcPr>
          <w:p w14:paraId="0514C452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Выставление  соответствующих запрещающих знаков «Купание запрещено»</w:t>
            </w:r>
          </w:p>
          <w:p w14:paraId="08BC3CA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5" w:type="dxa"/>
          </w:tcPr>
          <w:p w14:paraId="386FBBB8" w14:textId="265F2B2C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31814EA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ЖКХ</w:t>
            </w:r>
          </w:p>
        </w:tc>
        <w:tc>
          <w:tcPr>
            <w:tcW w:w="1819" w:type="dxa"/>
          </w:tcPr>
          <w:p w14:paraId="48B2F0C0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15513" w:rsidRPr="00D15513" w14:paraId="58BA838B" w14:textId="77777777" w:rsidTr="00E378B8">
        <w:tc>
          <w:tcPr>
            <w:tcW w:w="481" w:type="dxa"/>
          </w:tcPr>
          <w:p w14:paraId="64B33AB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9" w:type="dxa"/>
          </w:tcPr>
          <w:p w14:paraId="4AE12F5D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графика патрулирования водных объектов муниципального </w:t>
            </w: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Чеботаевское сельское поселение на предмет соблюдения гражданами запрета купания.  </w:t>
            </w:r>
          </w:p>
          <w:p w14:paraId="3BE2E04C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3917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</w:tcPr>
          <w:p w14:paraId="2EB02B25" w14:textId="4891ED54" w:rsidR="00D15513" w:rsidRPr="00D15513" w:rsidRDefault="00822EAE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3773E4A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ЖКХ </w:t>
            </w:r>
          </w:p>
        </w:tc>
        <w:tc>
          <w:tcPr>
            <w:tcW w:w="1819" w:type="dxa"/>
          </w:tcPr>
          <w:p w14:paraId="74180667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6A7458B2" w14:textId="77777777" w:rsidTr="00E378B8">
        <w:tc>
          <w:tcPr>
            <w:tcW w:w="481" w:type="dxa"/>
          </w:tcPr>
          <w:p w14:paraId="06555B8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13A49FA3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через средства массовой информации до населения правил безопасного поведения на воде.</w:t>
            </w:r>
          </w:p>
          <w:p w14:paraId="2D8CEB09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1824D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Align w:val="center"/>
          </w:tcPr>
          <w:p w14:paraId="2A908922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7" w:type="dxa"/>
            <w:vAlign w:val="center"/>
          </w:tcPr>
          <w:p w14:paraId="05E9A9E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819" w:type="dxa"/>
          </w:tcPr>
          <w:p w14:paraId="7028DB5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0DACD9EB" w14:textId="77777777" w:rsidTr="00E378B8">
        <w:tc>
          <w:tcPr>
            <w:tcW w:w="481" w:type="dxa"/>
          </w:tcPr>
          <w:p w14:paraId="0C7BA3A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7E42AC63" w14:textId="77777777" w:rsidR="00D15513" w:rsidRPr="00D15513" w:rsidRDefault="00D15513" w:rsidP="00D155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муниципального  образования Чеботаевское сельское поселение о водных объектах на которых  запрещено купание,</w:t>
            </w:r>
          </w:p>
        </w:tc>
        <w:tc>
          <w:tcPr>
            <w:tcW w:w="1945" w:type="dxa"/>
          </w:tcPr>
          <w:p w14:paraId="5EDC46ED" w14:textId="45A66129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</w:tc>
        <w:tc>
          <w:tcPr>
            <w:tcW w:w="2257" w:type="dxa"/>
          </w:tcPr>
          <w:p w14:paraId="4399E0C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администрации, Инспектор по ЖКХ, Администраторы</w:t>
            </w:r>
          </w:p>
        </w:tc>
        <w:tc>
          <w:tcPr>
            <w:tcW w:w="1819" w:type="dxa"/>
          </w:tcPr>
          <w:p w14:paraId="0150A3E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5C3F5D66" w14:textId="77777777" w:rsidTr="00E378B8">
        <w:tc>
          <w:tcPr>
            <w:tcW w:w="481" w:type="dxa"/>
          </w:tcPr>
          <w:p w14:paraId="3B30CFA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5A9B49B7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Align w:val="center"/>
          </w:tcPr>
          <w:p w14:paraId="1267E65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Align w:val="center"/>
          </w:tcPr>
          <w:p w14:paraId="36FD8BC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37E80CC9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0D4D08B1" w14:textId="77777777" w:rsidTr="00E378B8">
        <w:tc>
          <w:tcPr>
            <w:tcW w:w="481" w:type="dxa"/>
          </w:tcPr>
          <w:p w14:paraId="05EEFEDB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3CB3C125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учащимися образовательных учреждений по изучению основ безопасного поведения на водных объектах в дни зимних и летних каникул.</w:t>
            </w:r>
          </w:p>
        </w:tc>
        <w:tc>
          <w:tcPr>
            <w:tcW w:w="1945" w:type="dxa"/>
            <w:vAlign w:val="center"/>
          </w:tcPr>
          <w:p w14:paraId="57057B0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14:paraId="084D0260" w14:textId="249588E8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0D60E004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Чеботаевского сельского поселения</w:t>
            </w:r>
          </w:p>
        </w:tc>
        <w:tc>
          <w:tcPr>
            <w:tcW w:w="1819" w:type="dxa"/>
          </w:tcPr>
          <w:p w14:paraId="587EA35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513" w:rsidRPr="00D15513" w14:paraId="11C2724C" w14:textId="77777777" w:rsidTr="00E378B8">
        <w:tc>
          <w:tcPr>
            <w:tcW w:w="9571" w:type="dxa"/>
            <w:gridSpan w:val="5"/>
          </w:tcPr>
          <w:p w14:paraId="5F5317B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Осенне-зимний период</w:t>
            </w:r>
          </w:p>
        </w:tc>
      </w:tr>
      <w:tr w:rsidR="00D15513" w:rsidRPr="00D15513" w14:paraId="52127870" w14:textId="77777777" w:rsidTr="00E378B8">
        <w:tc>
          <w:tcPr>
            <w:tcW w:w="481" w:type="dxa"/>
          </w:tcPr>
          <w:p w14:paraId="6BA78FC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16436152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учет и анализ причин несчастных случаев на воде, повлекших гибель людей.</w:t>
            </w:r>
          </w:p>
        </w:tc>
        <w:tc>
          <w:tcPr>
            <w:tcW w:w="1945" w:type="dxa"/>
            <w:vAlign w:val="center"/>
          </w:tcPr>
          <w:p w14:paraId="31F937D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57" w:type="dxa"/>
            <w:vAlign w:val="center"/>
          </w:tcPr>
          <w:p w14:paraId="40E11883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819" w:type="dxa"/>
            <w:vAlign w:val="center"/>
          </w:tcPr>
          <w:p w14:paraId="167643C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3F6BFB1A" w14:textId="77777777" w:rsidTr="00E378B8">
        <w:tc>
          <w:tcPr>
            <w:tcW w:w="481" w:type="dxa"/>
          </w:tcPr>
          <w:p w14:paraId="29A3506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795078F3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мест массового подлёдного лова рыбы, а также организация обеспечения безопасности населения на льду </w:t>
            </w:r>
          </w:p>
        </w:tc>
        <w:tc>
          <w:tcPr>
            <w:tcW w:w="1945" w:type="dxa"/>
            <w:vAlign w:val="center"/>
          </w:tcPr>
          <w:p w14:paraId="1F3CF3F2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0675386" w14:textId="3561FF7B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16FBEF8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819" w:type="dxa"/>
            <w:vAlign w:val="center"/>
          </w:tcPr>
          <w:p w14:paraId="5A21028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18A1F62C" w14:textId="77777777" w:rsidTr="00E378B8">
        <w:tc>
          <w:tcPr>
            <w:tcW w:w="481" w:type="dxa"/>
          </w:tcPr>
          <w:p w14:paraId="2C8CE79E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349E63B4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правовых документов, устанавливающих временный запрет выхода на лёд населения на период ледостава,  с оповещением населения через средства массовой информации и иными методами.</w:t>
            </w:r>
          </w:p>
        </w:tc>
        <w:tc>
          <w:tcPr>
            <w:tcW w:w="1945" w:type="dxa"/>
            <w:vAlign w:val="center"/>
          </w:tcPr>
          <w:p w14:paraId="3B63B8EC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7BBA08FA" w14:textId="1C657C3F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2AF75775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14:paraId="6DE2E810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Align w:val="center"/>
          </w:tcPr>
          <w:p w14:paraId="34ED8F5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6770CB8C" w14:textId="77777777" w:rsidTr="00E378B8">
        <w:tc>
          <w:tcPr>
            <w:tcW w:w="481" w:type="dxa"/>
          </w:tcPr>
          <w:p w14:paraId="186DB47A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43B17287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знаков, запрещающих выезд автомобильной техники и </w:t>
            </w: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 людей на лёд во время ледостава.</w:t>
            </w:r>
          </w:p>
        </w:tc>
        <w:tc>
          <w:tcPr>
            <w:tcW w:w="1945" w:type="dxa"/>
            <w:vAlign w:val="center"/>
          </w:tcPr>
          <w:p w14:paraId="0983867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  <w:p w14:paraId="15C9C8B7" w14:textId="77BB1153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7" w:type="dxa"/>
            <w:vAlign w:val="center"/>
          </w:tcPr>
          <w:p w14:paraId="7925CD4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ЖКХ</w:t>
            </w:r>
          </w:p>
        </w:tc>
        <w:tc>
          <w:tcPr>
            <w:tcW w:w="1819" w:type="dxa"/>
            <w:vAlign w:val="center"/>
          </w:tcPr>
          <w:p w14:paraId="3A40EA7F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513" w:rsidRPr="00D15513" w14:paraId="15CD4351" w14:textId="77777777" w:rsidTr="00E378B8">
        <w:tc>
          <w:tcPr>
            <w:tcW w:w="481" w:type="dxa"/>
          </w:tcPr>
          <w:p w14:paraId="6D3DA9A6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71A245CE" w14:textId="77777777" w:rsidR="00D15513" w:rsidRPr="00D15513" w:rsidRDefault="00D15513" w:rsidP="00D1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необходимых финансовых средств на мероприятия по обеспечению безопасности населения на водных объектах в МО Чеботаевское сельское поселение</w:t>
            </w:r>
          </w:p>
        </w:tc>
        <w:tc>
          <w:tcPr>
            <w:tcW w:w="1945" w:type="dxa"/>
            <w:vAlign w:val="center"/>
          </w:tcPr>
          <w:p w14:paraId="795CDD74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  <w:p w14:paraId="7AA8A173" w14:textId="05B90592" w:rsidR="00D15513" w:rsidRPr="00D15513" w:rsidRDefault="00822EAE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5513"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7" w:type="dxa"/>
            <w:vAlign w:val="center"/>
          </w:tcPr>
          <w:p w14:paraId="3246B1CA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819" w:type="dxa"/>
            <w:vAlign w:val="center"/>
          </w:tcPr>
          <w:p w14:paraId="5D1F5358" w14:textId="77777777" w:rsidR="00D15513" w:rsidRPr="00D15513" w:rsidRDefault="00D15513" w:rsidP="00D1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9C46ED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C59DD6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8F49B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0C3CD6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286B688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515629D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074E76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FDDD6A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C815B5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9996CF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DF7576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4E1631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5A40EB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1D4C796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F9A82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6B5824B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5436B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5C3B830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07DDBC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765796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AEF0D8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FE7DB54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CD5D7B8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2C17C2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3C46A2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129951D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34A5AC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689EEE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49E962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2F3B45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59EA02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673335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C8601BA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BFD0420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942B5F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50BD25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B7501EB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2D7672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5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6C9DAB71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7C7118C" w14:textId="261756C1" w:rsid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868041A" w14:textId="77777777" w:rsidR="00D2598A" w:rsidRPr="00D15513" w:rsidRDefault="00D2598A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AF91FA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240CE0C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7B2D5D8D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14:paraId="166AD719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Чеботаевское сельское поселение</w:t>
      </w:r>
    </w:p>
    <w:p w14:paraId="1BCA8AB7" w14:textId="3FBF2F61" w:rsidR="00D15513" w:rsidRPr="00D15513" w:rsidRDefault="00822EAE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14:paraId="44383D89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3C9D8D4E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0342CFB1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3526716C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П</w:t>
      </w:r>
      <w:r w:rsidRPr="00D15513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еречень </w:t>
      </w: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несанкционированных мест</w:t>
      </w:r>
    </w:p>
    <w:p w14:paraId="1EDA17F4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купания населения на водных объектах</w:t>
      </w:r>
    </w:p>
    <w:p w14:paraId="2FD59C58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551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МО Чеботаевское сельское поселение</w:t>
      </w:r>
    </w:p>
    <w:p w14:paraId="30DBB85B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783C5379" w14:textId="77777777" w:rsidR="00D15513" w:rsidRPr="00D15513" w:rsidRDefault="00D15513" w:rsidP="00D155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14:paraId="3D5B2FAF" w14:textId="77777777" w:rsidR="00D15513" w:rsidRPr="00D15513" w:rsidRDefault="00D15513" w:rsidP="00D1551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</w:pPr>
      <w:r w:rsidRPr="00D15513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 xml:space="preserve">1. На территории Чеботаевского сельского  поселения: </w:t>
      </w:r>
    </w:p>
    <w:p w14:paraId="6E41279C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lang w:eastAsia="x-none"/>
        </w:rPr>
        <w:t xml:space="preserve">- </w:t>
      </w:r>
      <w:r w:rsidRPr="00D15513">
        <w:rPr>
          <w:rFonts w:ascii="Times New Roman" w:eastAsia="Calibri" w:hAnsi="Times New Roman" w:cs="Times New Roman"/>
          <w:sz w:val="28"/>
          <w:szCs w:val="28"/>
        </w:rPr>
        <w:t>с. Чеботаевка – пруд</w:t>
      </w:r>
    </w:p>
    <w:p w14:paraId="5499801C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>- д. Неплёвка – пруд</w:t>
      </w:r>
    </w:p>
    <w:p w14:paraId="1FD49681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>- с. Архангельское - пруд</w:t>
      </w:r>
    </w:p>
    <w:p w14:paraId="399E8EA8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>- с. Шатрашаны  – пруд.</w:t>
      </w:r>
    </w:p>
    <w:p w14:paraId="12D39AED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EB2C0B" w14:textId="77777777" w:rsidR="00D15513" w:rsidRPr="00D15513" w:rsidRDefault="00D15513" w:rsidP="00D15513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0599CF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70EA5EAE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6A3F3A29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16A727F7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5B4E5E1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7E3B697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65E08E21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72B96891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4DED880C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C891A7D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22C9F6FE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39152FFC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7CDEBBD9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07D963DB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39D86AF4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3E8BD46E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 xml:space="preserve">                                                                                        </w:t>
      </w: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156145DF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14:paraId="4FC2418B" w14:textId="77777777" w:rsidR="00D15513" w:rsidRPr="00D15513" w:rsidRDefault="00D15513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Чеботаевское сельское поселение</w:t>
      </w:r>
    </w:p>
    <w:p w14:paraId="6A5960EA" w14:textId="616DB90C" w:rsidR="00D15513" w:rsidRPr="00D15513" w:rsidRDefault="00822EAE" w:rsidP="00D15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D259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513" w:rsidRPr="00D1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14:paraId="01E7CEAC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x-none"/>
        </w:rPr>
      </w:pPr>
    </w:p>
    <w:p w14:paraId="34F051E9" w14:textId="77777777" w:rsidR="00D15513" w:rsidRPr="00D15513" w:rsidRDefault="00D15513" w:rsidP="00D15513">
      <w:pPr>
        <w:jc w:val="both"/>
        <w:rPr>
          <w:rFonts w:ascii="Times New Roman" w:eastAsia="Calibri" w:hAnsi="Times New Roman" w:cs="Times New Roman"/>
          <w:sz w:val="28"/>
          <w:lang w:eastAsia="x-none"/>
        </w:rPr>
      </w:pPr>
    </w:p>
    <w:p w14:paraId="02831EAF" w14:textId="77777777" w:rsidR="00D15513" w:rsidRPr="00D15513" w:rsidRDefault="00D15513" w:rsidP="00D15513">
      <w:pPr>
        <w:spacing w:after="0"/>
        <w:ind w:left="340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3CCB2E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4B98F9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15513">
        <w:rPr>
          <w:rFonts w:ascii="Times New Roman" w:eastAsia="Calibri" w:hAnsi="Times New Roman" w:cs="Times New Roman"/>
          <w:sz w:val="28"/>
          <w:szCs w:val="28"/>
        </w:rPr>
        <w:t xml:space="preserve">График рейдов </w:t>
      </w:r>
      <w:r w:rsidRPr="00D15513">
        <w:rPr>
          <w:rFonts w:ascii="Times New Roman" w:eastAsia="Calibri" w:hAnsi="Times New Roman" w:cs="Times New Roman"/>
          <w:sz w:val="28"/>
        </w:rPr>
        <w:t>водных объектов</w:t>
      </w:r>
    </w:p>
    <w:p w14:paraId="7D388390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15513">
        <w:rPr>
          <w:rFonts w:ascii="Times New Roman" w:eastAsia="Calibri" w:hAnsi="Times New Roman" w:cs="Times New Roman"/>
          <w:sz w:val="28"/>
        </w:rPr>
        <w:t>муниципального образования Чеботаевское сельское поселение</w:t>
      </w:r>
    </w:p>
    <w:p w14:paraId="7C1C15DB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D15513">
        <w:rPr>
          <w:rFonts w:ascii="Times New Roman" w:eastAsia="Calibri" w:hAnsi="Times New Roman" w:cs="Times New Roman"/>
          <w:sz w:val="28"/>
        </w:rPr>
        <w:t>на предмет соблюдения гражданами запрета купания в несанкцинированных местах</w:t>
      </w:r>
    </w:p>
    <w:p w14:paraId="5C7F7E26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14:paraId="221760EE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  <w:lang w:eastAsia="x-none"/>
        </w:rPr>
      </w:pPr>
    </w:p>
    <w:p w14:paraId="75EE5E3A" w14:textId="77777777" w:rsidR="00D15513" w:rsidRPr="00D15513" w:rsidRDefault="00D15513" w:rsidP="00D15513">
      <w:pPr>
        <w:spacing w:after="0"/>
        <w:jc w:val="center"/>
        <w:rPr>
          <w:rFonts w:ascii="Times New Roman" w:eastAsia="Calibri" w:hAnsi="Times New Roman" w:cs="Times New Roman"/>
          <w:sz w:val="28"/>
          <w:lang w:eastAsia="x-non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2409"/>
      </w:tblGrid>
      <w:tr w:rsidR="00D15513" w:rsidRPr="00D15513" w14:paraId="70FE8111" w14:textId="77777777" w:rsidTr="00E378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DA1E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A543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Водный объект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D88E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7191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Дата патрулирования</w:t>
            </w:r>
          </w:p>
        </w:tc>
      </w:tr>
      <w:tr w:rsidR="00D15513" w:rsidRPr="00D15513" w14:paraId="783B1377" w14:textId="77777777" w:rsidTr="00E378B8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6E9F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6EF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с. Чеботаевка – пруд</w:t>
            </w:r>
          </w:p>
          <w:p w14:paraId="3510BB54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д. Неплёвка – пруд</w:t>
            </w:r>
          </w:p>
          <w:p w14:paraId="5DEF4A73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с. Архангельское – пруд</w:t>
            </w:r>
          </w:p>
          <w:p w14:paraId="4007FBD0" w14:textId="77777777" w:rsidR="00D15513" w:rsidRPr="00D15513" w:rsidRDefault="00D15513" w:rsidP="00D1551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513">
              <w:rPr>
                <w:rFonts w:ascii="Times New Roman" w:eastAsia="Calibri" w:hAnsi="Times New Roman" w:cs="Times New Roman"/>
                <w:sz w:val="28"/>
                <w:szCs w:val="28"/>
              </w:rPr>
              <w:t>с. Шатрашаны – пруд.</w:t>
            </w:r>
          </w:p>
          <w:p w14:paraId="0D5432D5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EC7CE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администрации</w:t>
            </w:r>
          </w:p>
          <w:p w14:paraId="07B40D0B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Представители ДНД МО «Сурский район»</w:t>
            </w:r>
          </w:p>
          <w:p w14:paraId="2165255B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Добровольные пожарные Чеботаевского сельского поселения</w:t>
            </w:r>
          </w:p>
          <w:p w14:paraId="4056DD0A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513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полиции МО МВД «Карсунский» (по согласованию)</w:t>
            </w:r>
          </w:p>
          <w:p w14:paraId="5F6A9F53" w14:textId="77777777" w:rsidR="00D15513" w:rsidRPr="00D15513" w:rsidRDefault="00D15513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F1310" w14:textId="262D2986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695919F7" w14:textId="77777777" w:rsidTr="00E378B8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6C773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4D23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E200B2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1835C" w14:textId="62264532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241F745C" w14:textId="77777777" w:rsidTr="00E378B8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605C1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7B9B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DAF84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33C5D" w14:textId="2AC3520F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41DEEFAC" w14:textId="77777777" w:rsidTr="00E378B8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A637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800C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350DB2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B4E7D" w14:textId="15307A64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62902AE2" w14:textId="77777777" w:rsidTr="00E378B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604B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E9AC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84FD0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0AC0B8" w14:textId="41D7873E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02019144" w14:textId="77777777" w:rsidTr="00E378B8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0A59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BE7E7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C4E27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4F01B6" w14:textId="425C7EA1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56B85FE6" w14:textId="77777777" w:rsidTr="00E378B8">
        <w:trPr>
          <w:trHeight w:val="2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91A2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A29C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C1258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A85B02" w14:textId="5D104872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D15513" w:rsidRPr="00D15513" w14:paraId="18B59B29" w14:textId="77777777" w:rsidTr="00E378B8">
        <w:trPr>
          <w:trHeight w:val="1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EFD0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0908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B4529" w14:textId="77777777" w:rsidR="00D15513" w:rsidRPr="00D15513" w:rsidRDefault="00D15513" w:rsidP="00D1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8F3C9" w14:textId="7E446BAD" w:rsidR="00D15513" w:rsidRPr="00D15513" w:rsidRDefault="00D2598A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22EAE"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2EA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6D3D4135" w14:textId="5B88144A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61FB8144" w14:textId="435BCDA1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089B0704" w14:textId="240A55BC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.07.202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3E68DADA" w14:textId="262094D5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57A0B217" w14:textId="085ADBED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11.08.202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4ADCEE7A" w14:textId="45564981" w:rsidR="00D15513" w:rsidRPr="00D15513" w:rsidRDefault="00822EAE" w:rsidP="00D15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D259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bookmarkStart w:id="3" w:name="_GoBack"/>
            <w:bookmarkEnd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14:paraId="0A0E2966" w14:textId="77777777" w:rsidR="00D15513" w:rsidRPr="00D15513" w:rsidRDefault="00D15513" w:rsidP="00D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D5B1" w14:textId="77777777" w:rsidR="009544E1" w:rsidRDefault="009544E1"/>
    <w:sectPr w:rsidR="0095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1A3"/>
    <w:rsid w:val="001D11A3"/>
    <w:rsid w:val="00822EAE"/>
    <w:rsid w:val="009544E1"/>
    <w:rsid w:val="00D15513"/>
    <w:rsid w:val="00D2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ADEE"/>
  <w15:docId w15:val="{BD4C3B5E-2071-40FE-93CC-AA0E4D3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чеботаевка</dc:creator>
  <cp:keywords/>
  <dc:description/>
  <cp:lastModifiedBy>User</cp:lastModifiedBy>
  <cp:revision>4</cp:revision>
  <dcterms:created xsi:type="dcterms:W3CDTF">2022-05-23T05:20:00Z</dcterms:created>
  <dcterms:modified xsi:type="dcterms:W3CDTF">2023-05-16T10:17:00Z</dcterms:modified>
</cp:coreProperties>
</file>