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6BF86" w14:textId="77777777" w:rsidR="0016237F" w:rsidRDefault="0016237F" w:rsidP="003573A0">
      <w:pPr>
        <w:spacing w:after="0" w:line="240" w:lineRule="auto"/>
        <w:rPr>
          <w:rFonts w:ascii="Times New Roman" w:hAnsi="Times New Roman" w:cs="Times New Roman"/>
          <w:b/>
          <w:sz w:val="28"/>
          <w:szCs w:val="28"/>
        </w:rPr>
      </w:pPr>
    </w:p>
    <w:p w14:paraId="2A101873" w14:textId="77777777" w:rsidR="003573A0" w:rsidRPr="00FA3D31" w:rsidRDefault="003573A0" w:rsidP="003573A0">
      <w:pPr>
        <w:spacing w:after="0" w:line="240" w:lineRule="auto"/>
        <w:jc w:val="center"/>
        <w:rPr>
          <w:rFonts w:ascii="Times New Roman" w:hAnsi="Times New Roman" w:cs="Times New Roman"/>
          <w:b/>
          <w:sz w:val="28"/>
          <w:szCs w:val="28"/>
        </w:rPr>
      </w:pPr>
      <w:r w:rsidRPr="00FA3D31">
        <w:rPr>
          <w:rFonts w:ascii="Times New Roman" w:hAnsi="Times New Roman" w:cs="Times New Roman"/>
          <w:b/>
          <w:sz w:val="28"/>
          <w:szCs w:val="28"/>
        </w:rPr>
        <w:t>СОВЕТ ДЕПУТАТОВ</w:t>
      </w:r>
    </w:p>
    <w:p w14:paraId="4686B3EA" w14:textId="77777777" w:rsidR="003573A0" w:rsidRDefault="003573A0" w:rsidP="003573A0">
      <w:pPr>
        <w:spacing w:after="0" w:line="240" w:lineRule="auto"/>
        <w:jc w:val="center"/>
        <w:rPr>
          <w:rFonts w:ascii="Times New Roman" w:hAnsi="Times New Roman" w:cs="Times New Roman"/>
          <w:b/>
          <w:sz w:val="28"/>
          <w:szCs w:val="28"/>
        </w:rPr>
      </w:pPr>
      <w:r w:rsidRPr="00FA3D31">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ЧЕБОТАЕВСКОЕ </w:t>
      </w:r>
    </w:p>
    <w:p w14:paraId="38B1046E" w14:textId="77777777" w:rsidR="003573A0" w:rsidRPr="00FA3D31" w:rsidRDefault="003573A0" w:rsidP="003573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СЕЛЬСКОЕ ПОСЕЛЕНИЕ </w:t>
      </w:r>
      <w:r w:rsidRPr="00FA3D31">
        <w:rPr>
          <w:rFonts w:ascii="Times New Roman" w:hAnsi="Times New Roman" w:cs="Times New Roman"/>
          <w:b/>
          <w:sz w:val="28"/>
          <w:szCs w:val="28"/>
        </w:rPr>
        <w:t>СУРСК</w:t>
      </w:r>
      <w:r>
        <w:rPr>
          <w:rFonts w:ascii="Times New Roman" w:hAnsi="Times New Roman" w:cs="Times New Roman"/>
          <w:b/>
          <w:sz w:val="28"/>
          <w:szCs w:val="28"/>
        </w:rPr>
        <w:t>ОГО</w:t>
      </w:r>
      <w:r w:rsidRPr="00FA3D31">
        <w:rPr>
          <w:rFonts w:ascii="Times New Roman" w:hAnsi="Times New Roman" w:cs="Times New Roman"/>
          <w:b/>
          <w:sz w:val="28"/>
          <w:szCs w:val="28"/>
        </w:rPr>
        <w:t xml:space="preserve"> РАЙОН</w:t>
      </w:r>
      <w:r>
        <w:rPr>
          <w:rFonts w:ascii="Times New Roman" w:hAnsi="Times New Roman" w:cs="Times New Roman"/>
          <w:b/>
          <w:sz w:val="28"/>
          <w:szCs w:val="28"/>
        </w:rPr>
        <w:t>А</w:t>
      </w:r>
    </w:p>
    <w:p w14:paraId="7A03C36E" w14:textId="77777777" w:rsidR="003573A0" w:rsidRPr="00FA3D31" w:rsidRDefault="003573A0" w:rsidP="003573A0">
      <w:pPr>
        <w:spacing w:after="0" w:line="240" w:lineRule="auto"/>
        <w:jc w:val="center"/>
        <w:rPr>
          <w:rFonts w:ascii="Times New Roman" w:hAnsi="Times New Roman" w:cs="Times New Roman"/>
          <w:b/>
          <w:sz w:val="28"/>
          <w:szCs w:val="28"/>
        </w:rPr>
      </w:pPr>
      <w:proofErr w:type="gramStart"/>
      <w:r w:rsidRPr="00FA3D31">
        <w:rPr>
          <w:rFonts w:ascii="Times New Roman" w:hAnsi="Times New Roman" w:cs="Times New Roman"/>
          <w:b/>
          <w:sz w:val="28"/>
          <w:szCs w:val="28"/>
        </w:rPr>
        <w:t>УЛЬЯНОВСКОЙ  ОБЛАСТИ</w:t>
      </w:r>
      <w:proofErr w:type="gramEnd"/>
    </w:p>
    <w:p w14:paraId="7D6D3A22" w14:textId="77777777" w:rsidR="003573A0" w:rsidRPr="00FA3D31" w:rsidRDefault="003573A0" w:rsidP="003573A0">
      <w:pPr>
        <w:spacing w:after="0" w:line="240" w:lineRule="auto"/>
        <w:rPr>
          <w:rFonts w:ascii="Times New Roman" w:hAnsi="Times New Roman" w:cs="Times New Roman"/>
          <w:b/>
          <w:sz w:val="28"/>
          <w:szCs w:val="28"/>
        </w:rPr>
      </w:pPr>
    </w:p>
    <w:p w14:paraId="625C2F33" w14:textId="77777777" w:rsidR="003573A0" w:rsidRPr="00FA3D31" w:rsidRDefault="003573A0" w:rsidP="003573A0">
      <w:pPr>
        <w:spacing w:after="0" w:line="240" w:lineRule="auto"/>
        <w:rPr>
          <w:rFonts w:ascii="Times New Roman" w:hAnsi="Times New Roman" w:cs="Times New Roman"/>
          <w:b/>
          <w:sz w:val="28"/>
          <w:szCs w:val="28"/>
        </w:rPr>
      </w:pPr>
    </w:p>
    <w:p w14:paraId="058B9352" w14:textId="77777777" w:rsidR="003573A0" w:rsidRDefault="003573A0" w:rsidP="003573A0">
      <w:pPr>
        <w:spacing w:after="0" w:line="240" w:lineRule="auto"/>
        <w:jc w:val="center"/>
        <w:rPr>
          <w:rFonts w:ascii="Times New Roman" w:hAnsi="Times New Roman" w:cs="Times New Roman"/>
          <w:b/>
          <w:sz w:val="28"/>
          <w:szCs w:val="28"/>
        </w:rPr>
      </w:pPr>
      <w:r w:rsidRPr="00FA3D31">
        <w:rPr>
          <w:rFonts w:ascii="Times New Roman" w:hAnsi="Times New Roman" w:cs="Times New Roman"/>
          <w:b/>
          <w:sz w:val="28"/>
          <w:szCs w:val="28"/>
        </w:rPr>
        <w:t xml:space="preserve"> Р Е Ш Е Н И Е</w:t>
      </w:r>
    </w:p>
    <w:p w14:paraId="3904D6D6" w14:textId="77777777" w:rsidR="003573A0" w:rsidRPr="00FA3D31" w:rsidRDefault="003573A0" w:rsidP="003573A0">
      <w:pPr>
        <w:spacing w:after="0" w:line="240" w:lineRule="auto"/>
        <w:rPr>
          <w:rFonts w:ascii="Times New Roman" w:hAnsi="Times New Roman" w:cs="Times New Roman"/>
          <w:sz w:val="28"/>
          <w:szCs w:val="28"/>
        </w:rPr>
      </w:pPr>
    </w:p>
    <w:p w14:paraId="09B2A7B6" w14:textId="7952BC44" w:rsidR="003573A0" w:rsidRPr="00806725" w:rsidRDefault="00BE54E9" w:rsidP="003573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04.05.2023</w:t>
      </w:r>
      <w:r w:rsidR="003573A0">
        <w:rPr>
          <w:rFonts w:ascii="Times New Roman" w:hAnsi="Times New Roman" w:cs="Times New Roman"/>
          <w:sz w:val="28"/>
          <w:szCs w:val="28"/>
        </w:rPr>
        <w:t xml:space="preserve">  </w:t>
      </w:r>
      <w:r w:rsidR="003573A0" w:rsidRPr="00806725">
        <w:rPr>
          <w:rFonts w:ascii="Times New Roman" w:hAnsi="Times New Roman" w:cs="Times New Roman"/>
          <w:sz w:val="28"/>
          <w:szCs w:val="28"/>
        </w:rPr>
        <w:t xml:space="preserve">                                                                        </w:t>
      </w:r>
      <w:r w:rsidR="003573A0" w:rsidRPr="00A241AE">
        <w:rPr>
          <w:rFonts w:ascii="Times New Roman" w:hAnsi="Times New Roman" w:cs="Times New Roman"/>
          <w:sz w:val="28"/>
          <w:szCs w:val="28"/>
        </w:rPr>
        <w:t xml:space="preserve">       </w:t>
      </w:r>
      <w:r w:rsidR="003573A0">
        <w:rPr>
          <w:rFonts w:ascii="Times New Roman" w:hAnsi="Times New Roman" w:cs="Times New Roman"/>
          <w:sz w:val="28"/>
          <w:szCs w:val="28"/>
        </w:rPr>
        <w:t xml:space="preserve">                        </w:t>
      </w:r>
      <w:r w:rsidR="003573A0" w:rsidRPr="00A241AE">
        <w:rPr>
          <w:rFonts w:ascii="Times New Roman" w:hAnsi="Times New Roman" w:cs="Times New Roman"/>
          <w:sz w:val="28"/>
          <w:szCs w:val="28"/>
        </w:rPr>
        <w:t xml:space="preserve"> </w:t>
      </w:r>
      <w:r w:rsidR="003573A0" w:rsidRPr="00806725">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66/10</w:t>
      </w:r>
      <w:r w:rsidR="003573A0" w:rsidRPr="00806725">
        <w:rPr>
          <w:rFonts w:ascii="Times New Roman" w:hAnsi="Times New Roman" w:cs="Times New Roman"/>
          <w:sz w:val="28"/>
          <w:szCs w:val="28"/>
        </w:rPr>
        <w:t xml:space="preserve">    </w:t>
      </w:r>
    </w:p>
    <w:p w14:paraId="25D8AE09" w14:textId="77777777" w:rsidR="003573A0" w:rsidRPr="00806725" w:rsidRDefault="003573A0" w:rsidP="003573A0">
      <w:pPr>
        <w:spacing w:after="0" w:line="240" w:lineRule="auto"/>
        <w:jc w:val="both"/>
        <w:rPr>
          <w:rFonts w:ascii="Times New Roman" w:hAnsi="Times New Roman" w:cs="Times New Roman"/>
          <w:sz w:val="24"/>
          <w:szCs w:val="24"/>
        </w:rPr>
      </w:pPr>
      <w:r w:rsidRPr="00806725">
        <w:rPr>
          <w:rFonts w:ascii="Times New Roman" w:hAnsi="Times New Roman" w:cs="Times New Roman"/>
          <w:sz w:val="28"/>
          <w:szCs w:val="28"/>
        </w:rPr>
        <w:t xml:space="preserve">                                                                                                                     </w:t>
      </w:r>
      <w:r w:rsidRPr="00806725">
        <w:rPr>
          <w:rFonts w:ascii="Times New Roman" w:hAnsi="Times New Roman" w:cs="Times New Roman"/>
          <w:sz w:val="24"/>
          <w:szCs w:val="24"/>
        </w:rPr>
        <w:t>Экз. №_____</w:t>
      </w:r>
    </w:p>
    <w:p w14:paraId="04995C99" w14:textId="77777777" w:rsidR="003573A0" w:rsidRPr="00345C46" w:rsidRDefault="003573A0" w:rsidP="0035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с.Чеботаевка</w:t>
      </w:r>
    </w:p>
    <w:p w14:paraId="3CD6AC1E" w14:textId="77777777" w:rsidR="003573A0" w:rsidRPr="00FA3D31" w:rsidRDefault="003573A0" w:rsidP="003573A0">
      <w:pPr>
        <w:shd w:val="clear" w:color="auto" w:fill="FFFFFF"/>
        <w:spacing w:after="0" w:line="240" w:lineRule="auto"/>
        <w:rPr>
          <w:rFonts w:ascii="Times New Roman" w:hAnsi="Times New Roman" w:cs="Times New Roman"/>
          <w:b/>
          <w:sz w:val="28"/>
          <w:szCs w:val="28"/>
        </w:rPr>
      </w:pPr>
    </w:p>
    <w:p w14:paraId="1295D74A" w14:textId="77777777" w:rsidR="003573A0" w:rsidRPr="00C61767" w:rsidRDefault="003573A0" w:rsidP="003573A0">
      <w:pPr>
        <w:suppressAutoHyphens/>
        <w:spacing w:after="0" w:line="240" w:lineRule="auto"/>
        <w:jc w:val="center"/>
        <w:rPr>
          <w:rFonts w:ascii="PT Astra Serif" w:eastAsia="Times New Roman" w:hAnsi="PT Astra Serif" w:cs="Times New Roman"/>
          <w:b/>
          <w:sz w:val="28"/>
          <w:szCs w:val="28"/>
          <w:lang w:eastAsia="ar-SA"/>
        </w:rPr>
      </w:pPr>
      <w:r w:rsidRPr="00C61767">
        <w:rPr>
          <w:rFonts w:ascii="PT Astra Serif" w:eastAsia="Times New Roman" w:hAnsi="PT Astra Serif" w:cs="Times New Roman"/>
          <w:b/>
          <w:sz w:val="28"/>
          <w:szCs w:val="28"/>
          <w:lang w:eastAsia="ar-SA"/>
        </w:rPr>
        <w:t xml:space="preserve">Об утверждении </w:t>
      </w:r>
      <w:bookmarkStart w:id="1" w:name="_Hlk117519875"/>
      <w:r w:rsidRPr="00C61767">
        <w:rPr>
          <w:rFonts w:ascii="PT Astra Serif" w:eastAsia="Times New Roman" w:hAnsi="PT Astra Serif" w:cs="Times New Roman"/>
          <w:b/>
          <w:sz w:val="28"/>
          <w:szCs w:val="28"/>
          <w:lang w:eastAsia="ar-SA"/>
        </w:rPr>
        <w:t xml:space="preserve">Положения </w:t>
      </w:r>
      <w:bookmarkStart w:id="2" w:name="_Hlk115966889"/>
      <w:r w:rsidRPr="00C61767">
        <w:rPr>
          <w:rFonts w:ascii="PT Astra Serif" w:eastAsia="Times New Roman" w:hAnsi="PT Astra Serif" w:cs="Times New Roman"/>
          <w:b/>
          <w:sz w:val="28"/>
          <w:szCs w:val="28"/>
          <w:lang w:eastAsia="ar-SA"/>
        </w:rPr>
        <w:t>об оплате труда</w:t>
      </w:r>
      <w:r>
        <w:rPr>
          <w:rFonts w:ascii="PT Astra Serif" w:eastAsia="Times New Roman" w:hAnsi="PT Astra Serif" w:cs="Times New Roman"/>
          <w:b/>
          <w:sz w:val="28"/>
          <w:szCs w:val="28"/>
          <w:lang w:eastAsia="ar-SA"/>
        </w:rPr>
        <w:t xml:space="preserve"> и стимулировании профессиональной </w:t>
      </w:r>
      <w:proofErr w:type="gramStart"/>
      <w:r>
        <w:rPr>
          <w:rFonts w:ascii="PT Astra Serif" w:eastAsia="Times New Roman" w:hAnsi="PT Astra Serif" w:cs="Times New Roman"/>
          <w:b/>
          <w:sz w:val="28"/>
          <w:szCs w:val="28"/>
          <w:lang w:eastAsia="ar-SA"/>
        </w:rPr>
        <w:t xml:space="preserve">деятельности </w:t>
      </w:r>
      <w:r w:rsidRPr="00C61767">
        <w:rPr>
          <w:rFonts w:ascii="PT Astra Serif" w:eastAsia="Times New Roman" w:hAnsi="PT Astra Serif" w:cs="Times New Roman"/>
          <w:b/>
          <w:sz w:val="28"/>
          <w:szCs w:val="28"/>
          <w:lang w:eastAsia="ar-SA"/>
        </w:rPr>
        <w:t xml:space="preserve"> муниципальных</w:t>
      </w:r>
      <w:proofErr w:type="gramEnd"/>
      <w:r w:rsidRPr="00C61767">
        <w:rPr>
          <w:rFonts w:ascii="PT Astra Serif" w:eastAsia="Times New Roman" w:hAnsi="PT Astra Serif" w:cs="Times New Roman"/>
          <w:b/>
          <w:sz w:val="28"/>
          <w:szCs w:val="28"/>
          <w:lang w:eastAsia="ar-SA"/>
        </w:rPr>
        <w:t xml:space="preserve"> служащих органов местного самоуправления муниципального образования </w:t>
      </w:r>
      <w:r>
        <w:rPr>
          <w:rFonts w:ascii="PT Astra Serif" w:eastAsia="Times New Roman" w:hAnsi="PT Astra Serif" w:cs="Times New Roman"/>
          <w:b/>
          <w:sz w:val="28"/>
          <w:szCs w:val="28"/>
          <w:lang w:eastAsia="ar-SA"/>
        </w:rPr>
        <w:t>Чеботаевское сельское поселение Сурского</w:t>
      </w:r>
      <w:r w:rsidRPr="00C61767">
        <w:rPr>
          <w:rFonts w:ascii="PT Astra Serif" w:eastAsia="Times New Roman" w:hAnsi="PT Astra Serif" w:cs="Times New Roman"/>
          <w:b/>
          <w:sz w:val="28"/>
          <w:szCs w:val="28"/>
          <w:lang w:eastAsia="ar-SA"/>
        </w:rPr>
        <w:t xml:space="preserve"> район</w:t>
      </w:r>
      <w:r>
        <w:rPr>
          <w:rFonts w:ascii="PT Astra Serif" w:eastAsia="Times New Roman" w:hAnsi="PT Astra Serif" w:cs="Times New Roman"/>
          <w:b/>
          <w:sz w:val="28"/>
          <w:szCs w:val="28"/>
          <w:lang w:eastAsia="ar-SA"/>
        </w:rPr>
        <w:t>а Ульяновской области</w:t>
      </w:r>
    </w:p>
    <w:bookmarkEnd w:id="1"/>
    <w:bookmarkEnd w:id="2"/>
    <w:p w14:paraId="1970E3F0" w14:textId="77777777" w:rsidR="003573A0" w:rsidRPr="00C61767" w:rsidRDefault="003573A0" w:rsidP="003573A0">
      <w:pPr>
        <w:suppressAutoHyphens/>
        <w:spacing w:after="0" w:line="240" w:lineRule="auto"/>
        <w:jc w:val="center"/>
        <w:rPr>
          <w:rFonts w:ascii="PT Astra Serif" w:eastAsia="Times New Roman" w:hAnsi="PT Astra Serif" w:cs="Times New Roman"/>
          <w:b/>
          <w:sz w:val="28"/>
          <w:szCs w:val="28"/>
          <w:lang w:eastAsia="ar-SA"/>
        </w:rPr>
      </w:pPr>
    </w:p>
    <w:p w14:paraId="1AE52E8E" w14:textId="77777777" w:rsidR="003573A0" w:rsidRPr="00C61767" w:rsidRDefault="003573A0" w:rsidP="003573A0">
      <w:pPr>
        <w:spacing w:after="0" w:line="240" w:lineRule="auto"/>
        <w:ind w:firstLine="709"/>
        <w:jc w:val="both"/>
        <w:rPr>
          <w:rFonts w:ascii="Times New Roman" w:hAnsi="Times New Roman" w:cs="Times New Roman"/>
          <w:i/>
          <w:sz w:val="28"/>
          <w:szCs w:val="28"/>
        </w:rPr>
      </w:pPr>
      <w:r w:rsidRPr="00C61767">
        <w:rPr>
          <w:rFonts w:ascii="Times New Roman" w:hAnsi="Times New Roman" w:cs="Times New Roman"/>
          <w:iCs/>
          <w:sz w:val="28"/>
          <w:szCs w:val="28"/>
        </w:rPr>
        <w:t xml:space="preserve">В соответствии со статьей 86 Бюджетного кодекса Российской Федерации, статьей 22 Федерального закона от 02.03.2007 № 25-ФЗ «О муниципальной службе в Российской Федерации», </w:t>
      </w:r>
      <w:r w:rsidRPr="002B6C6F">
        <w:rPr>
          <w:rFonts w:ascii="Times New Roman" w:hAnsi="Times New Roman" w:cs="Times New Roman"/>
          <w:iCs/>
          <w:sz w:val="28"/>
          <w:szCs w:val="28"/>
        </w:rPr>
        <w:t xml:space="preserve">статьей 6 Закона Ульяновской  области от </w:t>
      </w:r>
      <w:r>
        <w:rPr>
          <w:rFonts w:ascii="Times New Roman" w:hAnsi="Times New Roman" w:cs="Times New Roman"/>
          <w:iCs/>
          <w:sz w:val="28"/>
          <w:szCs w:val="28"/>
        </w:rPr>
        <w:t>07</w:t>
      </w:r>
      <w:r w:rsidRPr="002B6C6F">
        <w:rPr>
          <w:rFonts w:ascii="Times New Roman" w:hAnsi="Times New Roman" w:cs="Times New Roman"/>
          <w:iCs/>
          <w:sz w:val="28"/>
          <w:szCs w:val="28"/>
        </w:rPr>
        <w:t>.1</w:t>
      </w:r>
      <w:r>
        <w:rPr>
          <w:rFonts w:ascii="Times New Roman" w:hAnsi="Times New Roman" w:cs="Times New Roman"/>
          <w:iCs/>
          <w:sz w:val="28"/>
          <w:szCs w:val="28"/>
        </w:rPr>
        <w:t>1</w:t>
      </w:r>
      <w:r w:rsidRPr="002B6C6F">
        <w:rPr>
          <w:rFonts w:ascii="Times New Roman" w:hAnsi="Times New Roman" w:cs="Times New Roman"/>
          <w:iCs/>
          <w:sz w:val="28"/>
          <w:szCs w:val="28"/>
        </w:rPr>
        <w:t>.2007 № 1</w:t>
      </w:r>
      <w:r>
        <w:rPr>
          <w:rFonts w:ascii="Times New Roman" w:hAnsi="Times New Roman" w:cs="Times New Roman"/>
          <w:iCs/>
          <w:sz w:val="28"/>
          <w:szCs w:val="28"/>
        </w:rPr>
        <w:t>63</w:t>
      </w:r>
      <w:r w:rsidRPr="002B6C6F">
        <w:rPr>
          <w:rFonts w:ascii="Times New Roman" w:hAnsi="Times New Roman" w:cs="Times New Roman"/>
          <w:iCs/>
          <w:sz w:val="28"/>
          <w:szCs w:val="28"/>
        </w:rPr>
        <w:t xml:space="preserve">-ЗО «О муниципальной службе в Ульяновской  области», </w:t>
      </w:r>
      <w:r w:rsidRPr="002B6C6F">
        <w:rPr>
          <w:rFonts w:ascii="Times New Roman" w:hAnsi="Times New Roman" w:cs="Times New Roman"/>
          <w:sz w:val="28"/>
          <w:szCs w:val="28"/>
        </w:rPr>
        <w:t xml:space="preserve">руководствуясь Уставом муниципального образования </w:t>
      </w:r>
      <w:r>
        <w:rPr>
          <w:rFonts w:ascii="Times New Roman" w:hAnsi="Times New Roman" w:cs="Times New Roman"/>
          <w:sz w:val="28"/>
          <w:szCs w:val="28"/>
        </w:rPr>
        <w:t xml:space="preserve">Чеботаевское сельское поселение </w:t>
      </w:r>
      <w:r w:rsidRPr="002B6C6F">
        <w:rPr>
          <w:rFonts w:ascii="Times New Roman" w:hAnsi="Times New Roman" w:cs="Times New Roman"/>
          <w:sz w:val="28"/>
          <w:szCs w:val="28"/>
        </w:rPr>
        <w:t>Сурск</w:t>
      </w:r>
      <w:r>
        <w:rPr>
          <w:rFonts w:ascii="Times New Roman" w:hAnsi="Times New Roman" w:cs="Times New Roman"/>
          <w:sz w:val="28"/>
          <w:szCs w:val="28"/>
        </w:rPr>
        <w:t>ого</w:t>
      </w:r>
      <w:r w:rsidRPr="002B6C6F">
        <w:rPr>
          <w:rFonts w:ascii="Times New Roman" w:hAnsi="Times New Roman" w:cs="Times New Roman"/>
          <w:sz w:val="28"/>
          <w:szCs w:val="28"/>
        </w:rPr>
        <w:t xml:space="preserve"> район</w:t>
      </w:r>
      <w:r>
        <w:rPr>
          <w:rFonts w:ascii="Times New Roman" w:hAnsi="Times New Roman" w:cs="Times New Roman"/>
          <w:sz w:val="28"/>
          <w:szCs w:val="28"/>
        </w:rPr>
        <w:t>а</w:t>
      </w:r>
      <w:r w:rsidRPr="002B6C6F">
        <w:rPr>
          <w:rFonts w:ascii="Times New Roman" w:hAnsi="Times New Roman" w:cs="Times New Roman"/>
          <w:sz w:val="28"/>
          <w:szCs w:val="28"/>
        </w:rPr>
        <w:t>, р</w:t>
      </w:r>
      <w:r w:rsidRPr="002B6C6F">
        <w:rPr>
          <w:rFonts w:ascii="PT Astra Serif" w:eastAsia="Times New Roman" w:hAnsi="PT Astra Serif" w:cs="Times New Roman"/>
          <w:sz w:val="28"/>
          <w:szCs w:val="28"/>
          <w:lang w:eastAsia="ar-SA"/>
        </w:rPr>
        <w:t>ассмотрев проект, внесенный Главой</w:t>
      </w:r>
      <w:r w:rsidRPr="00C61767">
        <w:rPr>
          <w:rFonts w:ascii="PT Astra Serif" w:eastAsia="Times New Roman" w:hAnsi="PT Astra Serif" w:cs="Times New Roman"/>
          <w:sz w:val="28"/>
          <w:szCs w:val="28"/>
          <w:lang w:eastAsia="ar-SA"/>
        </w:rPr>
        <w:t xml:space="preserve"> администрации муниципального образования</w:t>
      </w:r>
      <w:r>
        <w:rPr>
          <w:rFonts w:ascii="PT Astra Serif" w:eastAsia="Times New Roman" w:hAnsi="PT Astra Serif" w:cs="Times New Roman"/>
          <w:sz w:val="28"/>
          <w:szCs w:val="28"/>
          <w:lang w:eastAsia="ar-SA"/>
        </w:rPr>
        <w:t xml:space="preserve"> Чеботаевское сельское поселение </w:t>
      </w:r>
      <w:r w:rsidRPr="00C61767">
        <w:rPr>
          <w:rFonts w:ascii="PT Astra Serif" w:eastAsia="Times New Roman" w:hAnsi="PT Astra Serif" w:cs="Times New Roman"/>
          <w:sz w:val="28"/>
          <w:szCs w:val="28"/>
          <w:lang w:eastAsia="ar-SA"/>
        </w:rPr>
        <w:t>Сурск</w:t>
      </w:r>
      <w:r>
        <w:rPr>
          <w:rFonts w:ascii="PT Astra Serif" w:eastAsia="Times New Roman" w:hAnsi="PT Astra Serif" w:cs="Times New Roman"/>
          <w:sz w:val="28"/>
          <w:szCs w:val="28"/>
          <w:lang w:eastAsia="ar-SA"/>
        </w:rPr>
        <w:t>ого</w:t>
      </w:r>
      <w:r w:rsidRPr="00C61767">
        <w:rPr>
          <w:rFonts w:ascii="PT Astra Serif" w:eastAsia="Times New Roman" w:hAnsi="PT Astra Serif" w:cs="Times New Roman"/>
          <w:sz w:val="28"/>
          <w:szCs w:val="28"/>
          <w:lang w:eastAsia="ar-SA"/>
        </w:rPr>
        <w:t xml:space="preserve"> район</w:t>
      </w:r>
      <w:r>
        <w:rPr>
          <w:rFonts w:ascii="PT Astra Serif" w:eastAsia="Times New Roman" w:hAnsi="PT Astra Serif" w:cs="Times New Roman"/>
          <w:sz w:val="28"/>
          <w:szCs w:val="28"/>
          <w:lang w:eastAsia="ar-SA"/>
        </w:rPr>
        <w:t>а</w:t>
      </w:r>
      <w:r w:rsidRPr="00C61767">
        <w:rPr>
          <w:rFonts w:ascii="PT Astra Serif" w:eastAsia="Times New Roman" w:hAnsi="PT Astra Serif" w:cs="Times New Roman"/>
          <w:sz w:val="28"/>
          <w:szCs w:val="28"/>
          <w:lang w:eastAsia="ar-SA"/>
        </w:rPr>
        <w:t xml:space="preserve">, Совет депутатов муниципального образования </w:t>
      </w:r>
      <w:r>
        <w:rPr>
          <w:rFonts w:ascii="PT Astra Serif" w:eastAsia="Times New Roman" w:hAnsi="PT Astra Serif" w:cs="Times New Roman"/>
          <w:sz w:val="28"/>
          <w:szCs w:val="28"/>
          <w:lang w:eastAsia="ar-SA"/>
        </w:rPr>
        <w:t xml:space="preserve">Чеботаевское сельское поселение </w:t>
      </w:r>
      <w:r w:rsidRPr="00C61767">
        <w:rPr>
          <w:rFonts w:ascii="PT Astra Serif" w:eastAsia="Times New Roman" w:hAnsi="PT Astra Serif" w:cs="Times New Roman"/>
          <w:sz w:val="28"/>
          <w:szCs w:val="28"/>
          <w:lang w:eastAsia="ar-SA"/>
        </w:rPr>
        <w:t>Сурск</w:t>
      </w:r>
      <w:r>
        <w:rPr>
          <w:rFonts w:ascii="PT Astra Serif" w:eastAsia="Times New Roman" w:hAnsi="PT Astra Serif" w:cs="Times New Roman"/>
          <w:sz w:val="28"/>
          <w:szCs w:val="28"/>
          <w:lang w:eastAsia="ar-SA"/>
        </w:rPr>
        <w:t>ого</w:t>
      </w:r>
      <w:r w:rsidRPr="00C61767">
        <w:rPr>
          <w:rFonts w:ascii="PT Astra Serif" w:eastAsia="Times New Roman" w:hAnsi="PT Astra Serif" w:cs="Times New Roman"/>
          <w:sz w:val="28"/>
          <w:szCs w:val="28"/>
          <w:lang w:eastAsia="ar-SA"/>
        </w:rPr>
        <w:t xml:space="preserve"> район</w:t>
      </w:r>
      <w:r>
        <w:rPr>
          <w:rFonts w:ascii="PT Astra Serif" w:eastAsia="Times New Roman" w:hAnsi="PT Astra Serif" w:cs="Times New Roman"/>
          <w:sz w:val="28"/>
          <w:szCs w:val="28"/>
          <w:lang w:eastAsia="ar-SA"/>
        </w:rPr>
        <w:t>а,</w:t>
      </w:r>
      <w:r w:rsidRPr="00C61767">
        <w:rPr>
          <w:rFonts w:ascii="PT Astra Serif" w:eastAsia="Times New Roman" w:hAnsi="PT Astra Serif" w:cs="Times New Roman"/>
          <w:sz w:val="28"/>
          <w:szCs w:val="28"/>
          <w:lang w:eastAsia="ar-SA"/>
        </w:rPr>
        <w:t xml:space="preserve">  р е ш и л :</w:t>
      </w:r>
    </w:p>
    <w:p w14:paraId="6537B22F" w14:textId="77777777" w:rsidR="003573A0" w:rsidRPr="00C61767" w:rsidRDefault="003573A0" w:rsidP="003573A0">
      <w:pPr>
        <w:suppressAutoHyphens/>
        <w:spacing w:after="0" w:line="240" w:lineRule="auto"/>
        <w:ind w:left="41" w:firstLine="668"/>
        <w:jc w:val="both"/>
        <w:rPr>
          <w:rFonts w:ascii="PT Astra Serif" w:eastAsia="Times New Roman" w:hAnsi="PT Astra Serif" w:cs="Times New Roman"/>
          <w:b/>
          <w:sz w:val="28"/>
          <w:szCs w:val="28"/>
          <w:lang w:eastAsia="ar-SA"/>
        </w:rPr>
      </w:pPr>
      <w:r w:rsidRPr="00C61767">
        <w:rPr>
          <w:rFonts w:ascii="PT Astra Serif" w:eastAsia="Times New Roman" w:hAnsi="PT Astra Serif" w:cs="Times New Roman"/>
          <w:sz w:val="28"/>
          <w:szCs w:val="28"/>
          <w:lang w:eastAsia="ar-SA"/>
        </w:rPr>
        <w:t>1.</w:t>
      </w:r>
      <w:r>
        <w:rPr>
          <w:rFonts w:ascii="PT Astra Serif" w:eastAsia="Times New Roman" w:hAnsi="PT Astra Serif" w:cs="Times New Roman"/>
          <w:sz w:val="28"/>
          <w:szCs w:val="28"/>
          <w:lang w:eastAsia="ar-SA"/>
        </w:rPr>
        <w:t xml:space="preserve"> </w:t>
      </w:r>
      <w:r w:rsidRPr="00C61767">
        <w:rPr>
          <w:rFonts w:ascii="PT Astra Serif" w:eastAsia="Times New Roman" w:hAnsi="PT Astra Serif" w:cs="Times New Roman"/>
          <w:sz w:val="28"/>
          <w:szCs w:val="28"/>
          <w:lang w:eastAsia="ar-SA"/>
        </w:rPr>
        <w:t xml:space="preserve">Утвердить Положение об оплате труда и стимулировании профессиональной </w:t>
      </w:r>
      <w:proofErr w:type="gramStart"/>
      <w:r w:rsidRPr="00C61767">
        <w:rPr>
          <w:rFonts w:ascii="PT Astra Serif" w:eastAsia="Times New Roman" w:hAnsi="PT Astra Serif" w:cs="Times New Roman"/>
          <w:sz w:val="28"/>
          <w:szCs w:val="28"/>
          <w:lang w:eastAsia="ar-SA"/>
        </w:rPr>
        <w:t>деятельности  муниципальных</w:t>
      </w:r>
      <w:proofErr w:type="gramEnd"/>
      <w:r w:rsidRPr="00C61767">
        <w:rPr>
          <w:rFonts w:ascii="PT Astra Serif" w:eastAsia="Times New Roman" w:hAnsi="PT Astra Serif" w:cs="Times New Roman"/>
          <w:sz w:val="28"/>
          <w:szCs w:val="28"/>
          <w:lang w:eastAsia="ar-SA"/>
        </w:rPr>
        <w:t xml:space="preserve"> служащих органов местного самоуправления муниципального образования </w:t>
      </w:r>
      <w:r>
        <w:rPr>
          <w:rFonts w:ascii="PT Astra Serif" w:eastAsia="Times New Roman" w:hAnsi="PT Astra Serif" w:cs="Times New Roman"/>
          <w:sz w:val="28"/>
          <w:szCs w:val="28"/>
          <w:lang w:eastAsia="ar-SA"/>
        </w:rPr>
        <w:t xml:space="preserve">Чеботаевское сельское поселение </w:t>
      </w:r>
      <w:r w:rsidRPr="00C61767">
        <w:rPr>
          <w:rFonts w:ascii="PT Astra Serif" w:eastAsia="Times New Roman" w:hAnsi="PT Astra Serif" w:cs="Times New Roman"/>
          <w:sz w:val="28"/>
          <w:szCs w:val="28"/>
          <w:lang w:eastAsia="ar-SA"/>
        </w:rPr>
        <w:t>Сурск</w:t>
      </w:r>
      <w:r>
        <w:rPr>
          <w:rFonts w:ascii="PT Astra Serif" w:eastAsia="Times New Roman" w:hAnsi="PT Astra Serif" w:cs="Times New Roman"/>
          <w:sz w:val="28"/>
          <w:szCs w:val="28"/>
          <w:lang w:eastAsia="ar-SA"/>
        </w:rPr>
        <w:t>ого</w:t>
      </w:r>
      <w:r w:rsidRPr="00C61767">
        <w:rPr>
          <w:rFonts w:ascii="PT Astra Serif" w:eastAsia="Times New Roman" w:hAnsi="PT Astra Serif" w:cs="Times New Roman"/>
          <w:sz w:val="28"/>
          <w:szCs w:val="28"/>
          <w:lang w:eastAsia="ar-SA"/>
        </w:rPr>
        <w:t xml:space="preserve"> район</w:t>
      </w:r>
      <w:r>
        <w:rPr>
          <w:rFonts w:ascii="PT Astra Serif" w:eastAsia="Times New Roman" w:hAnsi="PT Astra Serif" w:cs="Times New Roman"/>
          <w:sz w:val="28"/>
          <w:szCs w:val="28"/>
          <w:lang w:eastAsia="ar-SA"/>
        </w:rPr>
        <w:t>а</w:t>
      </w:r>
      <w:r w:rsidRPr="00C61767">
        <w:rPr>
          <w:rFonts w:ascii="PT Astra Serif" w:eastAsia="Times New Roman" w:hAnsi="PT Astra Serif" w:cs="Times New Roman"/>
          <w:sz w:val="28"/>
          <w:szCs w:val="28"/>
          <w:lang w:eastAsia="ar-SA"/>
        </w:rPr>
        <w:t xml:space="preserve"> Ульяновской области (</w:t>
      </w:r>
      <w:r>
        <w:rPr>
          <w:rFonts w:ascii="PT Astra Serif" w:eastAsia="Times New Roman" w:hAnsi="PT Astra Serif" w:cs="Times New Roman"/>
          <w:sz w:val="28"/>
          <w:szCs w:val="28"/>
          <w:lang w:eastAsia="ar-SA"/>
        </w:rPr>
        <w:t>П</w:t>
      </w:r>
      <w:r w:rsidRPr="00C61767">
        <w:rPr>
          <w:rFonts w:ascii="PT Astra Serif" w:eastAsia="Times New Roman" w:hAnsi="PT Astra Serif" w:cs="Times New Roman"/>
          <w:sz w:val="28"/>
          <w:szCs w:val="28"/>
          <w:lang w:eastAsia="ar-SA"/>
        </w:rPr>
        <w:t>рилагается).</w:t>
      </w:r>
    </w:p>
    <w:p w14:paraId="24BBA28C" w14:textId="77777777" w:rsidR="003573A0" w:rsidRDefault="003573A0" w:rsidP="003573A0">
      <w:pPr>
        <w:suppressAutoHyphens/>
        <w:spacing w:after="0" w:line="240" w:lineRule="auto"/>
        <w:ind w:firstLine="706"/>
        <w:jc w:val="both"/>
        <w:rPr>
          <w:rFonts w:ascii="PT Astra Serif" w:eastAsia="Times New Roman" w:hAnsi="PT Astra Serif" w:cs="Times New Roman"/>
          <w:sz w:val="28"/>
          <w:szCs w:val="28"/>
          <w:lang w:eastAsia="ar-SA"/>
        </w:rPr>
      </w:pPr>
      <w:r w:rsidRPr="00C61767">
        <w:rPr>
          <w:rFonts w:ascii="PT Astra Serif" w:eastAsia="Times New Roman" w:hAnsi="PT Astra Serif" w:cs="Times New Roman"/>
          <w:sz w:val="28"/>
          <w:szCs w:val="28"/>
          <w:lang w:eastAsia="ar-SA"/>
        </w:rPr>
        <w:t>2. Признать утратившим</w:t>
      </w:r>
      <w:r>
        <w:rPr>
          <w:rFonts w:ascii="PT Astra Serif" w:eastAsia="Times New Roman" w:hAnsi="PT Astra Serif" w:cs="Times New Roman"/>
          <w:sz w:val="28"/>
          <w:szCs w:val="28"/>
          <w:lang w:eastAsia="ar-SA"/>
        </w:rPr>
        <w:t>и</w:t>
      </w:r>
      <w:r w:rsidRPr="00C61767">
        <w:rPr>
          <w:rFonts w:ascii="PT Astra Serif" w:eastAsia="Times New Roman" w:hAnsi="PT Astra Serif" w:cs="Times New Roman"/>
          <w:sz w:val="28"/>
          <w:szCs w:val="28"/>
          <w:lang w:eastAsia="ar-SA"/>
        </w:rPr>
        <w:t xml:space="preserve"> силу</w:t>
      </w:r>
      <w:r>
        <w:rPr>
          <w:rFonts w:ascii="PT Astra Serif" w:eastAsia="Times New Roman" w:hAnsi="PT Astra Serif" w:cs="Times New Roman"/>
          <w:sz w:val="28"/>
          <w:szCs w:val="28"/>
          <w:lang w:eastAsia="ar-SA"/>
        </w:rPr>
        <w:t>:</w:t>
      </w:r>
      <w:r w:rsidRPr="00C61767">
        <w:rPr>
          <w:rFonts w:ascii="PT Astra Serif" w:eastAsia="Times New Roman" w:hAnsi="PT Astra Serif" w:cs="Times New Roman"/>
          <w:sz w:val="28"/>
          <w:szCs w:val="28"/>
          <w:lang w:eastAsia="ar-SA"/>
        </w:rPr>
        <w:t xml:space="preserve"> </w:t>
      </w:r>
    </w:p>
    <w:p w14:paraId="4D5796CC" w14:textId="77777777" w:rsidR="003573A0" w:rsidRDefault="003573A0" w:rsidP="003573A0">
      <w:pPr>
        <w:suppressAutoHyphens/>
        <w:spacing w:after="0" w:line="240" w:lineRule="auto"/>
        <w:ind w:firstLine="706"/>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 xml:space="preserve">2.1. </w:t>
      </w:r>
      <w:bookmarkStart w:id="3" w:name="_Hlk117517869"/>
      <w:r>
        <w:rPr>
          <w:rFonts w:ascii="PT Astra Serif" w:eastAsia="Times New Roman" w:hAnsi="PT Astra Serif" w:cs="Times New Roman"/>
          <w:sz w:val="28"/>
          <w:szCs w:val="28"/>
          <w:lang w:eastAsia="ar-SA"/>
        </w:rPr>
        <w:t>Р</w:t>
      </w:r>
      <w:r w:rsidRPr="00C61767">
        <w:rPr>
          <w:rFonts w:ascii="PT Astra Serif" w:eastAsia="Times New Roman" w:hAnsi="PT Astra Serif" w:cs="Times New Roman"/>
          <w:sz w:val="28"/>
          <w:szCs w:val="28"/>
          <w:lang w:eastAsia="ar-SA"/>
        </w:rPr>
        <w:t xml:space="preserve">ешение Совета депутатов муниципального образования </w:t>
      </w:r>
      <w:bookmarkStart w:id="4" w:name="_Hlk126228750"/>
      <w:r>
        <w:rPr>
          <w:rFonts w:ascii="PT Astra Serif" w:eastAsia="Times New Roman" w:hAnsi="PT Astra Serif" w:cs="Times New Roman"/>
          <w:sz w:val="28"/>
          <w:szCs w:val="28"/>
          <w:lang w:eastAsia="ar-SA"/>
        </w:rPr>
        <w:t>Чеботаевское сельское поселение</w:t>
      </w:r>
      <w:bookmarkEnd w:id="4"/>
      <w:r>
        <w:rPr>
          <w:rFonts w:ascii="PT Astra Serif" w:eastAsia="Times New Roman" w:hAnsi="PT Astra Serif" w:cs="Times New Roman"/>
          <w:sz w:val="28"/>
          <w:szCs w:val="28"/>
          <w:lang w:eastAsia="ar-SA"/>
        </w:rPr>
        <w:t xml:space="preserve"> </w:t>
      </w:r>
      <w:proofErr w:type="gramStart"/>
      <w:r>
        <w:rPr>
          <w:rFonts w:ascii="PT Astra Serif" w:eastAsia="Times New Roman" w:hAnsi="PT Astra Serif" w:cs="Times New Roman"/>
          <w:sz w:val="28"/>
          <w:szCs w:val="28"/>
          <w:lang w:eastAsia="ar-SA"/>
        </w:rPr>
        <w:t xml:space="preserve">Сурского </w:t>
      </w:r>
      <w:r w:rsidRPr="00C61767">
        <w:rPr>
          <w:rFonts w:ascii="PT Astra Serif" w:eastAsia="Times New Roman" w:hAnsi="PT Astra Serif" w:cs="Times New Roman"/>
          <w:sz w:val="28"/>
          <w:szCs w:val="28"/>
          <w:lang w:eastAsia="ar-SA"/>
        </w:rPr>
        <w:t xml:space="preserve"> район</w:t>
      </w:r>
      <w:r>
        <w:rPr>
          <w:rFonts w:ascii="PT Astra Serif" w:eastAsia="Times New Roman" w:hAnsi="PT Astra Serif" w:cs="Times New Roman"/>
          <w:sz w:val="28"/>
          <w:szCs w:val="28"/>
          <w:lang w:eastAsia="ar-SA"/>
        </w:rPr>
        <w:t>а</w:t>
      </w:r>
      <w:proofErr w:type="gramEnd"/>
      <w:r w:rsidRPr="00C61767">
        <w:rPr>
          <w:rFonts w:ascii="PT Astra Serif" w:eastAsia="Times New Roman" w:hAnsi="PT Astra Serif" w:cs="Times New Roman"/>
          <w:sz w:val="28"/>
          <w:szCs w:val="28"/>
          <w:lang w:eastAsia="ar-SA"/>
        </w:rPr>
        <w:t xml:space="preserve"> от </w:t>
      </w:r>
      <w:r>
        <w:rPr>
          <w:rFonts w:ascii="PT Astra Serif" w:eastAsia="Times New Roman" w:hAnsi="PT Astra Serif" w:cs="Times New Roman"/>
          <w:sz w:val="28"/>
          <w:szCs w:val="28"/>
          <w:lang w:eastAsia="ar-SA"/>
        </w:rPr>
        <w:t>23</w:t>
      </w:r>
      <w:r w:rsidRPr="00C61767">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12</w:t>
      </w:r>
      <w:r w:rsidRPr="00C61767">
        <w:rPr>
          <w:rFonts w:ascii="PT Astra Serif" w:eastAsia="Times New Roman" w:hAnsi="PT Astra Serif" w:cs="Times New Roman"/>
          <w:sz w:val="28"/>
          <w:szCs w:val="28"/>
          <w:lang w:eastAsia="ar-SA"/>
        </w:rPr>
        <w:t>.20</w:t>
      </w:r>
      <w:r>
        <w:rPr>
          <w:rFonts w:ascii="PT Astra Serif" w:eastAsia="Times New Roman" w:hAnsi="PT Astra Serif" w:cs="Times New Roman"/>
          <w:sz w:val="28"/>
          <w:szCs w:val="28"/>
          <w:lang w:eastAsia="ar-SA"/>
        </w:rPr>
        <w:t>13</w:t>
      </w:r>
      <w:r w:rsidRPr="00C61767">
        <w:rPr>
          <w:rFonts w:ascii="PT Astra Serif" w:eastAsia="Times New Roman" w:hAnsi="PT Astra Serif" w:cs="Times New Roman"/>
          <w:sz w:val="28"/>
          <w:szCs w:val="28"/>
          <w:lang w:eastAsia="ar-SA"/>
        </w:rPr>
        <w:t xml:space="preserve"> </w:t>
      </w:r>
      <w:bookmarkEnd w:id="3"/>
      <w:r w:rsidRPr="00C61767">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 xml:space="preserve">6/32 </w:t>
      </w:r>
      <w:r w:rsidRPr="00C61767">
        <w:rPr>
          <w:rFonts w:ascii="PT Astra Serif" w:eastAsia="Times New Roman" w:hAnsi="PT Astra Serif" w:cs="Times New Roman"/>
          <w:sz w:val="28"/>
          <w:szCs w:val="28"/>
          <w:lang w:eastAsia="ar-SA"/>
        </w:rPr>
        <w:t>«</w:t>
      </w:r>
      <w:r w:rsidRPr="00C63A50">
        <w:rPr>
          <w:rFonts w:ascii="PT Astra Serif" w:eastAsia="Times New Roman" w:hAnsi="PT Astra Serif" w:cs="Times New Roman"/>
          <w:sz w:val="28"/>
          <w:szCs w:val="28"/>
          <w:lang w:eastAsia="ar-SA"/>
        </w:rPr>
        <w:t>Об утверждении положения об оплате труда и стимулировании профессиональной деятельности  муниципальных  служащих  органов местного самоуправления муниципального образования Чеботаевское сельское поселение</w:t>
      </w:r>
      <w:r w:rsidRPr="00C61767">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w:t>
      </w:r>
    </w:p>
    <w:p w14:paraId="3440E3F5" w14:textId="77777777" w:rsidR="003573A0" w:rsidRDefault="003573A0" w:rsidP="003573A0">
      <w:pPr>
        <w:suppressAutoHyphens/>
        <w:spacing w:after="0" w:line="240" w:lineRule="auto"/>
        <w:ind w:firstLine="706"/>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 xml:space="preserve">2.2. </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Р</w:t>
      </w:r>
      <w:r w:rsidRPr="00C61767">
        <w:rPr>
          <w:rFonts w:ascii="PT Astra Serif" w:eastAsia="Times New Roman" w:hAnsi="PT Astra Serif" w:cs="Times New Roman"/>
          <w:sz w:val="28"/>
          <w:szCs w:val="28"/>
          <w:lang w:eastAsia="ar-SA"/>
        </w:rPr>
        <w:t xml:space="preserve">ешение Совета депутатов муниципального образования </w:t>
      </w:r>
      <w:r>
        <w:rPr>
          <w:rFonts w:ascii="PT Astra Serif" w:eastAsia="Times New Roman" w:hAnsi="PT Astra Serif" w:cs="Times New Roman"/>
          <w:sz w:val="28"/>
          <w:szCs w:val="28"/>
          <w:lang w:eastAsia="ar-SA"/>
        </w:rPr>
        <w:t>Чеботаевское сельское поселение</w:t>
      </w:r>
      <w:r w:rsidRPr="00C61767">
        <w:rPr>
          <w:rFonts w:ascii="PT Astra Serif" w:eastAsia="Times New Roman" w:hAnsi="PT Astra Serif" w:cs="Times New Roman"/>
          <w:sz w:val="28"/>
          <w:szCs w:val="28"/>
          <w:lang w:eastAsia="ar-SA"/>
        </w:rPr>
        <w:t xml:space="preserve"> </w:t>
      </w:r>
      <w:proofErr w:type="gramStart"/>
      <w:r>
        <w:rPr>
          <w:rFonts w:ascii="PT Astra Serif" w:eastAsia="Times New Roman" w:hAnsi="PT Astra Serif" w:cs="Times New Roman"/>
          <w:sz w:val="28"/>
          <w:szCs w:val="28"/>
          <w:lang w:eastAsia="ar-SA"/>
        </w:rPr>
        <w:t xml:space="preserve">Сурского </w:t>
      </w:r>
      <w:r w:rsidRPr="00C61767">
        <w:rPr>
          <w:rFonts w:ascii="PT Astra Serif" w:eastAsia="Times New Roman" w:hAnsi="PT Astra Serif" w:cs="Times New Roman"/>
          <w:sz w:val="28"/>
          <w:szCs w:val="28"/>
          <w:lang w:eastAsia="ar-SA"/>
        </w:rPr>
        <w:t xml:space="preserve"> район</w:t>
      </w:r>
      <w:r>
        <w:rPr>
          <w:rFonts w:ascii="PT Astra Serif" w:eastAsia="Times New Roman" w:hAnsi="PT Astra Serif" w:cs="Times New Roman"/>
          <w:sz w:val="28"/>
          <w:szCs w:val="28"/>
          <w:lang w:eastAsia="ar-SA"/>
        </w:rPr>
        <w:t>а</w:t>
      </w:r>
      <w:proofErr w:type="gramEnd"/>
      <w:r w:rsidRPr="00C61767">
        <w:rPr>
          <w:rFonts w:ascii="PT Astra Serif" w:eastAsia="Times New Roman" w:hAnsi="PT Astra Serif" w:cs="Times New Roman"/>
          <w:sz w:val="28"/>
          <w:szCs w:val="28"/>
          <w:lang w:eastAsia="ar-SA"/>
        </w:rPr>
        <w:t xml:space="preserve"> от </w:t>
      </w:r>
      <w:r>
        <w:rPr>
          <w:rFonts w:ascii="PT Astra Serif" w:eastAsia="Times New Roman" w:hAnsi="PT Astra Serif" w:cs="Times New Roman"/>
          <w:sz w:val="28"/>
          <w:szCs w:val="28"/>
          <w:lang w:eastAsia="ar-SA"/>
        </w:rPr>
        <w:t>01</w:t>
      </w:r>
      <w:r w:rsidRPr="00C61767">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04</w:t>
      </w:r>
      <w:r w:rsidRPr="00C61767">
        <w:rPr>
          <w:rFonts w:ascii="PT Astra Serif" w:eastAsia="Times New Roman" w:hAnsi="PT Astra Serif" w:cs="Times New Roman"/>
          <w:sz w:val="28"/>
          <w:szCs w:val="28"/>
          <w:lang w:eastAsia="ar-SA"/>
        </w:rPr>
        <w:t>.20</w:t>
      </w:r>
      <w:r>
        <w:rPr>
          <w:rFonts w:ascii="PT Astra Serif" w:eastAsia="Times New Roman" w:hAnsi="PT Astra Serif" w:cs="Times New Roman"/>
          <w:sz w:val="28"/>
          <w:szCs w:val="28"/>
          <w:lang w:eastAsia="ar-SA"/>
        </w:rPr>
        <w:t>14</w:t>
      </w:r>
      <w:r w:rsidRPr="00C61767">
        <w:rPr>
          <w:rFonts w:ascii="PT Astra Serif" w:eastAsia="Times New Roman" w:hAnsi="PT Astra Serif" w:cs="Times New Roman"/>
          <w:sz w:val="28"/>
          <w:szCs w:val="28"/>
          <w:lang w:eastAsia="ar-SA"/>
        </w:rPr>
        <w:t xml:space="preserve"> </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№9/9 «</w:t>
      </w:r>
      <w:r w:rsidRPr="007711F5">
        <w:rPr>
          <w:rFonts w:ascii="Times New Roman" w:hAnsi="Times New Roman" w:cs="Times New Roman"/>
          <w:sz w:val="28"/>
          <w:szCs w:val="28"/>
        </w:rPr>
        <w:t>О внесении изменений в решение Совета депутатов муниципального образования Чеботаевское  сельское поселение от  23.12.2013 № 6/32</w:t>
      </w:r>
      <w:r>
        <w:rPr>
          <w:rFonts w:ascii="PT Astra Serif" w:eastAsia="Times New Roman" w:hAnsi="PT Astra Serif" w:cs="Times New Roman"/>
          <w:sz w:val="28"/>
          <w:szCs w:val="28"/>
          <w:lang w:eastAsia="ar-SA"/>
        </w:rPr>
        <w:t>»;</w:t>
      </w:r>
    </w:p>
    <w:p w14:paraId="3875EB4C" w14:textId="77777777" w:rsidR="003573A0" w:rsidRDefault="003573A0" w:rsidP="003573A0">
      <w:pPr>
        <w:suppressAutoHyphens/>
        <w:spacing w:after="0" w:line="240" w:lineRule="auto"/>
        <w:ind w:firstLine="706"/>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2.3.</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Р</w:t>
      </w:r>
      <w:r w:rsidRPr="00C61767">
        <w:rPr>
          <w:rFonts w:ascii="PT Astra Serif" w:eastAsia="Times New Roman" w:hAnsi="PT Astra Serif" w:cs="Times New Roman"/>
          <w:sz w:val="28"/>
          <w:szCs w:val="28"/>
          <w:lang w:eastAsia="ar-SA"/>
        </w:rPr>
        <w:t xml:space="preserve">ешение Совета депутатов муниципального образования </w:t>
      </w:r>
      <w:r>
        <w:rPr>
          <w:rFonts w:ascii="PT Astra Serif" w:eastAsia="Times New Roman" w:hAnsi="PT Astra Serif" w:cs="Times New Roman"/>
          <w:sz w:val="28"/>
          <w:szCs w:val="28"/>
          <w:lang w:eastAsia="ar-SA"/>
        </w:rPr>
        <w:t>Чеботаевское сельское поселение</w:t>
      </w:r>
      <w:r w:rsidRPr="00C61767">
        <w:rPr>
          <w:rFonts w:ascii="PT Astra Serif" w:eastAsia="Times New Roman" w:hAnsi="PT Astra Serif" w:cs="Times New Roman"/>
          <w:sz w:val="28"/>
          <w:szCs w:val="28"/>
          <w:lang w:eastAsia="ar-SA"/>
        </w:rPr>
        <w:t xml:space="preserve"> </w:t>
      </w:r>
      <w:proofErr w:type="gramStart"/>
      <w:r>
        <w:rPr>
          <w:rFonts w:ascii="PT Astra Serif" w:eastAsia="Times New Roman" w:hAnsi="PT Astra Serif" w:cs="Times New Roman"/>
          <w:sz w:val="28"/>
          <w:szCs w:val="28"/>
          <w:lang w:eastAsia="ar-SA"/>
        </w:rPr>
        <w:t xml:space="preserve">Сурского </w:t>
      </w:r>
      <w:r w:rsidRPr="00C61767">
        <w:rPr>
          <w:rFonts w:ascii="PT Astra Serif" w:eastAsia="Times New Roman" w:hAnsi="PT Astra Serif" w:cs="Times New Roman"/>
          <w:sz w:val="28"/>
          <w:szCs w:val="28"/>
          <w:lang w:eastAsia="ar-SA"/>
        </w:rPr>
        <w:t xml:space="preserve"> район</w:t>
      </w:r>
      <w:r>
        <w:rPr>
          <w:rFonts w:ascii="PT Astra Serif" w:eastAsia="Times New Roman" w:hAnsi="PT Astra Serif" w:cs="Times New Roman"/>
          <w:sz w:val="28"/>
          <w:szCs w:val="28"/>
          <w:lang w:eastAsia="ar-SA"/>
        </w:rPr>
        <w:t>а</w:t>
      </w:r>
      <w:proofErr w:type="gramEnd"/>
      <w:r w:rsidRPr="00C61767">
        <w:rPr>
          <w:rFonts w:ascii="PT Astra Serif" w:eastAsia="Times New Roman" w:hAnsi="PT Astra Serif" w:cs="Times New Roman"/>
          <w:sz w:val="28"/>
          <w:szCs w:val="28"/>
          <w:lang w:eastAsia="ar-SA"/>
        </w:rPr>
        <w:t xml:space="preserve"> от </w:t>
      </w:r>
      <w:r>
        <w:rPr>
          <w:rFonts w:ascii="PT Astra Serif" w:eastAsia="Times New Roman" w:hAnsi="PT Astra Serif" w:cs="Times New Roman"/>
          <w:sz w:val="28"/>
          <w:szCs w:val="28"/>
          <w:lang w:eastAsia="ar-SA"/>
        </w:rPr>
        <w:t>31</w:t>
      </w:r>
      <w:r w:rsidRPr="00C61767">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01</w:t>
      </w:r>
      <w:r w:rsidRPr="00C61767">
        <w:rPr>
          <w:rFonts w:ascii="PT Astra Serif" w:eastAsia="Times New Roman" w:hAnsi="PT Astra Serif" w:cs="Times New Roman"/>
          <w:sz w:val="28"/>
          <w:szCs w:val="28"/>
          <w:lang w:eastAsia="ar-SA"/>
        </w:rPr>
        <w:t>.20</w:t>
      </w:r>
      <w:r>
        <w:rPr>
          <w:rFonts w:ascii="PT Astra Serif" w:eastAsia="Times New Roman" w:hAnsi="PT Astra Serif" w:cs="Times New Roman"/>
          <w:sz w:val="28"/>
          <w:szCs w:val="28"/>
          <w:lang w:eastAsia="ar-SA"/>
        </w:rPr>
        <w:t>18</w:t>
      </w:r>
      <w:r w:rsidRPr="00C61767">
        <w:rPr>
          <w:rFonts w:ascii="PT Astra Serif" w:eastAsia="Times New Roman" w:hAnsi="PT Astra Serif" w:cs="Times New Roman"/>
          <w:sz w:val="28"/>
          <w:szCs w:val="28"/>
          <w:lang w:eastAsia="ar-SA"/>
        </w:rPr>
        <w:t xml:space="preserve"> </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№70/31 «</w:t>
      </w:r>
      <w:r w:rsidRPr="001F30F0">
        <w:rPr>
          <w:rFonts w:ascii="Times New Roman" w:hAnsi="Times New Roman"/>
          <w:sz w:val="28"/>
          <w:szCs w:val="28"/>
        </w:rPr>
        <w:t xml:space="preserve">О внесении изменений в решение Совета депутатов муниципального образования  </w:t>
      </w:r>
      <w:r w:rsidRPr="001F30F0">
        <w:rPr>
          <w:rFonts w:ascii="Times New Roman" w:hAnsi="Times New Roman"/>
          <w:sz w:val="28"/>
          <w:szCs w:val="28"/>
        </w:rPr>
        <w:lastRenderedPageBreak/>
        <w:t>Чеботаевское сельское поселение Сурского района  Ульяновской области от 23.12.2013  № 6/32</w:t>
      </w:r>
      <w:r>
        <w:rPr>
          <w:rFonts w:ascii="PT Astra Serif" w:eastAsia="Times New Roman" w:hAnsi="PT Astra Serif" w:cs="Times New Roman"/>
          <w:sz w:val="28"/>
          <w:szCs w:val="28"/>
          <w:lang w:eastAsia="ar-SA"/>
        </w:rPr>
        <w:t>»;</w:t>
      </w:r>
    </w:p>
    <w:p w14:paraId="1ED08C6B" w14:textId="77777777" w:rsidR="003573A0" w:rsidRPr="00C61767" w:rsidRDefault="003573A0" w:rsidP="003573A0">
      <w:pPr>
        <w:suppressAutoHyphens/>
        <w:spacing w:after="0" w:line="240" w:lineRule="auto"/>
        <w:ind w:firstLine="706"/>
        <w:jc w:val="both"/>
        <w:rPr>
          <w:rFonts w:ascii="PT Astra Serif" w:eastAsia="Times New Roman" w:hAnsi="PT Astra Serif" w:cs="Times New Roman"/>
          <w:sz w:val="28"/>
          <w:szCs w:val="28"/>
          <w:lang w:eastAsia="ar-SA"/>
        </w:rPr>
      </w:pPr>
      <w:bookmarkStart w:id="5" w:name="_Hlk117518106"/>
      <w:r>
        <w:rPr>
          <w:rFonts w:ascii="PT Astra Serif" w:eastAsia="Times New Roman" w:hAnsi="PT Astra Serif" w:cs="Times New Roman"/>
          <w:sz w:val="28"/>
          <w:szCs w:val="28"/>
          <w:lang w:eastAsia="ar-SA"/>
        </w:rPr>
        <w:t>2.4.</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Р</w:t>
      </w:r>
      <w:r w:rsidRPr="00C61767">
        <w:rPr>
          <w:rFonts w:ascii="PT Astra Serif" w:eastAsia="Times New Roman" w:hAnsi="PT Astra Serif" w:cs="Times New Roman"/>
          <w:sz w:val="28"/>
          <w:szCs w:val="28"/>
          <w:lang w:eastAsia="ar-SA"/>
        </w:rPr>
        <w:t xml:space="preserve">ешение Совета депутатов муниципального образования </w:t>
      </w:r>
      <w:r>
        <w:rPr>
          <w:rFonts w:ascii="PT Astra Serif" w:eastAsia="Times New Roman" w:hAnsi="PT Astra Serif" w:cs="Times New Roman"/>
          <w:sz w:val="28"/>
          <w:szCs w:val="28"/>
          <w:lang w:eastAsia="ar-SA"/>
        </w:rPr>
        <w:t xml:space="preserve">Чеботаевское сельское поселение </w:t>
      </w:r>
      <w:proofErr w:type="gramStart"/>
      <w:r>
        <w:rPr>
          <w:rFonts w:ascii="PT Astra Serif" w:eastAsia="Times New Roman" w:hAnsi="PT Astra Serif" w:cs="Times New Roman"/>
          <w:sz w:val="28"/>
          <w:szCs w:val="28"/>
          <w:lang w:eastAsia="ar-SA"/>
        </w:rPr>
        <w:t xml:space="preserve">Сурского </w:t>
      </w:r>
      <w:r w:rsidRPr="00C61767">
        <w:rPr>
          <w:rFonts w:ascii="PT Astra Serif" w:eastAsia="Times New Roman" w:hAnsi="PT Astra Serif" w:cs="Times New Roman"/>
          <w:sz w:val="28"/>
          <w:szCs w:val="28"/>
          <w:lang w:eastAsia="ar-SA"/>
        </w:rPr>
        <w:t xml:space="preserve"> район</w:t>
      </w:r>
      <w:r>
        <w:rPr>
          <w:rFonts w:ascii="PT Astra Serif" w:eastAsia="Times New Roman" w:hAnsi="PT Astra Serif" w:cs="Times New Roman"/>
          <w:sz w:val="28"/>
          <w:szCs w:val="28"/>
          <w:lang w:eastAsia="ar-SA"/>
        </w:rPr>
        <w:t>а</w:t>
      </w:r>
      <w:proofErr w:type="gramEnd"/>
      <w:r w:rsidRPr="00C61767">
        <w:rPr>
          <w:rFonts w:ascii="PT Astra Serif" w:eastAsia="Times New Roman" w:hAnsi="PT Astra Serif" w:cs="Times New Roman"/>
          <w:sz w:val="28"/>
          <w:szCs w:val="28"/>
          <w:lang w:eastAsia="ar-SA"/>
        </w:rPr>
        <w:t xml:space="preserve"> от </w:t>
      </w:r>
      <w:r>
        <w:rPr>
          <w:rFonts w:ascii="PT Astra Serif" w:eastAsia="Times New Roman" w:hAnsi="PT Astra Serif" w:cs="Times New Roman"/>
          <w:sz w:val="28"/>
          <w:szCs w:val="28"/>
          <w:lang w:eastAsia="ar-SA"/>
        </w:rPr>
        <w:t>23</w:t>
      </w:r>
      <w:r w:rsidRPr="00C61767">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10</w:t>
      </w:r>
      <w:r w:rsidRPr="00C61767">
        <w:rPr>
          <w:rFonts w:ascii="PT Astra Serif" w:eastAsia="Times New Roman" w:hAnsi="PT Astra Serif" w:cs="Times New Roman"/>
          <w:sz w:val="28"/>
          <w:szCs w:val="28"/>
          <w:lang w:eastAsia="ar-SA"/>
        </w:rPr>
        <w:t>.20</w:t>
      </w:r>
      <w:r>
        <w:rPr>
          <w:rFonts w:ascii="PT Astra Serif" w:eastAsia="Times New Roman" w:hAnsi="PT Astra Serif" w:cs="Times New Roman"/>
          <w:sz w:val="28"/>
          <w:szCs w:val="28"/>
          <w:lang w:eastAsia="ar-SA"/>
        </w:rPr>
        <w:t>19</w:t>
      </w:r>
      <w:r w:rsidRPr="00C61767">
        <w:rPr>
          <w:rFonts w:ascii="PT Astra Serif" w:eastAsia="Times New Roman" w:hAnsi="PT Astra Serif" w:cs="Times New Roman"/>
          <w:sz w:val="28"/>
          <w:szCs w:val="28"/>
          <w:lang w:eastAsia="ar-SA"/>
        </w:rPr>
        <w:t xml:space="preserve"> </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№16/40 «</w:t>
      </w:r>
      <w:r w:rsidRPr="001F30F0">
        <w:rPr>
          <w:rFonts w:ascii="Times New Roman" w:hAnsi="Times New Roman"/>
          <w:sz w:val="28"/>
          <w:szCs w:val="28"/>
        </w:rPr>
        <w:t>О внесении изменений в решение Совета депутатов муниципального образования  Чеботаевское сельское поселение Сурского района  Ульяновской области от 23.12.2013  № 6/32</w:t>
      </w:r>
      <w:r>
        <w:rPr>
          <w:rFonts w:ascii="PT Astra Serif" w:eastAsia="Times New Roman" w:hAnsi="PT Astra Serif" w:cs="Times New Roman"/>
          <w:sz w:val="28"/>
          <w:szCs w:val="28"/>
          <w:lang w:eastAsia="ar-SA"/>
        </w:rPr>
        <w:t>»;</w:t>
      </w:r>
    </w:p>
    <w:bookmarkEnd w:id="5"/>
    <w:p w14:paraId="41A79520" w14:textId="77777777" w:rsidR="003573A0" w:rsidRPr="00C61767" w:rsidRDefault="003573A0" w:rsidP="003573A0">
      <w:pPr>
        <w:suppressAutoHyphens/>
        <w:spacing w:after="0" w:line="240" w:lineRule="auto"/>
        <w:ind w:firstLine="706"/>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2.5.</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Р</w:t>
      </w:r>
      <w:r w:rsidRPr="00C61767">
        <w:rPr>
          <w:rFonts w:ascii="PT Astra Serif" w:eastAsia="Times New Roman" w:hAnsi="PT Astra Serif" w:cs="Times New Roman"/>
          <w:sz w:val="28"/>
          <w:szCs w:val="28"/>
          <w:lang w:eastAsia="ar-SA"/>
        </w:rPr>
        <w:t xml:space="preserve">ешение Совета депутатов муниципального образования </w:t>
      </w:r>
      <w:r>
        <w:rPr>
          <w:rFonts w:ascii="PT Astra Serif" w:eastAsia="Times New Roman" w:hAnsi="PT Astra Serif" w:cs="Times New Roman"/>
          <w:sz w:val="28"/>
          <w:szCs w:val="28"/>
          <w:lang w:eastAsia="ar-SA"/>
        </w:rPr>
        <w:t xml:space="preserve">Чеботаевское сельское поселение </w:t>
      </w:r>
      <w:proofErr w:type="gramStart"/>
      <w:r>
        <w:rPr>
          <w:rFonts w:ascii="PT Astra Serif" w:eastAsia="Times New Roman" w:hAnsi="PT Astra Serif" w:cs="Times New Roman"/>
          <w:sz w:val="28"/>
          <w:szCs w:val="28"/>
          <w:lang w:eastAsia="ar-SA"/>
        </w:rPr>
        <w:t xml:space="preserve">Сурского </w:t>
      </w:r>
      <w:r w:rsidRPr="00C61767">
        <w:rPr>
          <w:rFonts w:ascii="PT Astra Serif" w:eastAsia="Times New Roman" w:hAnsi="PT Astra Serif" w:cs="Times New Roman"/>
          <w:sz w:val="28"/>
          <w:szCs w:val="28"/>
          <w:lang w:eastAsia="ar-SA"/>
        </w:rPr>
        <w:t xml:space="preserve"> район</w:t>
      </w:r>
      <w:r>
        <w:rPr>
          <w:rFonts w:ascii="PT Astra Serif" w:eastAsia="Times New Roman" w:hAnsi="PT Astra Serif" w:cs="Times New Roman"/>
          <w:sz w:val="28"/>
          <w:szCs w:val="28"/>
          <w:lang w:eastAsia="ar-SA"/>
        </w:rPr>
        <w:t>а</w:t>
      </w:r>
      <w:proofErr w:type="gramEnd"/>
      <w:r w:rsidRPr="00C61767">
        <w:rPr>
          <w:rFonts w:ascii="PT Astra Serif" w:eastAsia="Times New Roman" w:hAnsi="PT Astra Serif" w:cs="Times New Roman"/>
          <w:sz w:val="28"/>
          <w:szCs w:val="28"/>
          <w:lang w:eastAsia="ar-SA"/>
        </w:rPr>
        <w:t xml:space="preserve"> от </w:t>
      </w:r>
      <w:r>
        <w:rPr>
          <w:rFonts w:ascii="PT Astra Serif" w:eastAsia="Times New Roman" w:hAnsi="PT Astra Serif" w:cs="Times New Roman"/>
          <w:sz w:val="28"/>
          <w:szCs w:val="28"/>
          <w:lang w:eastAsia="ar-SA"/>
        </w:rPr>
        <w:t>23</w:t>
      </w:r>
      <w:r w:rsidRPr="00C61767">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10</w:t>
      </w:r>
      <w:r w:rsidRPr="00C61767">
        <w:rPr>
          <w:rFonts w:ascii="PT Astra Serif" w:eastAsia="Times New Roman" w:hAnsi="PT Astra Serif" w:cs="Times New Roman"/>
          <w:sz w:val="28"/>
          <w:szCs w:val="28"/>
          <w:lang w:eastAsia="ar-SA"/>
        </w:rPr>
        <w:t>.20</w:t>
      </w:r>
      <w:r>
        <w:rPr>
          <w:rFonts w:ascii="PT Astra Serif" w:eastAsia="Times New Roman" w:hAnsi="PT Astra Serif" w:cs="Times New Roman"/>
          <w:sz w:val="28"/>
          <w:szCs w:val="28"/>
          <w:lang w:eastAsia="ar-SA"/>
        </w:rPr>
        <w:t>19</w:t>
      </w:r>
      <w:r w:rsidRPr="00C61767">
        <w:rPr>
          <w:rFonts w:ascii="PT Astra Serif" w:eastAsia="Times New Roman" w:hAnsi="PT Astra Serif" w:cs="Times New Roman"/>
          <w:sz w:val="28"/>
          <w:szCs w:val="28"/>
          <w:lang w:eastAsia="ar-SA"/>
        </w:rPr>
        <w:t xml:space="preserve"> </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№16/41 «</w:t>
      </w:r>
      <w:r w:rsidRPr="001F30F0">
        <w:rPr>
          <w:rFonts w:ascii="Times New Roman" w:hAnsi="Times New Roman"/>
          <w:sz w:val="28"/>
          <w:szCs w:val="28"/>
        </w:rPr>
        <w:t>О внесении изменений в решение Совета депутатов муниципального образования  Чеботаевское сельское поселение Сурского района  Ульяновской области от 23.12.2013  № 6/32</w:t>
      </w:r>
      <w:r>
        <w:rPr>
          <w:rFonts w:ascii="PT Astra Serif" w:eastAsia="Times New Roman" w:hAnsi="PT Astra Serif" w:cs="Times New Roman"/>
          <w:sz w:val="28"/>
          <w:szCs w:val="28"/>
          <w:lang w:eastAsia="ar-SA"/>
        </w:rPr>
        <w:t>»;</w:t>
      </w:r>
    </w:p>
    <w:p w14:paraId="5510C590" w14:textId="77777777" w:rsidR="003573A0" w:rsidRPr="00C61767" w:rsidRDefault="003573A0" w:rsidP="003573A0">
      <w:pPr>
        <w:suppressAutoHyphens/>
        <w:spacing w:after="0" w:line="240" w:lineRule="auto"/>
        <w:ind w:firstLine="706"/>
        <w:jc w:val="both"/>
        <w:rPr>
          <w:rFonts w:ascii="PT Astra Serif" w:eastAsia="Times New Roman" w:hAnsi="PT Astra Serif" w:cs="Times New Roman"/>
          <w:sz w:val="28"/>
          <w:szCs w:val="28"/>
          <w:lang w:eastAsia="ar-SA"/>
        </w:rPr>
      </w:pPr>
      <w:bookmarkStart w:id="6" w:name="_Hlk117518157"/>
      <w:r>
        <w:rPr>
          <w:rFonts w:ascii="PT Astra Serif" w:eastAsia="Times New Roman" w:hAnsi="PT Astra Serif" w:cs="Times New Roman"/>
          <w:sz w:val="28"/>
          <w:szCs w:val="28"/>
          <w:lang w:eastAsia="ar-SA"/>
        </w:rPr>
        <w:t>2.6.</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Р</w:t>
      </w:r>
      <w:r w:rsidRPr="00C61767">
        <w:rPr>
          <w:rFonts w:ascii="PT Astra Serif" w:eastAsia="Times New Roman" w:hAnsi="PT Astra Serif" w:cs="Times New Roman"/>
          <w:sz w:val="28"/>
          <w:szCs w:val="28"/>
          <w:lang w:eastAsia="ar-SA"/>
        </w:rPr>
        <w:t>ешение Совета депутатов муниципального образования</w:t>
      </w:r>
      <w:r w:rsidRPr="006114DA">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Чеботаевское сельское поселение</w:t>
      </w:r>
      <w:r w:rsidRPr="00C61767">
        <w:rPr>
          <w:rFonts w:ascii="PT Astra Serif" w:eastAsia="Times New Roman" w:hAnsi="PT Astra Serif" w:cs="Times New Roman"/>
          <w:sz w:val="28"/>
          <w:szCs w:val="28"/>
          <w:lang w:eastAsia="ar-SA"/>
        </w:rPr>
        <w:t xml:space="preserve"> </w:t>
      </w:r>
      <w:proofErr w:type="gramStart"/>
      <w:r>
        <w:rPr>
          <w:rFonts w:ascii="PT Astra Serif" w:eastAsia="Times New Roman" w:hAnsi="PT Astra Serif" w:cs="Times New Roman"/>
          <w:sz w:val="28"/>
          <w:szCs w:val="28"/>
          <w:lang w:eastAsia="ar-SA"/>
        </w:rPr>
        <w:t xml:space="preserve">Сурского </w:t>
      </w:r>
      <w:r w:rsidRPr="00C61767">
        <w:rPr>
          <w:rFonts w:ascii="PT Astra Serif" w:eastAsia="Times New Roman" w:hAnsi="PT Astra Serif" w:cs="Times New Roman"/>
          <w:sz w:val="28"/>
          <w:szCs w:val="28"/>
          <w:lang w:eastAsia="ar-SA"/>
        </w:rPr>
        <w:t xml:space="preserve"> район</w:t>
      </w:r>
      <w:r>
        <w:rPr>
          <w:rFonts w:ascii="PT Astra Serif" w:eastAsia="Times New Roman" w:hAnsi="PT Astra Serif" w:cs="Times New Roman"/>
          <w:sz w:val="28"/>
          <w:szCs w:val="28"/>
          <w:lang w:eastAsia="ar-SA"/>
        </w:rPr>
        <w:t>а</w:t>
      </w:r>
      <w:proofErr w:type="gramEnd"/>
      <w:r w:rsidRPr="00C61767">
        <w:rPr>
          <w:rFonts w:ascii="PT Astra Serif" w:eastAsia="Times New Roman" w:hAnsi="PT Astra Serif" w:cs="Times New Roman"/>
          <w:sz w:val="28"/>
          <w:szCs w:val="28"/>
          <w:lang w:eastAsia="ar-SA"/>
        </w:rPr>
        <w:t xml:space="preserve"> от </w:t>
      </w:r>
      <w:r>
        <w:rPr>
          <w:rFonts w:ascii="PT Astra Serif" w:eastAsia="Times New Roman" w:hAnsi="PT Astra Serif" w:cs="Times New Roman"/>
          <w:sz w:val="28"/>
          <w:szCs w:val="28"/>
          <w:lang w:eastAsia="ar-SA"/>
        </w:rPr>
        <w:t>26</w:t>
      </w:r>
      <w:r w:rsidRPr="00C61767">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04</w:t>
      </w:r>
      <w:r w:rsidRPr="00C61767">
        <w:rPr>
          <w:rFonts w:ascii="PT Astra Serif" w:eastAsia="Times New Roman" w:hAnsi="PT Astra Serif" w:cs="Times New Roman"/>
          <w:sz w:val="28"/>
          <w:szCs w:val="28"/>
          <w:lang w:eastAsia="ar-SA"/>
        </w:rPr>
        <w:t>.20</w:t>
      </w:r>
      <w:r>
        <w:rPr>
          <w:rFonts w:ascii="PT Astra Serif" w:eastAsia="Times New Roman" w:hAnsi="PT Astra Serif" w:cs="Times New Roman"/>
          <w:sz w:val="28"/>
          <w:szCs w:val="28"/>
          <w:lang w:eastAsia="ar-SA"/>
        </w:rPr>
        <w:t>21</w:t>
      </w:r>
      <w:r w:rsidRPr="00C61767">
        <w:rPr>
          <w:rFonts w:ascii="PT Astra Serif" w:eastAsia="Times New Roman" w:hAnsi="PT Astra Serif" w:cs="Times New Roman"/>
          <w:sz w:val="28"/>
          <w:szCs w:val="28"/>
          <w:lang w:eastAsia="ar-SA"/>
        </w:rPr>
        <w:t xml:space="preserve"> </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№37/83 «</w:t>
      </w:r>
      <w:r w:rsidRPr="001F30F0">
        <w:rPr>
          <w:rFonts w:ascii="Times New Roman" w:hAnsi="Times New Roman"/>
          <w:sz w:val="28"/>
          <w:szCs w:val="28"/>
        </w:rPr>
        <w:t>О внесении изменений в решение Совета депутатов муниципального образования  Чеботаевское сельское поселение Сурского района  Ульяновской области от 23.12.2013  № 6/32</w:t>
      </w:r>
      <w:r>
        <w:rPr>
          <w:rFonts w:ascii="PT Astra Serif" w:eastAsia="Times New Roman" w:hAnsi="PT Astra Serif" w:cs="Times New Roman"/>
          <w:sz w:val="28"/>
          <w:szCs w:val="28"/>
          <w:lang w:eastAsia="ar-SA"/>
        </w:rPr>
        <w:t>»;</w:t>
      </w:r>
    </w:p>
    <w:bookmarkEnd w:id="6"/>
    <w:p w14:paraId="7F781673" w14:textId="77777777" w:rsidR="003573A0" w:rsidRPr="00C61767" w:rsidRDefault="003573A0" w:rsidP="003573A0">
      <w:pPr>
        <w:suppressAutoHyphens/>
        <w:spacing w:after="0" w:line="240" w:lineRule="auto"/>
        <w:ind w:firstLine="706"/>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2.7.</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Р</w:t>
      </w:r>
      <w:r w:rsidRPr="00C61767">
        <w:rPr>
          <w:rFonts w:ascii="PT Astra Serif" w:eastAsia="Times New Roman" w:hAnsi="PT Astra Serif" w:cs="Times New Roman"/>
          <w:sz w:val="28"/>
          <w:szCs w:val="28"/>
          <w:lang w:eastAsia="ar-SA"/>
        </w:rPr>
        <w:t xml:space="preserve">ешение Совета депутатов муниципального образования </w:t>
      </w:r>
      <w:r>
        <w:rPr>
          <w:rFonts w:ascii="PT Astra Serif" w:eastAsia="Times New Roman" w:hAnsi="PT Astra Serif" w:cs="Times New Roman"/>
          <w:sz w:val="28"/>
          <w:szCs w:val="28"/>
          <w:lang w:eastAsia="ar-SA"/>
        </w:rPr>
        <w:t xml:space="preserve">Чеботаевское сельское поселение </w:t>
      </w:r>
      <w:proofErr w:type="gramStart"/>
      <w:r>
        <w:rPr>
          <w:rFonts w:ascii="PT Astra Serif" w:eastAsia="Times New Roman" w:hAnsi="PT Astra Serif" w:cs="Times New Roman"/>
          <w:sz w:val="28"/>
          <w:szCs w:val="28"/>
          <w:lang w:eastAsia="ar-SA"/>
        </w:rPr>
        <w:t xml:space="preserve">Сурского </w:t>
      </w:r>
      <w:r w:rsidRPr="00C61767">
        <w:rPr>
          <w:rFonts w:ascii="PT Astra Serif" w:eastAsia="Times New Roman" w:hAnsi="PT Astra Serif" w:cs="Times New Roman"/>
          <w:sz w:val="28"/>
          <w:szCs w:val="28"/>
          <w:lang w:eastAsia="ar-SA"/>
        </w:rPr>
        <w:t xml:space="preserve"> район</w:t>
      </w:r>
      <w:r>
        <w:rPr>
          <w:rFonts w:ascii="PT Astra Serif" w:eastAsia="Times New Roman" w:hAnsi="PT Astra Serif" w:cs="Times New Roman"/>
          <w:sz w:val="28"/>
          <w:szCs w:val="28"/>
          <w:lang w:eastAsia="ar-SA"/>
        </w:rPr>
        <w:t>а</w:t>
      </w:r>
      <w:proofErr w:type="gramEnd"/>
      <w:r w:rsidRPr="00C61767">
        <w:rPr>
          <w:rFonts w:ascii="PT Astra Serif" w:eastAsia="Times New Roman" w:hAnsi="PT Astra Serif" w:cs="Times New Roman"/>
          <w:sz w:val="28"/>
          <w:szCs w:val="28"/>
          <w:lang w:eastAsia="ar-SA"/>
        </w:rPr>
        <w:t xml:space="preserve"> от </w:t>
      </w:r>
      <w:r>
        <w:rPr>
          <w:rFonts w:ascii="PT Astra Serif" w:eastAsia="Times New Roman" w:hAnsi="PT Astra Serif" w:cs="Times New Roman"/>
          <w:sz w:val="28"/>
          <w:szCs w:val="28"/>
          <w:lang w:eastAsia="ar-SA"/>
        </w:rPr>
        <w:t>25</w:t>
      </w:r>
      <w:r w:rsidRPr="00C61767">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10</w:t>
      </w:r>
      <w:r w:rsidRPr="00C61767">
        <w:rPr>
          <w:rFonts w:ascii="PT Astra Serif" w:eastAsia="Times New Roman" w:hAnsi="PT Astra Serif" w:cs="Times New Roman"/>
          <w:sz w:val="28"/>
          <w:szCs w:val="28"/>
          <w:lang w:eastAsia="ar-SA"/>
        </w:rPr>
        <w:t>.20</w:t>
      </w:r>
      <w:r>
        <w:rPr>
          <w:rFonts w:ascii="PT Astra Serif" w:eastAsia="Times New Roman" w:hAnsi="PT Astra Serif" w:cs="Times New Roman"/>
          <w:sz w:val="28"/>
          <w:szCs w:val="28"/>
          <w:lang w:eastAsia="ar-SA"/>
        </w:rPr>
        <w:t>21</w:t>
      </w:r>
      <w:r w:rsidRPr="00C61767">
        <w:rPr>
          <w:rFonts w:ascii="PT Astra Serif" w:eastAsia="Times New Roman" w:hAnsi="PT Astra Serif" w:cs="Times New Roman"/>
          <w:sz w:val="28"/>
          <w:szCs w:val="28"/>
          <w:lang w:eastAsia="ar-SA"/>
        </w:rPr>
        <w:t xml:space="preserve"> </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№42/91 «</w:t>
      </w:r>
      <w:r w:rsidRPr="001F30F0">
        <w:rPr>
          <w:rFonts w:ascii="Times New Roman" w:hAnsi="Times New Roman"/>
          <w:sz w:val="28"/>
          <w:szCs w:val="28"/>
        </w:rPr>
        <w:t>О внесении изменений в решение Совета депутатов муниципального образования  Чеботаевское сельское поселение Сурского района  Ульяновской области от 23.12.2013  № 6/32</w:t>
      </w:r>
      <w:r>
        <w:rPr>
          <w:rFonts w:ascii="PT Astra Serif" w:eastAsia="Times New Roman" w:hAnsi="PT Astra Serif" w:cs="Times New Roman"/>
          <w:sz w:val="28"/>
          <w:szCs w:val="28"/>
          <w:lang w:eastAsia="ar-SA"/>
        </w:rPr>
        <w:t>»;</w:t>
      </w:r>
    </w:p>
    <w:p w14:paraId="3D02449F" w14:textId="77777777" w:rsidR="003573A0" w:rsidRPr="00C61767" w:rsidRDefault="003573A0" w:rsidP="003573A0">
      <w:pPr>
        <w:suppressAutoHyphens/>
        <w:spacing w:after="0" w:line="240" w:lineRule="auto"/>
        <w:ind w:firstLine="706"/>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2.8.</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Р</w:t>
      </w:r>
      <w:r w:rsidRPr="00C61767">
        <w:rPr>
          <w:rFonts w:ascii="PT Astra Serif" w:eastAsia="Times New Roman" w:hAnsi="PT Astra Serif" w:cs="Times New Roman"/>
          <w:sz w:val="28"/>
          <w:szCs w:val="28"/>
          <w:lang w:eastAsia="ar-SA"/>
        </w:rPr>
        <w:t xml:space="preserve">ешение Совета депутатов муниципального образования </w:t>
      </w:r>
      <w:r>
        <w:rPr>
          <w:rFonts w:ascii="PT Astra Serif" w:eastAsia="Times New Roman" w:hAnsi="PT Astra Serif" w:cs="Times New Roman"/>
          <w:sz w:val="28"/>
          <w:szCs w:val="28"/>
          <w:lang w:eastAsia="ar-SA"/>
        </w:rPr>
        <w:t xml:space="preserve">Чеботаевское сельское поселение </w:t>
      </w:r>
      <w:proofErr w:type="gramStart"/>
      <w:r>
        <w:rPr>
          <w:rFonts w:ascii="PT Astra Serif" w:eastAsia="Times New Roman" w:hAnsi="PT Astra Serif" w:cs="Times New Roman"/>
          <w:sz w:val="28"/>
          <w:szCs w:val="28"/>
          <w:lang w:eastAsia="ar-SA"/>
        </w:rPr>
        <w:t xml:space="preserve">Сурского </w:t>
      </w:r>
      <w:r w:rsidRPr="00C61767">
        <w:rPr>
          <w:rFonts w:ascii="PT Astra Serif" w:eastAsia="Times New Roman" w:hAnsi="PT Astra Serif" w:cs="Times New Roman"/>
          <w:sz w:val="28"/>
          <w:szCs w:val="28"/>
          <w:lang w:eastAsia="ar-SA"/>
        </w:rPr>
        <w:t xml:space="preserve"> район</w:t>
      </w:r>
      <w:r>
        <w:rPr>
          <w:rFonts w:ascii="PT Astra Serif" w:eastAsia="Times New Roman" w:hAnsi="PT Astra Serif" w:cs="Times New Roman"/>
          <w:sz w:val="28"/>
          <w:szCs w:val="28"/>
          <w:lang w:eastAsia="ar-SA"/>
        </w:rPr>
        <w:t>а</w:t>
      </w:r>
      <w:proofErr w:type="gramEnd"/>
      <w:r w:rsidRPr="00C61767">
        <w:rPr>
          <w:rFonts w:ascii="PT Astra Serif" w:eastAsia="Times New Roman" w:hAnsi="PT Astra Serif" w:cs="Times New Roman"/>
          <w:sz w:val="28"/>
          <w:szCs w:val="28"/>
          <w:lang w:eastAsia="ar-SA"/>
        </w:rPr>
        <w:t xml:space="preserve"> от </w:t>
      </w:r>
      <w:r>
        <w:rPr>
          <w:rFonts w:ascii="PT Astra Serif" w:eastAsia="Times New Roman" w:hAnsi="PT Astra Serif" w:cs="Times New Roman"/>
          <w:sz w:val="28"/>
          <w:szCs w:val="28"/>
          <w:lang w:eastAsia="ar-SA"/>
        </w:rPr>
        <w:t>29</w:t>
      </w:r>
      <w:r w:rsidRPr="00C61767">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11</w:t>
      </w:r>
      <w:r w:rsidRPr="00C61767">
        <w:rPr>
          <w:rFonts w:ascii="PT Astra Serif" w:eastAsia="Times New Roman" w:hAnsi="PT Astra Serif" w:cs="Times New Roman"/>
          <w:sz w:val="28"/>
          <w:szCs w:val="28"/>
          <w:lang w:eastAsia="ar-SA"/>
        </w:rPr>
        <w:t>.20</w:t>
      </w:r>
      <w:r>
        <w:rPr>
          <w:rFonts w:ascii="PT Astra Serif" w:eastAsia="Times New Roman" w:hAnsi="PT Astra Serif" w:cs="Times New Roman"/>
          <w:sz w:val="28"/>
          <w:szCs w:val="28"/>
          <w:lang w:eastAsia="ar-SA"/>
        </w:rPr>
        <w:t>21</w:t>
      </w:r>
      <w:r w:rsidRPr="00C61767">
        <w:rPr>
          <w:rFonts w:ascii="PT Astra Serif" w:eastAsia="Times New Roman" w:hAnsi="PT Astra Serif" w:cs="Times New Roman"/>
          <w:sz w:val="28"/>
          <w:szCs w:val="28"/>
          <w:lang w:eastAsia="ar-SA"/>
        </w:rPr>
        <w:t xml:space="preserve"> </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№44/93 «</w:t>
      </w:r>
      <w:r w:rsidRPr="001F30F0">
        <w:rPr>
          <w:rFonts w:ascii="Times New Roman" w:hAnsi="Times New Roman"/>
          <w:sz w:val="28"/>
          <w:szCs w:val="28"/>
        </w:rPr>
        <w:t>О внесении изменений в решение Совета депутатов муниципального образования  Чеботаевское сельское поселение Сурского района  Ульяновской области от 23.12.2013  № 6/32</w:t>
      </w:r>
      <w:r>
        <w:rPr>
          <w:rFonts w:ascii="PT Astra Serif" w:eastAsia="Times New Roman" w:hAnsi="PT Astra Serif" w:cs="Times New Roman"/>
          <w:sz w:val="28"/>
          <w:szCs w:val="28"/>
          <w:lang w:eastAsia="ar-SA"/>
        </w:rPr>
        <w:t>»;</w:t>
      </w:r>
    </w:p>
    <w:p w14:paraId="1B0F5192" w14:textId="77777777" w:rsidR="003573A0" w:rsidRPr="00C61767" w:rsidRDefault="003573A0" w:rsidP="003573A0">
      <w:pPr>
        <w:suppressAutoHyphens/>
        <w:spacing w:after="0" w:line="240" w:lineRule="auto"/>
        <w:ind w:firstLine="706"/>
        <w:jc w:val="both"/>
        <w:rPr>
          <w:rFonts w:ascii="PT Astra Serif" w:eastAsia="Times New Roman" w:hAnsi="PT Astra Serif" w:cs="Times New Roman"/>
          <w:sz w:val="28"/>
          <w:szCs w:val="28"/>
          <w:lang w:eastAsia="ar-SA"/>
        </w:rPr>
      </w:pPr>
      <w:bookmarkStart w:id="7" w:name="_Hlk117518281"/>
      <w:r>
        <w:rPr>
          <w:rFonts w:ascii="PT Astra Serif" w:eastAsia="Times New Roman" w:hAnsi="PT Astra Serif" w:cs="Times New Roman"/>
          <w:sz w:val="28"/>
          <w:szCs w:val="28"/>
          <w:lang w:eastAsia="ar-SA"/>
        </w:rPr>
        <w:t>2.9.</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Р</w:t>
      </w:r>
      <w:r w:rsidRPr="00C61767">
        <w:rPr>
          <w:rFonts w:ascii="PT Astra Serif" w:eastAsia="Times New Roman" w:hAnsi="PT Astra Serif" w:cs="Times New Roman"/>
          <w:sz w:val="28"/>
          <w:szCs w:val="28"/>
          <w:lang w:eastAsia="ar-SA"/>
        </w:rPr>
        <w:t xml:space="preserve">ешение Совета депутатов муниципального образования </w:t>
      </w:r>
      <w:r>
        <w:rPr>
          <w:rFonts w:ascii="PT Astra Serif" w:eastAsia="Times New Roman" w:hAnsi="PT Astra Serif" w:cs="Times New Roman"/>
          <w:sz w:val="28"/>
          <w:szCs w:val="28"/>
          <w:lang w:eastAsia="ar-SA"/>
        </w:rPr>
        <w:t xml:space="preserve">Чеботаевское сельское поселение </w:t>
      </w:r>
      <w:proofErr w:type="gramStart"/>
      <w:r>
        <w:rPr>
          <w:rFonts w:ascii="PT Astra Serif" w:eastAsia="Times New Roman" w:hAnsi="PT Astra Serif" w:cs="Times New Roman"/>
          <w:sz w:val="28"/>
          <w:szCs w:val="28"/>
          <w:lang w:eastAsia="ar-SA"/>
        </w:rPr>
        <w:t xml:space="preserve">Сурского </w:t>
      </w:r>
      <w:r w:rsidRPr="00C61767">
        <w:rPr>
          <w:rFonts w:ascii="PT Astra Serif" w:eastAsia="Times New Roman" w:hAnsi="PT Astra Serif" w:cs="Times New Roman"/>
          <w:sz w:val="28"/>
          <w:szCs w:val="28"/>
          <w:lang w:eastAsia="ar-SA"/>
        </w:rPr>
        <w:t xml:space="preserve"> район</w:t>
      </w:r>
      <w:r>
        <w:rPr>
          <w:rFonts w:ascii="PT Astra Serif" w:eastAsia="Times New Roman" w:hAnsi="PT Astra Serif" w:cs="Times New Roman"/>
          <w:sz w:val="28"/>
          <w:szCs w:val="28"/>
          <w:lang w:eastAsia="ar-SA"/>
        </w:rPr>
        <w:t>а</w:t>
      </w:r>
      <w:proofErr w:type="gramEnd"/>
      <w:r w:rsidRPr="00C61767">
        <w:rPr>
          <w:rFonts w:ascii="PT Astra Serif" w:eastAsia="Times New Roman" w:hAnsi="PT Astra Serif" w:cs="Times New Roman"/>
          <w:sz w:val="28"/>
          <w:szCs w:val="28"/>
          <w:lang w:eastAsia="ar-SA"/>
        </w:rPr>
        <w:t xml:space="preserve"> от </w:t>
      </w:r>
      <w:r>
        <w:rPr>
          <w:rFonts w:ascii="PT Astra Serif" w:eastAsia="Times New Roman" w:hAnsi="PT Astra Serif" w:cs="Times New Roman"/>
          <w:sz w:val="28"/>
          <w:szCs w:val="28"/>
          <w:lang w:eastAsia="ar-SA"/>
        </w:rPr>
        <w:t>21</w:t>
      </w:r>
      <w:r w:rsidRPr="00C61767">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11</w:t>
      </w:r>
      <w:r w:rsidRPr="00C61767">
        <w:rPr>
          <w:rFonts w:ascii="PT Astra Serif" w:eastAsia="Times New Roman" w:hAnsi="PT Astra Serif" w:cs="Times New Roman"/>
          <w:sz w:val="28"/>
          <w:szCs w:val="28"/>
          <w:lang w:eastAsia="ar-SA"/>
        </w:rPr>
        <w:t>.20</w:t>
      </w:r>
      <w:r>
        <w:rPr>
          <w:rFonts w:ascii="PT Astra Serif" w:eastAsia="Times New Roman" w:hAnsi="PT Astra Serif" w:cs="Times New Roman"/>
          <w:sz w:val="28"/>
          <w:szCs w:val="28"/>
          <w:lang w:eastAsia="ar-SA"/>
        </w:rPr>
        <w:t>22</w:t>
      </w:r>
      <w:r w:rsidRPr="00C61767">
        <w:rPr>
          <w:rFonts w:ascii="PT Astra Serif" w:eastAsia="Times New Roman" w:hAnsi="PT Astra Serif" w:cs="Times New Roman"/>
          <w:sz w:val="28"/>
          <w:szCs w:val="28"/>
          <w:lang w:eastAsia="ar-SA"/>
        </w:rPr>
        <w:t xml:space="preserve"> </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№58/15 «</w:t>
      </w:r>
      <w:r w:rsidRPr="001F30F0">
        <w:rPr>
          <w:rFonts w:ascii="Times New Roman" w:hAnsi="Times New Roman"/>
          <w:sz w:val="28"/>
          <w:szCs w:val="28"/>
        </w:rPr>
        <w:t>О внесении изменений в решение Совета депутатов муниципального образования  Чеботаевское сельское поселение Сурского района  Ульяновской области от 23.12.2013  № 6/32</w:t>
      </w:r>
      <w:r>
        <w:rPr>
          <w:rFonts w:ascii="PT Astra Serif" w:eastAsia="Times New Roman" w:hAnsi="PT Astra Serif" w:cs="Times New Roman"/>
          <w:sz w:val="28"/>
          <w:szCs w:val="28"/>
          <w:lang w:eastAsia="ar-SA"/>
        </w:rPr>
        <w:t>»;</w:t>
      </w:r>
    </w:p>
    <w:bookmarkEnd w:id="7"/>
    <w:p w14:paraId="35B8FE4B" w14:textId="77777777" w:rsidR="003573A0" w:rsidRPr="00C61767" w:rsidRDefault="003573A0" w:rsidP="003573A0">
      <w:pPr>
        <w:suppressAutoHyphens/>
        <w:spacing w:after="0" w:line="240" w:lineRule="auto"/>
        <w:ind w:firstLine="706"/>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2.10.</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Р</w:t>
      </w:r>
      <w:r w:rsidRPr="00C61767">
        <w:rPr>
          <w:rFonts w:ascii="PT Astra Serif" w:eastAsia="Times New Roman" w:hAnsi="PT Astra Serif" w:cs="Times New Roman"/>
          <w:sz w:val="28"/>
          <w:szCs w:val="28"/>
          <w:lang w:eastAsia="ar-SA"/>
        </w:rPr>
        <w:t xml:space="preserve">ешение Совета депутатов муниципального образования </w:t>
      </w:r>
      <w:r>
        <w:rPr>
          <w:rFonts w:ascii="PT Astra Serif" w:eastAsia="Times New Roman" w:hAnsi="PT Astra Serif" w:cs="Times New Roman"/>
          <w:sz w:val="28"/>
          <w:szCs w:val="28"/>
          <w:lang w:eastAsia="ar-SA"/>
        </w:rPr>
        <w:t xml:space="preserve">Чеботаевское сельское поселение </w:t>
      </w:r>
      <w:proofErr w:type="gramStart"/>
      <w:r>
        <w:rPr>
          <w:rFonts w:ascii="PT Astra Serif" w:eastAsia="Times New Roman" w:hAnsi="PT Astra Serif" w:cs="Times New Roman"/>
          <w:sz w:val="28"/>
          <w:szCs w:val="28"/>
          <w:lang w:eastAsia="ar-SA"/>
        </w:rPr>
        <w:t xml:space="preserve">Сурского </w:t>
      </w:r>
      <w:r w:rsidRPr="00C61767">
        <w:rPr>
          <w:rFonts w:ascii="PT Astra Serif" w:eastAsia="Times New Roman" w:hAnsi="PT Astra Serif" w:cs="Times New Roman"/>
          <w:sz w:val="28"/>
          <w:szCs w:val="28"/>
          <w:lang w:eastAsia="ar-SA"/>
        </w:rPr>
        <w:t xml:space="preserve"> район</w:t>
      </w:r>
      <w:r>
        <w:rPr>
          <w:rFonts w:ascii="PT Astra Serif" w:eastAsia="Times New Roman" w:hAnsi="PT Astra Serif" w:cs="Times New Roman"/>
          <w:sz w:val="28"/>
          <w:szCs w:val="28"/>
          <w:lang w:eastAsia="ar-SA"/>
        </w:rPr>
        <w:t>а</w:t>
      </w:r>
      <w:proofErr w:type="gramEnd"/>
      <w:r w:rsidRPr="00C61767">
        <w:rPr>
          <w:rFonts w:ascii="PT Astra Serif" w:eastAsia="Times New Roman" w:hAnsi="PT Astra Serif" w:cs="Times New Roman"/>
          <w:sz w:val="28"/>
          <w:szCs w:val="28"/>
          <w:lang w:eastAsia="ar-SA"/>
        </w:rPr>
        <w:t xml:space="preserve"> от </w:t>
      </w:r>
      <w:r>
        <w:rPr>
          <w:rFonts w:ascii="PT Astra Serif" w:eastAsia="Times New Roman" w:hAnsi="PT Astra Serif" w:cs="Times New Roman"/>
          <w:sz w:val="28"/>
          <w:szCs w:val="28"/>
          <w:lang w:eastAsia="ar-SA"/>
        </w:rPr>
        <w:t>31</w:t>
      </w:r>
      <w:r w:rsidRPr="00C61767">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01</w:t>
      </w:r>
      <w:r w:rsidRPr="00C61767">
        <w:rPr>
          <w:rFonts w:ascii="PT Astra Serif" w:eastAsia="Times New Roman" w:hAnsi="PT Astra Serif" w:cs="Times New Roman"/>
          <w:sz w:val="28"/>
          <w:szCs w:val="28"/>
          <w:lang w:eastAsia="ar-SA"/>
        </w:rPr>
        <w:t>.20</w:t>
      </w:r>
      <w:r>
        <w:rPr>
          <w:rFonts w:ascii="PT Astra Serif" w:eastAsia="Times New Roman" w:hAnsi="PT Astra Serif" w:cs="Times New Roman"/>
          <w:sz w:val="28"/>
          <w:szCs w:val="28"/>
          <w:lang w:eastAsia="ar-SA"/>
        </w:rPr>
        <w:t>23</w:t>
      </w:r>
      <w:r w:rsidRPr="00C61767">
        <w:rPr>
          <w:rFonts w:ascii="PT Astra Serif" w:eastAsia="Times New Roman" w:hAnsi="PT Astra Serif" w:cs="Times New Roman"/>
          <w:sz w:val="28"/>
          <w:szCs w:val="28"/>
          <w:lang w:eastAsia="ar-SA"/>
        </w:rPr>
        <w:t xml:space="preserve"> </w:t>
      </w:r>
      <w:r w:rsidRPr="007638D5">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№63/5 «</w:t>
      </w:r>
      <w:r w:rsidRPr="001F30F0">
        <w:rPr>
          <w:rFonts w:ascii="Times New Roman" w:hAnsi="Times New Roman"/>
          <w:sz w:val="28"/>
          <w:szCs w:val="28"/>
        </w:rPr>
        <w:t>О внесении изменений в решение Совета депутатов муниципального образования  Чеботаевское сельское поселение Сурского района  Ульяновской области от 23.12.2013  № 6/32</w:t>
      </w:r>
      <w:r>
        <w:rPr>
          <w:rFonts w:ascii="PT Astra Serif" w:eastAsia="Times New Roman" w:hAnsi="PT Astra Serif" w:cs="Times New Roman"/>
          <w:sz w:val="28"/>
          <w:szCs w:val="28"/>
          <w:lang w:eastAsia="ar-SA"/>
        </w:rPr>
        <w:t>»;</w:t>
      </w:r>
    </w:p>
    <w:p w14:paraId="15005C30" w14:textId="11EEAF00" w:rsidR="003573A0" w:rsidRPr="009144DC" w:rsidRDefault="003573A0" w:rsidP="003573A0">
      <w:pPr>
        <w:shd w:val="clear" w:color="auto" w:fill="FFFFFF"/>
        <w:tabs>
          <w:tab w:val="left" w:pos="709"/>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3</w:t>
      </w:r>
      <w:r w:rsidRPr="00FA3D31">
        <w:rPr>
          <w:rFonts w:ascii="Times New Roman" w:hAnsi="Times New Roman" w:cs="Times New Roman"/>
          <w:sz w:val="28"/>
          <w:szCs w:val="28"/>
        </w:rPr>
        <w:t xml:space="preserve">. </w:t>
      </w:r>
      <w:r w:rsidRPr="009144DC">
        <w:rPr>
          <w:rFonts w:ascii="Times New Roman" w:eastAsia="Times New Roman" w:hAnsi="Times New Roman" w:cs="Times New Roman"/>
          <w:sz w:val="28"/>
          <w:szCs w:val="28"/>
        </w:rPr>
        <w:t xml:space="preserve">Настоящее </w:t>
      </w:r>
      <w:proofErr w:type="gramStart"/>
      <w:r w:rsidRPr="009144DC">
        <w:rPr>
          <w:rFonts w:ascii="Times New Roman" w:eastAsia="Times New Roman" w:hAnsi="Times New Roman" w:cs="Times New Roman"/>
          <w:sz w:val="28"/>
          <w:szCs w:val="28"/>
        </w:rPr>
        <w:t>решение  вступает</w:t>
      </w:r>
      <w:proofErr w:type="gramEnd"/>
      <w:r w:rsidRPr="009144DC">
        <w:rPr>
          <w:rFonts w:ascii="Times New Roman" w:eastAsia="Times New Roman" w:hAnsi="Times New Roman" w:cs="Times New Roman"/>
          <w:sz w:val="28"/>
          <w:szCs w:val="28"/>
        </w:rPr>
        <w:t xml:space="preserve"> в силу на следующий день после дня его обнародования</w:t>
      </w:r>
      <w:r w:rsidR="00BE54E9">
        <w:rPr>
          <w:rFonts w:ascii="Times New Roman" w:eastAsia="Times New Roman" w:hAnsi="Times New Roman" w:cs="Times New Roman"/>
          <w:sz w:val="28"/>
          <w:szCs w:val="28"/>
        </w:rPr>
        <w:t xml:space="preserve"> и </w:t>
      </w:r>
      <w:r w:rsidR="00BE54E9" w:rsidRPr="009C7A9D">
        <w:rPr>
          <w:rFonts w:ascii="PT Astra Serif" w:eastAsia="Calibri" w:hAnsi="PT Astra Serif"/>
          <w:bCs/>
          <w:spacing w:val="-4"/>
          <w:sz w:val="28"/>
          <w:szCs w:val="28"/>
          <w:lang w:eastAsia="en-US"/>
        </w:rPr>
        <w:t>распространя</w:t>
      </w:r>
      <w:r w:rsidR="00BE54E9">
        <w:rPr>
          <w:rFonts w:ascii="PT Astra Serif" w:eastAsia="Calibri" w:hAnsi="PT Astra Serif"/>
          <w:bCs/>
          <w:spacing w:val="-4"/>
          <w:sz w:val="28"/>
          <w:szCs w:val="28"/>
          <w:lang w:eastAsia="en-US"/>
        </w:rPr>
        <w:t>е</w:t>
      </w:r>
      <w:r w:rsidR="00BE54E9">
        <w:rPr>
          <w:rFonts w:ascii="PT Astra Serif" w:eastAsia="Calibri" w:hAnsi="PT Astra Serif"/>
          <w:bCs/>
          <w:spacing w:val="-4"/>
          <w:sz w:val="28"/>
          <w:szCs w:val="28"/>
          <w:lang w:eastAsia="en-US"/>
        </w:rPr>
        <w:t xml:space="preserve">тся </w:t>
      </w:r>
      <w:r w:rsidR="00BE54E9" w:rsidRPr="009C7A9D">
        <w:rPr>
          <w:rFonts w:ascii="PT Astra Serif" w:eastAsia="Calibri" w:hAnsi="PT Astra Serif"/>
          <w:bCs/>
          <w:spacing w:val="-4"/>
          <w:sz w:val="28"/>
          <w:szCs w:val="28"/>
          <w:lang w:eastAsia="en-US"/>
        </w:rPr>
        <w:t xml:space="preserve">на правоотношения, возникшие с 1 </w:t>
      </w:r>
      <w:r w:rsidR="00BE54E9">
        <w:rPr>
          <w:rFonts w:ascii="PT Astra Serif" w:eastAsia="Calibri" w:hAnsi="PT Astra Serif"/>
          <w:bCs/>
          <w:spacing w:val="-4"/>
          <w:sz w:val="28"/>
          <w:szCs w:val="28"/>
          <w:lang w:eastAsia="en-US"/>
        </w:rPr>
        <w:t>апреля</w:t>
      </w:r>
      <w:r w:rsidR="00BE54E9" w:rsidRPr="009C7A9D">
        <w:rPr>
          <w:rFonts w:ascii="PT Astra Serif" w:eastAsia="Calibri" w:hAnsi="PT Astra Serif"/>
          <w:bCs/>
          <w:spacing w:val="-4"/>
          <w:sz w:val="28"/>
          <w:szCs w:val="28"/>
          <w:lang w:eastAsia="en-US"/>
        </w:rPr>
        <w:t xml:space="preserve"> 202</w:t>
      </w:r>
      <w:r w:rsidR="00BE54E9">
        <w:rPr>
          <w:rFonts w:ascii="PT Astra Serif" w:eastAsia="Calibri" w:hAnsi="PT Astra Serif"/>
          <w:bCs/>
          <w:spacing w:val="-4"/>
          <w:sz w:val="28"/>
          <w:szCs w:val="28"/>
          <w:lang w:eastAsia="en-US"/>
        </w:rPr>
        <w:t>3</w:t>
      </w:r>
      <w:r w:rsidR="00BE54E9" w:rsidRPr="009C7A9D">
        <w:rPr>
          <w:rFonts w:ascii="PT Astra Serif" w:eastAsia="Calibri" w:hAnsi="PT Astra Serif"/>
          <w:bCs/>
          <w:spacing w:val="-4"/>
          <w:sz w:val="28"/>
          <w:szCs w:val="28"/>
          <w:lang w:eastAsia="en-US"/>
        </w:rPr>
        <w:t xml:space="preserve"> года</w:t>
      </w:r>
    </w:p>
    <w:p w14:paraId="4DF3EA75" w14:textId="77777777" w:rsidR="003573A0" w:rsidRPr="00FA3D31" w:rsidRDefault="003573A0" w:rsidP="003573A0">
      <w:pPr>
        <w:shd w:val="clear" w:color="auto" w:fill="FFFFFF"/>
        <w:tabs>
          <w:tab w:val="left" w:pos="1253"/>
        </w:tabs>
        <w:spacing w:after="0" w:line="240" w:lineRule="auto"/>
        <w:jc w:val="both"/>
        <w:rPr>
          <w:rFonts w:ascii="Times New Roman" w:hAnsi="Times New Roman" w:cs="Times New Roman"/>
          <w:sz w:val="28"/>
          <w:szCs w:val="28"/>
        </w:rPr>
      </w:pPr>
    </w:p>
    <w:p w14:paraId="21767A99" w14:textId="77777777" w:rsidR="003573A0" w:rsidRPr="005B7654" w:rsidRDefault="003573A0" w:rsidP="003573A0">
      <w:pPr>
        <w:shd w:val="clear" w:color="auto" w:fill="FFFFFF"/>
        <w:tabs>
          <w:tab w:val="left" w:pos="1253"/>
        </w:tabs>
        <w:spacing w:after="0" w:line="240" w:lineRule="auto"/>
        <w:jc w:val="both"/>
        <w:rPr>
          <w:rFonts w:ascii="Times New Roman" w:hAnsi="Times New Roman" w:cs="Times New Roman"/>
          <w:sz w:val="28"/>
          <w:szCs w:val="28"/>
        </w:rPr>
      </w:pPr>
      <w:r w:rsidRPr="005B7654">
        <w:rPr>
          <w:rFonts w:ascii="Times New Roman" w:hAnsi="Times New Roman" w:cs="Times New Roman"/>
          <w:sz w:val="28"/>
          <w:szCs w:val="28"/>
        </w:rPr>
        <w:t xml:space="preserve">Глава </w:t>
      </w:r>
    </w:p>
    <w:p w14:paraId="594A0F3B" w14:textId="77777777" w:rsidR="003573A0" w:rsidRPr="005B7654" w:rsidRDefault="003573A0" w:rsidP="003573A0">
      <w:pPr>
        <w:shd w:val="clear" w:color="auto" w:fill="FFFFFF"/>
        <w:tabs>
          <w:tab w:val="left" w:pos="1253"/>
        </w:tabs>
        <w:spacing w:after="0" w:line="240" w:lineRule="auto"/>
        <w:jc w:val="both"/>
        <w:rPr>
          <w:rFonts w:ascii="Times New Roman" w:hAnsi="Times New Roman" w:cs="Times New Roman"/>
          <w:sz w:val="28"/>
          <w:szCs w:val="28"/>
        </w:rPr>
      </w:pPr>
      <w:r w:rsidRPr="005B7654">
        <w:rPr>
          <w:rFonts w:ascii="Times New Roman" w:hAnsi="Times New Roman" w:cs="Times New Roman"/>
          <w:sz w:val="28"/>
          <w:szCs w:val="28"/>
        </w:rPr>
        <w:t>муниципального образования</w:t>
      </w:r>
    </w:p>
    <w:p w14:paraId="4EF09FDA" w14:textId="24DF90E3" w:rsidR="00245497" w:rsidRDefault="003573A0" w:rsidP="003573A0">
      <w:pPr>
        <w:shd w:val="clear" w:color="auto" w:fill="FFFFFF"/>
        <w:tabs>
          <w:tab w:val="left" w:pos="1253"/>
        </w:tabs>
        <w:spacing w:after="0" w:line="240" w:lineRule="auto"/>
        <w:jc w:val="both"/>
        <w:rPr>
          <w:rFonts w:ascii="Times New Roman" w:hAnsi="Times New Roman" w:cs="Times New Roman"/>
          <w:sz w:val="28"/>
          <w:szCs w:val="28"/>
        </w:rPr>
      </w:pPr>
      <w:r w:rsidRPr="005B7654">
        <w:rPr>
          <w:rFonts w:ascii="Times New Roman" w:hAnsi="Times New Roman" w:cs="Times New Roman"/>
          <w:sz w:val="28"/>
          <w:szCs w:val="28"/>
        </w:rPr>
        <w:t xml:space="preserve">Чеботаевское сельское поселение                                        С.Н.Люсов        </w:t>
      </w:r>
    </w:p>
    <w:p w14:paraId="3D48A76E" w14:textId="6E47AE24" w:rsidR="00B926E4" w:rsidRDefault="00B926E4" w:rsidP="007E037A">
      <w:pPr>
        <w:widowControl w:val="0"/>
        <w:ind w:firstLine="5245"/>
        <w:jc w:val="right"/>
        <w:outlineLvl w:val="0"/>
        <w:rPr>
          <w:rFonts w:ascii="PT Astra Serif" w:hAnsi="PT Astra Serif"/>
          <w:sz w:val="28"/>
          <w:szCs w:val="28"/>
        </w:rPr>
      </w:pPr>
      <w:r>
        <w:rPr>
          <w:rFonts w:ascii="PT Astra Serif" w:hAnsi="PT Astra Serif"/>
          <w:sz w:val="28"/>
          <w:szCs w:val="28"/>
        </w:rPr>
        <w:lastRenderedPageBreak/>
        <w:t>ПРИЛОЖЕНИЕ</w:t>
      </w:r>
    </w:p>
    <w:p w14:paraId="274BF03E" w14:textId="77777777" w:rsidR="00B926E4" w:rsidRDefault="00B926E4" w:rsidP="007E037A">
      <w:pPr>
        <w:widowControl w:val="0"/>
        <w:spacing w:after="0" w:line="240" w:lineRule="auto"/>
        <w:ind w:firstLine="5245"/>
        <w:jc w:val="right"/>
        <w:rPr>
          <w:rFonts w:ascii="PT Astra Serif" w:hAnsi="PT Astra Serif"/>
          <w:sz w:val="28"/>
          <w:szCs w:val="28"/>
        </w:rPr>
      </w:pPr>
      <w:r>
        <w:rPr>
          <w:rFonts w:ascii="PT Astra Serif" w:hAnsi="PT Astra Serif"/>
          <w:sz w:val="28"/>
          <w:szCs w:val="28"/>
        </w:rPr>
        <w:t>к решению Совета депутатов</w:t>
      </w:r>
    </w:p>
    <w:p w14:paraId="274C46BA" w14:textId="77777777" w:rsidR="00B926E4" w:rsidRDefault="00B926E4" w:rsidP="007E037A">
      <w:pPr>
        <w:widowControl w:val="0"/>
        <w:spacing w:after="0" w:line="240" w:lineRule="auto"/>
        <w:ind w:firstLine="5245"/>
        <w:jc w:val="right"/>
        <w:rPr>
          <w:rFonts w:ascii="PT Astra Serif" w:hAnsi="PT Astra Serif"/>
          <w:sz w:val="28"/>
          <w:szCs w:val="28"/>
        </w:rPr>
      </w:pPr>
      <w:r>
        <w:rPr>
          <w:rFonts w:ascii="PT Astra Serif" w:hAnsi="PT Astra Serif"/>
          <w:sz w:val="28"/>
          <w:szCs w:val="28"/>
        </w:rPr>
        <w:t>муниципального образования</w:t>
      </w:r>
    </w:p>
    <w:p w14:paraId="675F2ACA" w14:textId="6691088C" w:rsidR="00B926E4" w:rsidRDefault="003573A0" w:rsidP="007E037A">
      <w:pPr>
        <w:pStyle w:val="ab"/>
        <w:widowControl w:val="0"/>
        <w:ind w:firstLine="5245"/>
        <w:jc w:val="right"/>
        <w:rPr>
          <w:rFonts w:ascii="PT Astra Serif" w:hAnsi="PT Astra Serif"/>
          <w:sz w:val="28"/>
          <w:szCs w:val="28"/>
        </w:rPr>
      </w:pPr>
      <w:r>
        <w:rPr>
          <w:rFonts w:ascii="PT Astra Serif" w:hAnsi="PT Astra Serif"/>
          <w:sz w:val="28"/>
          <w:szCs w:val="28"/>
        </w:rPr>
        <w:t>Чеботаевское</w:t>
      </w:r>
      <w:r w:rsidR="007E037A">
        <w:rPr>
          <w:rFonts w:ascii="PT Astra Serif" w:hAnsi="PT Astra Serif"/>
          <w:sz w:val="28"/>
          <w:szCs w:val="28"/>
        </w:rPr>
        <w:t xml:space="preserve"> сельское поселение Сурского района Ульяновской области</w:t>
      </w:r>
    </w:p>
    <w:p w14:paraId="48F98483" w14:textId="2B09247D" w:rsidR="00B926E4" w:rsidRPr="00B926E4" w:rsidRDefault="00B926E4" w:rsidP="00B926E4">
      <w:pPr>
        <w:pStyle w:val="ab"/>
        <w:widowControl w:val="0"/>
        <w:ind w:firstLine="5245"/>
        <w:jc w:val="center"/>
        <w:rPr>
          <w:rFonts w:ascii="PT Astra Serif" w:hAnsi="PT Astra Serif"/>
          <w:sz w:val="28"/>
          <w:szCs w:val="28"/>
        </w:rPr>
      </w:pPr>
      <w:proofErr w:type="gramStart"/>
      <w:r>
        <w:rPr>
          <w:rFonts w:ascii="PT Astra Serif" w:hAnsi="PT Astra Serif"/>
          <w:sz w:val="28"/>
          <w:szCs w:val="28"/>
        </w:rPr>
        <w:t xml:space="preserve">от </w:t>
      </w:r>
      <w:r w:rsidR="00BE54E9">
        <w:rPr>
          <w:rFonts w:ascii="PT Astra Serif" w:hAnsi="PT Astra Serif"/>
          <w:sz w:val="28"/>
          <w:szCs w:val="28"/>
        </w:rPr>
        <w:t xml:space="preserve"> 04.05.</w:t>
      </w:r>
      <w:r w:rsidRPr="00B926E4">
        <w:rPr>
          <w:rFonts w:ascii="PT Astra Serif" w:hAnsi="PT Astra Serif"/>
          <w:sz w:val="28"/>
          <w:szCs w:val="28"/>
        </w:rPr>
        <w:t>202</w:t>
      </w:r>
      <w:r w:rsidR="00D03528">
        <w:rPr>
          <w:rFonts w:ascii="PT Astra Serif" w:hAnsi="PT Astra Serif"/>
          <w:sz w:val="28"/>
          <w:szCs w:val="28"/>
        </w:rPr>
        <w:t>3</w:t>
      </w:r>
      <w:proofErr w:type="gramEnd"/>
      <w:r w:rsidRPr="00B926E4">
        <w:rPr>
          <w:rFonts w:ascii="PT Astra Serif" w:hAnsi="PT Astra Serif"/>
          <w:sz w:val="28"/>
          <w:szCs w:val="28"/>
        </w:rPr>
        <w:t xml:space="preserve"> г. № </w:t>
      </w:r>
      <w:r w:rsidR="00BE54E9">
        <w:rPr>
          <w:rFonts w:ascii="PT Astra Serif" w:hAnsi="PT Astra Serif"/>
          <w:sz w:val="28"/>
          <w:szCs w:val="28"/>
        </w:rPr>
        <w:t>66/10</w:t>
      </w:r>
    </w:p>
    <w:p w14:paraId="275D7C78" w14:textId="77777777" w:rsidR="00B926E4" w:rsidRDefault="00B926E4" w:rsidP="00B926E4">
      <w:pPr>
        <w:widowControl w:val="0"/>
        <w:ind w:firstLine="5245"/>
        <w:jc w:val="both"/>
        <w:rPr>
          <w:rFonts w:ascii="PT Astra Serif" w:hAnsi="PT Astra Serif"/>
          <w:b/>
          <w:sz w:val="28"/>
          <w:szCs w:val="28"/>
        </w:rPr>
      </w:pPr>
    </w:p>
    <w:p w14:paraId="487CCA21" w14:textId="2F4E9ABD" w:rsidR="00B926E4" w:rsidRDefault="00B926E4" w:rsidP="006E30B4">
      <w:pPr>
        <w:suppressAutoHyphens/>
        <w:spacing w:after="0" w:line="240" w:lineRule="auto"/>
        <w:jc w:val="center"/>
        <w:rPr>
          <w:rFonts w:ascii="PT Astra Serif" w:eastAsia="Times New Roman" w:hAnsi="PT Astra Serif" w:cs="Times New Roman"/>
          <w:b/>
          <w:sz w:val="28"/>
          <w:szCs w:val="28"/>
          <w:lang w:eastAsia="ar-SA"/>
        </w:rPr>
      </w:pPr>
      <w:r w:rsidRPr="00C61767">
        <w:rPr>
          <w:rFonts w:ascii="PT Astra Serif" w:eastAsia="Times New Roman" w:hAnsi="PT Astra Serif" w:cs="Times New Roman"/>
          <w:b/>
          <w:sz w:val="28"/>
          <w:szCs w:val="28"/>
          <w:lang w:eastAsia="ar-SA"/>
        </w:rPr>
        <w:t>Положени</w:t>
      </w:r>
      <w:r>
        <w:rPr>
          <w:rFonts w:ascii="PT Astra Serif" w:eastAsia="Times New Roman" w:hAnsi="PT Astra Serif" w:cs="Times New Roman"/>
          <w:b/>
          <w:sz w:val="28"/>
          <w:szCs w:val="28"/>
          <w:lang w:eastAsia="ar-SA"/>
        </w:rPr>
        <w:t>е</w:t>
      </w:r>
      <w:r w:rsidRPr="00C61767">
        <w:rPr>
          <w:rFonts w:ascii="PT Astra Serif" w:eastAsia="Times New Roman" w:hAnsi="PT Astra Serif" w:cs="Times New Roman"/>
          <w:b/>
          <w:sz w:val="28"/>
          <w:szCs w:val="28"/>
          <w:lang w:eastAsia="ar-SA"/>
        </w:rPr>
        <w:t xml:space="preserve"> об оплате труда</w:t>
      </w:r>
      <w:r>
        <w:rPr>
          <w:rFonts w:ascii="PT Astra Serif" w:eastAsia="Times New Roman" w:hAnsi="PT Astra Serif" w:cs="Times New Roman"/>
          <w:b/>
          <w:sz w:val="28"/>
          <w:szCs w:val="28"/>
          <w:lang w:eastAsia="ar-SA"/>
        </w:rPr>
        <w:t xml:space="preserve"> </w:t>
      </w:r>
      <w:bookmarkStart w:id="8" w:name="_Hlk117520110"/>
      <w:r>
        <w:rPr>
          <w:rFonts w:ascii="PT Astra Serif" w:eastAsia="Times New Roman" w:hAnsi="PT Astra Serif" w:cs="Times New Roman"/>
          <w:b/>
          <w:sz w:val="28"/>
          <w:szCs w:val="28"/>
          <w:lang w:eastAsia="ar-SA"/>
        </w:rPr>
        <w:t xml:space="preserve">и стимулировании профессиональной деятельности </w:t>
      </w:r>
      <w:bookmarkEnd w:id="8"/>
      <w:r w:rsidRPr="00C61767">
        <w:rPr>
          <w:rFonts w:ascii="PT Astra Serif" w:eastAsia="Times New Roman" w:hAnsi="PT Astra Serif" w:cs="Times New Roman"/>
          <w:b/>
          <w:sz w:val="28"/>
          <w:szCs w:val="28"/>
          <w:lang w:eastAsia="ar-SA"/>
        </w:rPr>
        <w:t xml:space="preserve">муниципальных служащих органов местного самоуправления муниципального образования </w:t>
      </w:r>
      <w:r w:rsidR="00A12255">
        <w:rPr>
          <w:rFonts w:ascii="PT Astra Serif" w:eastAsia="Times New Roman" w:hAnsi="PT Astra Serif" w:cs="Times New Roman"/>
          <w:b/>
          <w:sz w:val="28"/>
          <w:szCs w:val="28"/>
          <w:lang w:eastAsia="ar-SA"/>
        </w:rPr>
        <w:t>Чеботаевское</w:t>
      </w:r>
      <w:r w:rsidR="007E037A">
        <w:rPr>
          <w:rFonts w:ascii="PT Astra Serif" w:eastAsia="Times New Roman" w:hAnsi="PT Astra Serif" w:cs="Times New Roman"/>
          <w:b/>
          <w:sz w:val="28"/>
          <w:szCs w:val="28"/>
          <w:lang w:eastAsia="ar-SA"/>
        </w:rPr>
        <w:t xml:space="preserve"> сельское поселение Сурского района</w:t>
      </w:r>
      <w:r>
        <w:rPr>
          <w:rFonts w:ascii="PT Astra Serif" w:eastAsia="Times New Roman" w:hAnsi="PT Astra Serif" w:cs="Times New Roman"/>
          <w:b/>
          <w:sz w:val="28"/>
          <w:szCs w:val="28"/>
          <w:lang w:eastAsia="ar-SA"/>
        </w:rPr>
        <w:t xml:space="preserve"> Ульяновской области</w:t>
      </w:r>
    </w:p>
    <w:p w14:paraId="75931A73" w14:textId="77777777" w:rsidR="00A12255" w:rsidRPr="006E30B4" w:rsidRDefault="00A12255" w:rsidP="006E30B4">
      <w:pPr>
        <w:suppressAutoHyphens/>
        <w:spacing w:after="0" w:line="240" w:lineRule="auto"/>
        <w:jc w:val="center"/>
        <w:rPr>
          <w:rFonts w:ascii="PT Astra Serif" w:eastAsia="Times New Roman" w:hAnsi="PT Astra Serif" w:cs="Times New Roman"/>
          <w:b/>
          <w:sz w:val="28"/>
          <w:szCs w:val="28"/>
          <w:lang w:eastAsia="ar-SA"/>
        </w:rPr>
      </w:pPr>
    </w:p>
    <w:p w14:paraId="76633937" w14:textId="7F7B87D5" w:rsidR="00B926E4" w:rsidRDefault="00B926E4" w:rsidP="00B926E4">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Настоящее Положение разработано в соответствии с Федеральными законами от 06.10. 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Ульяновской области от 07.11.2007 № 163-ЗО «О муниципальной службе в Ульяновской области», </w:t>
      </w:r>
      <w:hyperlink r:id="rId8" w:history="1">
        <w:r w:rsidRPr="00B926E4">
          <w:rPr>
            <w:rStyle w:val="ac"/>
            <w:rFonts w:ascii="PT Astra Serif" w:hAnsi="PT Astra Serif"/>
            <w:color w:val="000000"/>
            <w:sz w:val="28"/>
            <w:szCs w:val="28"/>
            <w:u w:val="none"/>
          </w:rPr>
          <w:t>Уставом</w:t>
        </w:r>
      </w:hyperlink>
      <w:r>
        <w:rPr>
          <w:rFonts w:ascii="PT Astra Serif" w:hAnsi="PT Astra Serif"/>
          <w:sz w:val="28"/>
          <w:szCs w:val="28"/>
        </w:rPr>
        <w:t xml:space="preserve"> муниципального образования </w:t>
      </w:r>
      <w:r w:rsidR="00A12255">
        <w:rPr>
          <w:rFonts w:ascii="PT Astra Serif" w:hAnsi="PT Astra Serif"/>
          <w:sz w:val="28"/>
          <w:szCs w:val="28"/>
        </w:rPr>
        <w:t>Чеботаевское</w:t>
      </w:r>
      <w:r w:rsidR="007E037A">
        <w:rPr>
          <w:rFonts w:ascii="PT Astra Serif" w:hAnsi="PT Astra Serif"/>
          <w:sz w:val="28"/>
          <w:szCs w:val="28"/>
        </w:rPr>
        <w:t xml:space="preserve"> сельское поселение Сурского района </w:t>
      </w:r>
      <w:r w:rsidRPr="00B926E4">
        <w:rPr>
          <w:rFonts w:ascii="PT Astra Serif" w:hAnsi="PT Astra Serif"/>
          <w:sz w:val="28"/>
          <w:szCs w:val="28"/>
        </w:rPr>
        <w:t xml:space="preserve">Ульяновской области и определяет порядок и условия оплаты труда </w:t>
      </w:r>
      <w:r w:rsidRPr="00B926E4">
        <w:rPr>
          <w:rFonts w:ascii="PT Astra Serif" w:eastAsia="Times New Roman" w:hAnsi="PT Astra Serif" w:cs="Times New Roman"/>
          <w:sz w:val="28"/>
          <w:szCs w:val="28"/>
          <w:lang w:eastAsia="ar-SA"/>
        </w:rPr>
        <w:t>и стимулировании профессиональной деятельности</w:t>
      </w:r>
      <w:r>
        <w:rPr>
          <w:rFonts w:ascii="PT Astra Serif" w:eastAsia="Times New Roman" w:hAnsi="PT Astra Serif" w:cs="Times New Roman"/>
          <w:b/>
          <w:sz w:val="28"/>
          <w:szCs w:val="28"/>
          <w:lang w:eastAsia="ar-SA"/>
        </w:rPr>
        <w:t xml:space="preserve"> </w:t>
      </w:r>
      <w:r w:rsidRPr="00C61767">
        <w:rPr>
          <w:rFonts w:ascii="PT Astra Serif" w:eastAsia="Times New Roman" w:hAnsi="PT Astra Serif" w:cs="Times New Roman"/>
          <w:b/>
          <w:sz w:val="28"/>
          <w:szCs w:val="28"/>
          <w:lang w:eastAsia="ar-SA"/>
        </w:rPr>
        <w:t xml:space="preserve"> </w:t>
      </w:r>
      <w:r>
        <w:rPr>
          <w:rFonts w:ascii="PT Astra Serif" w:hAnsi="PT Astra Serif"/>
          <w:sz w:val="28"/>
          <w:szCs w:val="28"/>
        </w:rPr>
        <w:t xml:space="preserve">муниципальных служащих органов местного самоуправления муниципального образования </w:t>
      </w:r>
      <w:r w:rsidR="00A12255">
        <w:rPr>
          <w:rFonts w:ascii="PT Astra Serif" w:hAnsi="PT Astra Serif"/>
          <w:sz w:val="28"/>
          <w:szCs w:val="28"/>
        </w:rPr>
        <w:t>Чеботаевское</w:t>
      </w:r>
      <w:r w:rsidR="007E037A">
        <w:rPr>
          <w:rFonts w:ascii="PT Astra Serif" w:hAnsi="PT Astra Serif"/>
          <w:sz w:val="28"/>
          <w:szCs w:val="28"/>
        </w:rPr>
        <w:t xml:space="preserve"> сельское поселение Сурского района </w:t>
      </w:r>
      <w:r>
        <w:rPr>
          <w:rFonts w:ascii="PT Astra Serif" w:hAnsi="PT Astra Serif"/>
          <w:sz w:val="28"/>
          <w:szCs w:val="28"/>
        </w:rPr>
        <w:t>Ульяновской области.</w:t>
      </w:r>
    </w:p>
    <w:p w14:paraId="5796DC07" w14:textId="77777777" w:rsidR="00B926E4" w:rsidRDefault="00B926E4" w:rsidP="00B926E4">
      <w:pPr>
        <w:widowControl w:val="0"/>
        <w:autoSpaceDE w:val="0"/>
        <w:autoSpaceDN w:val="0"/>
        <w:adjustRightInd w:val="0"/>
        <w:spacing w:after="0" w:line="240" w:lineRule="auto"/>
        <w:ind w:firstLine="540"/>
        <w:jc w:val="center"/>
        <w:outlineLvl w:val="1"/>
        <w:rPr>
          <w:rFonts w:ascii="PT Astra Serif" w:hAnsi="PT Astra Serif"/>
          <w:b/>
          <w:sz w:val="24"/>
          <w:szCs w:val="28"/>
        </w:rPr>
      </w:pPr>
    </w:p>
    <w:p w14:paraId="5183EBDB" w14:textId="77777777" w:rsidR="00B926E4" w:rsidRDefault="00B926E4" w:rsidP="00B926E4">
      <w:pPr>
        <w:widowControl w:val="0"/>
        <w:autoSpaceDE w:val="0"/>
        <w:autoSpaceDN w:val="0"/>
        <w:adjustRightInd w:val="0"/>
        <w:spacing w:after="0" w:line="240" w:lineRule="auto"/>
        <w:jc w:val="center"/>
        <w:outlineLvl w:val="1"/>
        <w:rPr>
          <w:rFonts w:ascii="PT Astra Serif" w:hAnsi="PT Astra Serif"/>
          <w:b/>
          <w:sz w:val="28"/>
          <w:szCs w:val="28"/>
        </w:rPr>
      </w:pPr>
      <w:r>
        <w:rPr>
          <w:rFonts w:ascii="PT Astra Serif" w:hAnsi="PT Astra Serif"/>
          <w:b/>
          <w:sz w:val="28"/>
          <w:szCs w:val="28"/>
        </w:rPr>
        <w:t>1. Общие положения</w:t>
      </w:r>
    </w:p>
    <w:p w14:paraId="4CFC1F4D"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4"/>
          <w:szCs w:val="28"/>
        </w:rPr>
      </w:pPr>
    </w:p>
    <w:p w14:paraId="7F49B8A4" w14:textId="2FAE09E9"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 xml:space="preserve">1. Должности муниципальной службы муниципальных служащих органов местного самоуправления муниципального образования </w:t>
      </w:r>
      <w:r w:rsidR="00A12255">
        <w:rPr>
          <w:rFonts w:ascii="PT Astra Serif" w:hAnsi="PT Astra Serif"/>
          <w:sz w:val="28"/>
          <w:szCs w:val="28"/>
        </w:rPr>
        <w:t>Чеботаевское</w:t>
      </w:r>
      <w:r w:rsidR="007E037A">
        <w:rPr>
          <w:rFonts w:ascii="PT Astra Serif" w:hAnsi="PT Astra Serif"/>
          <w:sz w:val="28"/>
          <w:szCs w:val="28"/>
        </w:rPr>
        <w:t xml:space="preserve"> сельское поселение Сурского района</w:t>
      </w:r>
      <w:r>
        <w:rPr>
          <w:rFonts w:ascii="PT Astra Serif" w:hAnsi="PT Astra Serif"/>
          <w:sz w:val="28"/>
          <w:szCs w:val="28"/>
        </w:rPr>
        <w:t xml:space="preserve"> Ульяновской области (далее - муниципальные служащие) установлены в соответствии с Реестром должностей муниципальной службы в Ульяновской области Российской Федерации.</w:t>
      </w:r>
    </w:p>
    <w:p w14:paraId="4A3D6C74" w14:textId="6CC014BF"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 xml:space="preserve">2. Оплата труда муниципальных служащих производится в виде денежного содержания, являющегося основным источником их материального обеспечения, которое должно быть направлено на стимулирование профессиональной деятельности муниципальных служащих по замещаемым должностям муниципальной службы органов местного самоуправления муниципального образования </w:t>
      </w:r>
      <w:r w:rsidR="00A12255">
        <w:rPr>
          <w:rFonts w:ascii="PT Astra Serif" w:hAnsi="PT Astra Serif"/>
          <w:sz w:val="28"/>
          <w:szCs w:val="28"/>
        </w:rPr>
        <w:t>Чеботаевское</w:t>
      </w:r>
      <w:r w:rsidR="007E037A">
        <w:rPr>
          <w:rFonts w:ascii="PT Astra Serif" w:hAnsi="PT Astra Serif"/>
          <w:sz w:val="28"/>
          <w:szCs w:val="28"/>
        </w:rPr>
        <w:t xml:space="preserve"> сельское поселение Сурского района</w:t>
      </w:r>
      <w:r>
        <w:rPr>
          <w:rFonts w:ascii="PT Astra Serif" w:hAnsi="PT Astra Serif"/>
          <w:sz w:val="28"/>
          <w:szCs w:val="28"/>
        </w:rPr>
        <w:t xml:space="preserve"> Ульяновской области.</w:t>
      </w:r>
    </w:p>
    <w:p w14:paraId="3176882A" w14:textId="77777777" w:rsidR="00B926E4" w:rsidRDefault="00B926E4" w:rsidP="00B926E4">
      <w:pPr>
        <w:widowControl w:val="0"/>
        <w:autoSpaceDE w:val="0"/>
        <w:autoSpaceDN w:val="0"/>
        <w:adjustRightInd w:val="0"/>
        <w:spacing w:after="0" w:line="240" w:lineRule="auto"/>
        <w:ind w:firstLine="539"/>
        <w:jc w:val="both"/>
        <w:rPr>
          <w:rFonts w:ascii="PT Astra Serif" w:hAnsi="PT Astra Serif"/>
          <w:sz w:val="28"/>
          <w:szCs w:val="28"/>
        </w:rPr>
      </w:pPr>
      <w:r>
        <w:rPr>
          <w:rFonts w:ascii="PT Astra Serif" w:hAnsi="PT Astra Serif"/>
          <w:sz w:val="28"/>
          <w:szCs w:val="28"/>
        </w:rPr>
        <w:t>3. Оплата труда муниципальных служащих производится в виде денежного содержания, состоящего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2B528DEC" w14:textId="77777777" w:rsidR="00B926E4" w:rsidRDefault="002B6C6F"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4</w:t>
      </w:r>
      <w:r w:rsidR="00B926E4">
        <w:rPr>
          <w:rFonts w:ascii="PT Astra Serif" w:hAnsi="PT Astra Serif"/>
          <w:sz w:val="28"/>
          <w:szCs w:val="28"/>
        </w:rPr>
        <w:t>. В состав ежемесячных и дополнительных выплат входят:</w:t>
      </w:r>
    </w:p>
    <w:p w14:paraId="191B6856"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lastRenderedPageBreak/>
        <w:t>1) ежемесячная надбавка к должностному окладу за выслугу лет на муниципальной службе;</w:t>
      </w:r>
    </w:p>
    <w:p w14:paraId="4B7E574D"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2) ежемесячная надбавка к должностному окладу за особые условия муниципальной службы;</w:t>
      </w:r>
    </w:p>
    <w:p w14:paraId="48E7F752"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3) ежемесячная надбавка к должностному окладу в соответствии с присвоенным муниципальному служащему классным чином;</w:t>
      </w:r>
    </w:p>
    <w:p w14:paraId="0607D02C"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4) ежемесячная надбавка к должностному окладу муниципальным служащим, в основные должностные обязанности которых входит проведение правовой экспертизы правовых актов и проектов правовых актов, антикоррупционной экспертизы нормативных правовых актов и проектов нормативных правовых актов, подготовка и редактирование проектов правовых актов, и их визирование в качестве юриста или исполнителя, имеющего высшее юридическое образование;</w:t>
      </w:r>
    </w:p>
    <w:p w14:paraId="74C9D11E"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5) ежемесячное денежное поощрение муниципальных служащих;</w:t>
      </w:r>
    </w:p>
    <w:p w14:paraId="7D686162"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6) единовременная выплата муниципальным служащим при предоставлении ежегодного оплачиваемого отпуска;</w:t>
      </w:r>
    </w:p>
    <w:p w14:paraId="286CE59D" w14:textId="77777777" w:rsidR="008B2797" w:rsidRDefault="00B926E4" w:rsidP="00BC68C8">
      <w:pPr>
        <w:widowControl w:val="0"/>
        <w:autoSpaceDE w:val="0"/>
        <w:autoSpaceDN w:val="0"/>
        <w:adjustRightInd w:val="0"/>
        <w:spacing w:after="0" w:line="240" w:lineRule="auto"/>
        <w:ind w:firstLine="540"/>
        <w:jc w:val="both"/>
        <w:rPr>
          <w:rFonts w:ascii="PT Astra Serif" w:hAnsi="PT Astra Serif"/>
          <w:sz w:val="28"/>
          <w:szCs w:val="28"/>
        </w:rPr>
      </w:pPr>
      <w:r w:rsidRPr="00FF3AA5">
        <w:rPr>
          <w:rFonts w:ascii="PT Astra Serif" w:hAnsi="PT Astra Serif"/>
          <w:sz w:val="28"/>
          <w:szCs w:val="28"/>
        </w:rPr>
        <w:t xml:space="preserve">7) </w:t>
      </w:r>
      <w:r w:rsidR="002B6C6F" w:rsidRPr="00FF3AA5">
        <w:rPr>
          <w:rFonts w:ascii="PT Astra Serif" w:hAnsi="PT Astra Serif"/>
          <w:sz w:val="28"/>
          <w:szCs w:val="28"/>
        </w:rPr>
        <w:t>премиальные выплаты и единовременные поощрения</w:t>
      </w:r>
      <w:r w:rsidRPr="00FF3AA5">
        <w:rPr>
          <w:rFonts w:ascii="PT Astra Serif" w:hAnsi="PT Astra Serif"/>
          <w:sz w:val="28"/>
          <w:szCs w:val="28"/>
        </w:rPr>
        <w:t>;</w:t>
      </w:r>
    </w:p>
    <w:p w14:paraId="74B178FF" w14:textId="77777777" w:rsidR="00B926E4" w:rsidRDefault="00BC68C8"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8</w:t>
      </w:r>
      <w:r w:rsidR="00B926E4">
        <w:rPr>
          <w:rFonts w:ascii="PT Astra Serif" w:hAnsi="PT Astra Serif"/>
          <w:sz w:val="28"/>
          <w:szCs w:val="28"/>
        </w:rPr>
        <w:t>) материальная помощь муниципальным служащим;</w:t>
      </w:r>
    </w:p>
    <w:p w14:paraId="577BBAFB" w14:textId="77777777" w:rsidR="00B926E4" w:rsidRPr="002B6C6F" w:rsidRDefault="00BC68C8"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9</w:t>
      </w:r>
      <w:r w:rsidR="00B926E4">
        <w:rPr>
          <w:rFonts w:ascii="PT Astra Serif" w:hAnsi="PT Astra Serif"/>
          <w:sz w:val="28"/>
          <w:szCs w:val="28"/>
        </w:rPr>
        <w:t xml:space="preserve">) ежемесячная процентная надбавка к должностному окладу за работу со </w:t>
      </w:r>
      <w:r w:rsidR="00B926E4" w:rsidRPr="002B6C6F">
        <w:rPr>
          <w:rFonts w:ascii="PT Astra Serif" w:hAnsi="PT Astra Serif"/>
          <w:sz w:val="28"/>
          <w:szCs w:val="28"/>
        </w:rPr>
        <w:t>сведениями, составляющими государственную тайну</w:t>
      </w:r>
      <w:r w:rsidR="001C2942">
        <w:rPr>
          <w:rFonts w:ascii="PT Astra Serif" w:hAnsi="PT Astra Serif"/>
          <w:sz w:val="28"/>
          <w:szCs w:val="28"/>
        </w:rPr>
        <w:t>.</w:t>
      </w:r>
    </w:p>
    <w:p w14:paraId="40C12233"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sidRPr="002B6C6F">
        <w:rPr>
          <w:rFonts w:ascii="PT Astra Serif" w:hAnsi="PT Astra Serif"/>
          <w:sz w:val="28"/>
          <w:szCs w:val="28"/>
        </w:rPr>
        <w:t xml:space="preserve">6. Установление и изменение размера выплат, указанных в </w:t>
      </w:r>
      <w:r w:rsidR="0092704D">
        <w:rPr>
          <w:rFonts w:ascii="PT Astra Serif" w:hAnsi="PT Astra Serif"/>
          <w:sz w:val="28"/>
          <w:szCs w:val="28"/>
        </w:rPr>
        <w:t>части</w:t>
      </w:r>
      <w:r w:rsidRPr="002B6C6F">
        <w:rPr>
          <w:rFonts w:ascii="PT Astra Serif" w:hAnsi="PT Astra Serif"/>
          <w:sz w:val="28"/>
          <w:szCs w:val="28"/>
        </w:rPr>
        <w:t xml:space="preserve"> 4</w:t>
      </w:r>
      <w:r w:rsidR="0092704D">
        <w:rPr>
          <w:rFonts w:ascii="PT Astra Serif" w:hAnsi="PT Astra Serif"/>
          <w:sz w:val="28"/>
          <w:szCs w:val="28"/>
        </w:rPr>
        <w:t xml:space="preserve"> настоящего пункта</w:t>
      </w:r>
      <w:r w:rsidRPr="002B6C6F">
        <w:rPr>
          <w:rFonts w:ascii="PT Astra Serif" w:hAnsi="PT Astra Serif"/>
          <w:sz w:val="28"/>
          <w:szCs w:val="28"/>
        </w:rPr>
        <w:t>,</w:t>
      </w:r>
      <w:r>
        <w:rPr>
          <w:rFonts w:ascii="PT Astra Serif" w:hAnsi="PT Astra Serif"/>
          <w:sz w:val="28"/>
          <w:szCs w:val="28"/>
        </w:rPr>
        <w:t xml:space="preserve"> производится в порядке, установленном настоящим Положением.</w:t>
      </w:r>
    </w:p>
    <w:p w14:paraId="4C49D166"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color w:val="000000"/>
          <w:sz w:val="28"/>
          <w:szCs w:val="28"/>
        </w:rPr>
        <w:t>7. Ежемесячные надбавки к должностному окладу за выслугу лет на муниципальной службе, ежемесячная надбавка к должностному окладу за особые условия муниципальной службы, ежемесячная надбавка к должностному окладу в соответствии с присвоенным муниципальному служащему классным чином, ежемесячная надбавка к должностному окладу муниципальным служащим, в основные должностные обязанности которых входит проведение правовой экспертизы правовых актов и проектов правовых актов, антикоррупционной экспертизы нормативных правовых актов и проектов нормативных правовых актов, подготовка и редактирование проектов правовых актов, и их визирование в качестве юриста или исполнителя, имеющего высшее юридическое образование, ежемесячное денежное поощрение муниципальных служащих, единовременная выплата муниципальным служащим при предоставлении ежегодного оплачиваемого отпуска, премии за выполнение особо важных и сложных заданий, материальная помощь муниципальным служащим, ежемесячная процентная надбавка к должностному окладу за работу со сведениями, сос</w:t>
      </w:r>
      <w:r>
        <w:rPr>
          <w:rFonts w:ascii="PT Astra Serif" w:hAnsi="PT Astra Serif"/>
          <w:sz w:val="28"/>
          <w:szCs w:val="28"/>
        </w:rPr>
        <w:t>тавляющими государственную тайну, учитываются в соответствии с действующим законодательством при расчете средней заработной платы (для оплаты ежегодного отпуска, назначения пенсии, выплаты пособий по временной нетрудоспособности и др.).</w:t>
      </w:r>
    </w:p>
    <w:p w14:paraId="46F30BD9"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8. Решение для начисления ежемесячных и дополнительных выплат муниципальным служащим принимает:</w:t>
      </w:r>
    </w:p>
    <w:p w14:paraId="751A5CD8" w14:textId="1B4B088D"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lastRenderedPageBreak/>
        <w:t xml:space="preserve">1) для муниципальных служащих администрации муниципального образования </w:t>
      </w:r>
      <w:r w:rsidR="00A12255">
        <w:rPr>
          <w:rFonts w:ascii="PT Astra Serif" w:hAnsi="PT Astra Serif"/>
          <w:sz w:val="28"/>
          <w:szCs w:val="28"/>
        </w:rPr>
        <w:t>Чеботаевское</w:t>
      </w:r>
      <w:r w:rsidR="00B02218">
        <w:rPr>
          <w:rFonts w:ascii="PT Astra Serif" w:hAnsi="PT Astra Serif"/>
          <w:sz w:val="28"/>
          <w:szCs w:val="28"/>
        </w:rPr>
        <w:t xml:space="preserve"> сельское поселение Сурского района </w:t>
      </w:r>
      <w:r>
        <w:rPr>
          <w:rFonts w:ascii="PT Astra Serif" w:hAnsi="PT Astra Serif"/>
          <w:sz w:val="28"/>
          <w:szCs w:val="28"/>
        </w:rPr>
        <w:t xml:space="preserve">Ульяновской области - </w:t>
      </w:r>
      <w:r w:rsidR="00B02218">
        <w:rPr>
          <w:rFonts w:ascii="PT Astra Serif" w:hAnsi="PT Astra Serif"/>
          <w:sz w:val="28"/>
          <w:szCs w:val="28"/>
        </w:rPr>
        <w:t>г</w:t>
      </w:r>
      <w:r>
        <w:rPr>
          <w:rFonts w:ascii="PT Astra Serif" w:hAnsi="PT Astra Serif"/>
          <w:sz w:val="28"/>
          <w:szCs w:val="28"/>
        </w:rPr>
        <w:t xml:space="preserve">лава администрации муниципального образования </w:t>
      </w:r>
      <w:r w:rsidR="00A12255">
        <w:rPr>
          <w:rFonts w:ascii="PT Astra Serif" w:hAnsi="PT Astra Serif"/>
          <w:sz w:val="28"/>
          <w:szCs w:val="28"/>
        </w:rPr>
        <w:t>Чеботаевское</w:t>
      </w:r>
      <w:r w:rsidR="00B02218">
        <w:rPr>
          <w:rFonts w:ascii="PT Astra Serif" w:hAnsi="PT Astra Serif"/>
          <w:sz w:val="28"/>
          <w:szCs w:val="28"/>
        </w:rPr>
        <w:t xml:space="preserve"> сельское поселение Сурского района</w:t>
      </w:r>
      <w:r>
        <w:rPr>
          <w:rFonts w:ascii="PT Astra Serif" w:hAnsi="PT Astra Serif"/>
          <w:sz w:val="28"/>
          <w:szCs w:val="28"/>
        </w:rPr>
        <w:t xml:space="preserve"> Ульяновской области распоряжением администрации муниципального образования </w:t>
      </w:r>
      <w:r w:rsidR="00A12255">
        <w:rPr>
          <w:rFonts w:ascii="PT Astra Serif" w:hAnsi="PT Astra Serif"/>
          <w:sz w:val="28"/>
          <w:szCs w:val="28"/>
        </w:rPr>
        <w:t>Чеботаевское</w:t>
      </w:r>
      <w:r w:rsidR="00B02218">
        <w:rPr>
          <w:rFonts w:ascii="PT Astra Serif" w:hAnsi="PT Astra Serif"/>
          <w:sz w:val="28"/>
          <w:szCs w:val="28"/>
        </w:rPr>
        <w:t xml:space="preserve"> сельское поселение Сурского района</w:t>
      </w:r>
      <w:r>
        <w:rPr>
          <w:rFonts w:ascii="PT Astra Serif" w:hAnsi="PT Astra Serif"/>
          <w:sz w:val="28"/>
          <w:szCs w:val="28"/>
        </w:rPr>
        <w:t xml:space="preserve"> Ульяновской области; </w:t>
      </w:r>
    </w:p>
    <w:p w14:paraId="40FD8833" w14:textId="4E74BD7B" w:rsidR="00B926E4" w:rsidRDefault="00B02218"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2</w:t>
      </w:r>
      <w:r w:rsidR="00B926E4" w:rsidRPr="006E1934">
        <w:rPr>
          <w:rFonts w:ascii="PT Astra Serif" w:hAnsi="PT Astra Serif"/>
          <w:sz w:val="28"/>
          <w:szCs w:val="28"/>
        </w:rPr>
        <w:t xml:space="preserve">) для </w:t>
      </w:r>
      <w:r>
        <w:rPr>
          <w:rFonts w:ascii="PT Astra Serif" w:hAnsi="PT Astra Serif"/>
          <w:sz w:val="28"/>
          <w:szCs w:val="28"/>
        </w:rPr>
        <w:t>г</w:t>
      </w:r>
      <w:r w:rsidR="00B926E4" w:rsidRPr="006E1934">
        <w:rPr>
          <w:rFonts w:ascii="PT Astra Serif" w:hAnsi="PT Astra Serif"/>
          <w:sz w:val="28"/>
          <w:szCs w:val="28"/>
        </w:rPr>
        <w:t>лавы администрации муниципального образования</w:t>
      </w:r>
      <w:r>
        <w:rPr>
          <w:rFonts w:ascii="PT Astra Serif" w:hAnsi="PT Astra Serif"/>
          <w:sz w:val="28"/>
          <w:szCs w:val="28"/>
        </w:rPr>
        <w:t xml:space="preserve"> </w:t>
      </w:r>
      <w:r w:rsidR="00A12255">
        <w:rPr>
          <w:rFonts w:ascii="PT Astra Serif" w:hAnsi="PT Astra Serif"/>
          <w:sz w:val="28"/>
          <w:szCs w:val="28"/>
        </w:rPr>
        <w:t>Чеботаевское</w:t>
      </w:r>
      <w:r>
        <w:rPr>
          <w:rFonts w:ascii="PT Astra Serif" w:hAnsi="PT Astra Serif"/>
          <w:sz w:val="28"/>
          <w:szCs w:val="28"/>
        </w:rPr>
        <w:t xml:space="preserve"> сельское поселение Сурского района </w:t>
      </w:r>
      <w:r w:rsidR="00B926E4" w:rsidRPr="006E1934">
        <w:rPr>
          <w:rFonts w:ascii="PT Astra Serif" w:hAnsi="PT Astra Serif"/>
          <w:sz w:val="28"/>
          <w:szCs w:val="28"/>
        </w:rPr>
        <w:t xml:space="preserve">Ульяновской области– Глава муниципального образования </w:t>
      </w:r>
      <w:r w:rsidR="00A12255">
        <w:rPr>
          <w:rFonts w:ascii="PT Astra Serif" w:hAnsi="PT Astra Serif"/>
          <w:sz w:val="28"/>
          <w:szCs w:val="28"/>
        </w:rPr>
        <w:t>Чеботаевское</w:t>
      </w:r>
      <w:r>
        <w:rPr>
          <w:rFonts w:ascii="PT Astra Serif" w:hAnsi="PT Astra Serif"/>
          <w:sz w:val="28"/>
          <w:szCs w:val="28"/>
        </w:rPr>
        <w:t xml:space="preserve"> сельское поселение Сурского района </w:t>
      </w:r>
      <w:r w:rsidR="00B926E4" w:rsidRPr="006E1934">
        <w:rPr>
          <w:rFonts w:ascii="PT Astra Serif" w:hAnsi="PT Astra Serif"/>
          <w:sz w:val="28"/>
          <w:szCs w:val="28"/>
        </w:rPr>
        <w:t>Ульяновской области своим распоряжением</w:t>
      </w:r>
      <w:r w:rsidR="006E1934" w:rsidRPr="006E1934">
        <w:rPr>
          <w:rFonts w:ascii="PT Astra Serif" w:hAnsi="PT Astra Serif"/>
          <w:sz w:val="28"/>
          <w:szCs w:val="28"/>
        </w:rPr>
        <w:t>;</w:t>
      </w:r>
    </w:p>
    <w:p w14:paraId="276824F4" w14:textId="53B638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sidRPr="006E1934">
        <w:rPr>
          <w:rFonts w:ascii="PT Astra Serif" w:hAnsi="PT Astra Serif"/>
          <w:sz w:val="28"/>
          <w:szCs w:val="28"/>
        </w:rPr>
        <w:t xml:space="preserve">9. В распоряжении администрации муниципального образования </w:t>
      </w:r>
      <w:r w:rsidR="00A12255">
        <w:rPr>
          <w:rFonts w:ascii="PT Astra Serif" w:hAnsi="PT Astra Serif"/>
          <w:sz w:val="28"/>
          <w:szCs w:val="28"/>
        </w:rPr>
        <w:t>Чеботаевское</w:t>
      </w:r>
      <w:r w:rsidR="00B02218">
        <w:rPr>
          <w:rFonts w:ascii="PT Astra Serif" w:hAnsi="PT Astra Serif"/>
          <w:sz w:val="28"/>
          <w:szCs w:val="28"/>
        </w:rPr>
        <w:t xml:space="preserve"> сельское поселение Сурского района </w:t>
      </w:r>
      <w:r w:rsidRPr="006E1934">
        <w:rPr>
          <w:rFonts w:ascii="PT Astra Serif" w:hAnsi="PT Astra Serif"/>
          <w:sz w:val="28"/>
          <w:szCs w:val="28"/>
        </w:rPr>
        <w:t xml:space="preserve"> Ульяновской области, Главы муниципального образования</w:t>
      </w:r>
      <w:r w:rsidR="00B02218">
        <w:rPr>
          <w:rFonts w:ascii="PT Astra Serif" w:hAnsi="PT Astra Serif"/>
          <w:sz w:val="28"/>
          <w:szCs w:val="28"/>
        </w:rPr>
        <w:t xml:space="preserve"> </w:t>
      </w:r>
      <w:r w:rsidR="00A12255">
        <w:rPr>
          <w:rFonts w:ascii="PT Astra Serif" w:hAnsi="PT Astra Serif"/>
          <w:sz w:val="28"/>
          <w:szCs w:val="28"/>
        </w:rPr>
        <w:t>Чеботаевское</w:t>
      </w:r>
      <w:r w:rsidR="00B02218">
        <w:rPr>
          <w:rFonts w:ascii="PT Astra Serif" w:hAnsi="PT Astra Serif"/>
          <w:sz w:val="28"/>
          <w:szCs w:val="28"/>
        </w:rPr>
        <w:t xml:space="preserve"> сельское поселение Сурского района</w:t>
      </w:r>
      <w:r w:rsidRPr="006E1934">
        <w:rPr>
          <w:rFonts w:ascii="PT Astra Serif" w:hAnsi="PT Astra Serif"/>
          <w:sz w:val="28"/>
          <w:szCs w:val="28"/>
        </w:rPr>
        <w:t xml:space="preserve"> Ульяновской области, </w:t>
      </w:r>
      <w:r>
        <w:rPr>
          <w:rFonts w:ascii="PT Astra Serif" w:hAnsi="PT Astra Serif"/>
          <w:sz w:val="28"/>
          <w:szCs w:val="28"/>
        </w:rPr>
        <w:t>указываются конкретные основания, по которым отдельным муниципальным служащим назначается или уменьшается размер дополнительных выплат, которые распределяются в пределах фонда оплаты труда.</w:t>
      </w:r>
    </w:p>
    <w:p w14:paraId="615E6D78" w14:textId="77777777" w:rsidR="006E1934" w:rsidRDefault="006E1934" w:rsidP="00B926E4">
      <w:pPr>
        <w:widowControl w:val="0"/>
        <w:autoSpaceDE w:val="0"/>
        <w:autoSpaceDN w:val="0"/>
        <w:adjustRightInd w:val="0"/>
        <w:spacing w:after="0" w:line="240" w:lineRule="auto"/>
        <w:ind w:firstLine="540"/>
        <w:jc w:val="both"/>
        <w:rPr>
          <w:rFonts w:ascii="PT Astra Serif" w:hAnsi="PT Astra Serif"/>
          <w:sz w:val="28"/>
          <w:szCs w:val="28"/>
        </w:rPr>
      </w:pPr>
    </w:p>
    <w:p w14:paraId="7E9A83B5" w14:textId="77777777" w:rsidR="00B926E4" w:rsidRDefault="00B926E4" w:rsidP="00B926E4">
      <w:pPr>
        <w:widowControl w:val="0"/>
        <w:autoSpaceDE w:val="0"/>
        <w:autoSpaceDN w:val="0"/>
        <w:adjustRightInd w:val="0"/>
        <w:spacing w:after="0" w:line="240" w:lineRule="auto"/>
        <w:jc w:val="center"/>
        <w:outlineLvl w:val="1"/>
        <w:rPr>
          <w:rFonts w:ascii="PT Astra Serif" w:hAnsi="PT Astra Serif"/>
          <w:b/>
          <w:sz w:val="28"/>
          <w:szCs w:val="28"/>
        </w:rPr>
      </w:pPr>
      <w:r>
        <w:rPr>
          <w:rFonts w:ascii="PT Astra Serif" w:hAnsi="PT Astra Serif"/>
          <w:b/>
          <w:sz w:val="28"/>
          <w:szCs w:val="28"/>
        </w:rPr>
        <w:t>2. Должностной оклад</w:t>
      </w:r>
    </w:p>
    <w:p w14:paraId="08BBC545" w14:textId="77777777" w:rsidR="00B926E4" w:rsidRDefault="00B926E4" w:rsidP="00B926E4">
      <w:pPr>
        <w:pStyle w:val="ab"/>
        <w:widowControl w:val="0"/>
        <w:ind w:firstLine="720"/>
        <w:jc w:val="both"/>
        <w:rPr>
          <w:rFonts w:ascii="PT Astra Serif" w:hAnsi="PT Astra Serif"/>
          <w:sz w:val="28"/>
          <w:szCs w:val="28"/>
        </w:rPr>
      </w:pPr>
    </w:p>
    <w:p w14:paraId="268BAE20" w14:textId="77777777" w:rsidR="00517530" w:rsidRDefault="00B926E4" w:rsidP="00517530">
      <w:pPr>
        <w:pStyle w:val="ab"/>
        <w:widowControl w:val="0"/>
        <w:ind w:firstLine="720"/>
        <w:jc w:val="both"/>
        <w:rPr>
          <w:rFonts w:ascii="PT Astra Serif" w:hAnsi="PT Astra Serif"/>
          <w:sz w:val="28"/>
          <w:szCs w:val="28"/>
        </w:rPr>
      </w:pPr>
      <w:r>
        <w:rPr>
          <w:rFonts w:ascii="PT Astra Serif" w:hAnsi="PT Astra Serif"/>
          <w:sz w:val="28"/>
          <w:szCs w:val="28"/>
        </w:rPr>
        <w:t>Размеры должностных окладов муниципальных служащих устанавливаются в следующем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6628"/>
        <w:gridCol w:w="1903"/>
      </w:tblGrid>
      <w:tr w:rsidR="00DC050D" w14:paraId="6E93DBB0" w14:textId="77777777" w:rsidTr="00B02218">
        <w:tc>
          <w:tcPr>
            <w:tcW w:w="1097" w:type="dxa"/>
            <w:tcBorders>
              <w:top w:val="single" w:sz="4" w:space="0" w:color="auto"/>
              <w:left w:val="single" w:sz="4" w:space="0" w:color="auto"/>
              <w:bottom w:val="single" w:sz="4" w:space="0" w:color="auto"/>
              <w:right w:val="single" w:sz="4" w:space="0" w:color="auto"/>
            </w:tcBorders>
            <w:hideMark/>
          </w:tcPr>
          <w:p w14:paraId="57A3D518" w14:textId="77777777" w:rsidR="00DC050D" w:rsidRPr="006E30B4" w:rsidRDefault="00DC050D" w:rsidP="006E30B4">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w:t>
            </w:r>
            <w:r w:rsidR="006E30B4">
              <w:rPr>
                <w:rFonts w:ascii="Times New Roman" w:hAnsi="Times New Roman" w:cs="Times New Roman"/>
                <w:sz w:val="28"/>
                <w:szCs w:val="28"/>
              </w:rPr>
              <w:t xml:space="preserve"> </w:t>
            </w:r>
            <w:r>
              <w:rPr>
                <w:rFonts w:ascii="Times New Roman" w:hAnsi="Times New Roman" w:cs="Times New Roman"/>
                <w:sz w:val="28"/>
                <w:szCs w:val="28"/>
              </w:rPr>
              <w:t>п/п</w:t>
            </w:r>
          </w:p>
        </w:tc>
        <w:tc>
          <w:tcPr>
            <w:tcW w:w="6628" w:type="dxa"/>
            <w:tcBorders>
              <w:top w:val="single" w:sz="4" w:space="0" w:color="auto"/>
              <w:left w:val="single" w:sz="4" w:space="0" w:color="auto"/>
              <w:bottom w:val="single" w:sz="4" w:space="0" w:color="auto"/>
              <w:right w:val="single" w:sz="4" w:space="0" w:color="auto"/>
            </w:tcBorders>
            <w:hideMark/>
          </w:tcPr>
          <w:p w14:paraId="4332E0E5" w14:textId="77777777" w:rsidR="00DC050D" w:rsidRDefault="00DC050D" w:rsidP="006E30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1903" w:type="dxa"/>
            <w:tcBorders>
              <w:top w:val="single" w:sz="4" w:space="0" w:color="auto"/>
              <w:left w:val="single" w:sz="4" w:space="0" w:color="auto"/>
              <w:bottom w:val="single" w:sz="4" w:space="0" w:color="auto"/>
              <w:right w:val="single" w:sz="4" w:space="0" w:color="auto"/>
            </w:tcBorders>
            <w:hideMark/>
          </w:tcPr>
          <w:p w14:paraId="11EA8F9B" w14:textId="77777777" w:rsidR="00DC050D" w:rsidRDefault="00DC050D" w:rsidP="006E30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Должностной оклад (руб.)</w:t>
            </w:r>
          </w:p>
        </w:tc>
      </w:tr>
      <w:tr w:rsidR="00DC050D" w14:paraId="55F3507C" w14:textId="77777777" w:rsidTr="00B02218">
        <w:tc>
          <w:tcPr>
            <w:tcW w:w="1097" w:type="dxa"/>
            <w:tcBorders>
              <w:top w:val="single" w:sz="4" w:space="0" w:color="auto"/>
              <w:left w:val="single" w:sz="4" w:space="0" w:color="auto"/>
              <w:bottom w:val="single" w:sz="4" w:space="0" w:color="auto"/>
              <w:right w:val="single" w:sz="4" w:space="0" w:color="auto"/>
            </w:tcBorders>
            <w:hideMark/>
          </w:tcPr>
          <w:p w14:paraId="395FD97C" w14:textId="77777777" w:rsidR="00DC050D" w:rsidRDefault="00DC050D" w:rsidP="006E30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628" w:type="dxa"/>
            <w:tcBorders>
              <w:top w:val="single" w:sz="4" w:space="0" w:color="auto"/>
              <w:left w:val="single" w:sz="4" w:space="0" w:color="auto"/>
              <w:bottom w:val="single" w:sz="4" w:space="0" w:color="auto"/>
              <w:right w:val="single" w:sz="4" w:space="0" w:color="auto"/>
            </w:tcBorders>
            <w:hideMark/>
          </w:tcPr>
          <w:p w14:paraId="2D274F47" w14:textId="77777777" w:rsidR="00DC050D" w:rsidRDefault="00DC050D" w:rsidP="006E30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tc>
        <w:tc>
          <w:tcPr>
            <w:tcW w:w="1903" w:type="dxa"/>
            <w:tcBorders>
              <w:top w:val="single" w:sz="4" w:space="0" w:color="auto"/>
              <w:left w:val="single" w:sz="4" w:space="0" w:color="auto"/>
              <w:bottom w:val="single" w:sz="4" w:space="0" w:color="auto"/>
              <w:right w:val="single" w:sz="4" w:space="0" w:color="auto"/>
            </w:tcBorders>
            <w:hideMark/>
          </w:tcPr>
          <w:p w14:paraId="5819197A" w14:textId="6B054579" w:rsidR="00DC050D" w:rsidRPr="00D97766" w:rsidRDefault="00D97766" w:rsidP="006E30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B02218">
              <w:rPr>
                <w:rFonts w:ascii="Times New Roman" w:hAnsi="Times New Roman" w:cs="Times New Roman"/>
                <w:sz w:val="28"/>
                <w:szCs w:val="28"/>
              </w:rPr>
              <w:t>0325</w:t>
            </w:r>
          </w:p>
        </w:tc>
      </w:tr>
      <w:tr w:rsidR="00DC050D" w14:paraId="66EA27FD" w14:textId="77777777" w:rsidTr="00B02218">
        <w:tc>
          <w:tcPr>
            <w:tcW w:w="1097" w:type="dxa"/>
            <w:tcBorders>
              <w:top w:val="single" w:sz="4" w:space="0" w:color="auto"/>
              <w:left w:val="single" w:sz="4" w:space="0" w:color="auto"/>
              <w:bottom w:val="single" w:sz="4" w:space="0" w:color="auto"/>
              <w:right w:val="single" w:sz="4" w:space="0" w:color="auto"/>
            </w:tcBorders>
            <w:hideMark/>
          </w:tcPr>
          <w:p w14:paraId="364E75D2" w14:textId="642DB0CC" w:rsidR="00DC050D" w:rsidRDefault="00B02218" w:rsidP="006E30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628" w:type="dxa"/>
            <w:tcBorders>
              <w:top w:val="single" w:sz="4" w:space="0" w:color="auto"/>
              <w:left w:val="single" w:sz="4" w:space="0" w:color="auto"/>
              <w:bottom w:val="single" w:sz="4" w:space="0" w:color="auto"/>
              <w:right w:val="single" w:sz="4" w:space="0" w:color="auto"/>
            </w:tcBorders>
            <w:hideMark/>
          </w:tcPr>
          <w:p w14:paraId="7B0AC770" w14:textId="77777777" w:rsidR="00DC050D" w:rsidRDefault="00DC050D" w:rsidP="006E30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1 разряда</w:t>
            </w:r>
          </w:p>
        </w:tc>
        <w:tc>
          <w:tcPr>
            <w:tcW w:w="1903" w:type="dxa"/>
            <w:tcBorders>
              <w:top w:val="single" w:sz="4" w:space="0" w:color="auto"/>
              <w:left w:val="single" w:sz="4" w:space="0" w:color="auto"/>
              <w:bottom w:val="single" w:sz="4" w:space="0" w:color="auto"/>
              <w:right w:val="single" w:sz="4" w:space="0" w:color="auto"/>
            </w:tcBorders>
            <w:hideMark/>
          </w:tcPr>
          <w:p w14:paraId="6791FED5" w14:textId="77777777" w:rsidR="00DC050D" w:rsidRPr="00D97766" w:rsidRDefault="00D97766" w:rsidP="006E30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586</w:t>
            </w:r>
            <w:r w:rsidR="00681C35">
              <w:rPr>
                <w:rFonts w:ascii="Times New Roman" w:hAnsi="Times New Roman" w:cs="Times New Roman"/>
                <w:sz w:val="28"/>
                <w:szCs w:val="28"/>
              </w:rPr>
              <w:t>7</w:t>
            </w:r>
          </w:p>
        </w:tc>
      </w:tr>
    </w:tbl>
    <w:p w14:paraId="400D035B" w14:textId="77777777" w:rsidR="00517530" w:rsidRDefault="00517530" w:rsidP="00517530">
      <w:pPr>
        <w:widowControl w:val="0"/>
        <w:autoSpaceDE w:val="0"/>
        <w:autoSpaceDN w:val="0"/>
        <w:adjustRightInd w:val="0"/>
        <w:spacing w:after="0" w:line="240" w:lineRule="auto"/>
        <w:outlineLvl w:val="1"/>
        <w:rPr>
          <w:rFonts w:ascii="PT Astra Serif" w:hAnsi="PT Astra Serif"/>
          <w:b/>
          <w:sz w:val="28"/>
          <w:szCs w:val="28"/>
        </w:rPr>
      </w:pPr>
    </w:p>
    <w:p w14:paraId="4E4689DB" w14:textId="77777777" w:rsidR="00B926E4" w:rsidRDefault="00B926E4" w:rsidP="00B926E4">
      <w:pPr>
        <w:widowControl w:val="0"/>
        <w:autoSpaceDE w:val="0"/>
        <w:autoSpaceDN w:val="0"/>
        <w:adjustRightInd w:val="0"/>
        <w:spacing w:after="0" w:line="240" w:lineRule="auto"/>
        <w:jc w:val="center"/>
        <w:outlineLvl w:val="1"/>
        <w:rPr>
          <w:rFonts w:ascii="PT Astra Serif" w:hAnsi="PT Astra Serif"/>
          <w:b/>
          <w:sz w:val="28"/>
          <w:szCs w:val="28"/>
        </w:rPr>
      </w:pPr>
      <w:r>
        <w:rPr>
          <w:rFonts w:ascii="PT Astra Serif" w:hAnsi="PT Astra Serif"/>
          <w:b/>
          <w:sz w:val="28"/>
          <w:szCs w:val="28"/>
        </w:rPr>
        <w:t xml:space="preserve">3. Ежемесячная надбавка к должностному окладу за выслугу лет </w:t>
      </w:r>
    </w:p>
    <w:p w14:paraId="0323818F" w14:textId="77777777" w:rsidR="00B926E4" w:rsidRDefault="00B926E4" w:rsidP="00B926E4">
      <w:pPr>
        <w:widowControl w:val="0"/>
        <w:autoSpaceDE w:val="0"/>
        <w:autoSpaceDN w:val="0"/>
        <w:adjustRightInd w:val="0"/>
        <w:spacing w:after="0" w:line="240" w:lineRule="auto"/>
        <w:jc w:val="center"/>
        <w:outlineLvl w:val="1"/>
        <w:rPr>
          <w:rFonts w:ascii="PT Astra Serif" w:hAnsi="PT Astra Serif"/>
          <w:b/>
          <w:sz w:val="28"/>
          <w:szCs w:val="28"/>
        </w:rPr>
      </w:pPr>
      <w:r>
        <w:rPr>
          <w:rFonts w:ascii="PT Astra Serif" w:hAnsi="PT Astra Serif"/>
          <w:b/>
          <w:sz w:val="28"/>
          <w:szCs w:val="28"/>
        </w:rPr>
        <w:t>на муниципальной службе. Размер, условия назначения</w:t>
      </w:r>
    </w:p>
    <w:p w14:paraId="042E0D1D" w14:textId="77777777" w:rsidR="00B926E4" w:rsidRDefault="00B926E4" w:rsidP="00B926E4">
      <w:pPr>
        <w:widowControl w:val="0"/>
        <w:autoSpaceDE w:val="0"/>
        <w:autoSpaceDN w:val="0"/>
        <w:adjustRightInd w:val="0"/>
        <w:spacing w:after="0" w:line="240" w:lineRule="auto"/>
        <w:jc w:val="center"/>
        <w:outlineLvl w:val="1"/>
        <w:rPr>
          <w:rFonts w:ascii="PT Astra Serif" w:hAnsi="PT Astra Serif"/>
          <w:b/>
          <w:sz w:val="28"/>
          <w:szCs w:val="28"/>
        </w:rPr>
      </w:pPr>
      <w:r>
        <w:rPr>
          <w:rFonts w:ascii="PT Astra Serif" w:hAnsi="PT Astra Serif"/>
          <w:b/>
          <w:sz w:val="28"/>
          <w:szCs w:val="28"/>
        </w:rPr>
        <w:t>и порядок ее выплаты</w:t>
      </w:r>
    </w:p>
    <w:p w14:paraId="75B9D3EC" w14:textId="77777777" w:rsidR="00B926E4" w:rsidRDefault="00B926E4" w:rsidP="00B926E4">
      <w:pPr>
        <w:widowControl w:val="0"/>
        <w:autoSpaceDE w:val="0"/>
        <w:autoSpaceDN w:val="0"/>
        <w:adjustRightInd w:val="0"/>
        <w:spacing w:after="0" w:line="240" w:lineRule="auto"/>
        <w:jc w:val="center"/>
        <w:outlineLvl w:val="1"/>
        <w:rPr>
          <w:rFonts w:ascii="PT Astra Serif" w:hAnsi="PT Astra Serif"/>
          <w:b/>
          <w:sz w:val="28"/>
          <w:szCs w:val="28"/>
        </w:rPr>
      </w:pPr>
    </w:p>
    <w:p w14:paraId="7503F304" w14:textId="77777777" w:rsidR="00B926E4" w:rsidRDefault="00B926E4" w:rsidP="00B926E4">
      <w:pPr>
        <w:widowControl w:val="0"/>
        <w:shd w:val="clear" w:color="auto" w:fill="FFFFFF"/>
        <w:tabs>
          <w:tab w:val="left" w:pos="941"/>
        </w:tabs>
        <w:autoSpaceDE w:val="0"/>
        <w:autoSpaceDN w:val="0"/>
        <w:adjustRightInd w:val="0"/>
        <w:spacing w:after="0" w:line="240" w:lineRule="auto"/>
        <w:ind w:firstLine="627"/>
        <w:jc w:val="both"/>
        <w:rPr>
          <w:rFonts w:ascii="PT Astra Serif" w:hAnsi="PT Astra Serif"/>
          <w:spacing w:val="-16"/>
          <w:sz w:val="28"/>
          <w:szCs w:val="28"/>
        </w:rPr>
      </w:pPr>
      <w:r>
        <w:rPr>
          <w:rFonts w:ascii="PT Astra Serif" w:hAnsi="PT Astra Serif"/>
          <w:spacing w:val="-1"/>
          <w:sz w:val="28"/>
          <w:szCs w:val="28"/>
        </w:rPr>
        <w:t xml:space="preserve">1. Ежемесячная надбавка за выслугу лет к должностному окладу начисляется </w:t>
      </w:r>
      <w:r>
        <w:rPr>
          <w:rFonts w:ascii="PT Astra Serif" w:hAnsi="PT Astra Serif"/>
          <w:sz w:val="28"/>
          <w:szCs w:val="28"/>
        </w:rPr>
        <w:t xml:space="preserve">исходя из должностного оклада муниципального служащего без учета доплат и </w:t>
      </w:r>
      <w:r>
        <w:rPr>
          <w:rFonts w:ascii="PT Astra Serif" w:hAnsi="PT Astra Serif"/>
          <w:spacing w:val="-1"/>
          <w:sz w:val="28"/>
          <w:szCs w:val="28"/>
        </w:rPr>
        <w:t>надбавок, и выплачивается ежемесячно одновременно с денежным содержанием.</w:t>
      </w:r>
    </w:p>
    <w:p w14:paraId="338EDFE8" w14:textId="77777777" w:rsidR="00B926E4" w:rsidRDefault="00B926E4" w:rsidP="00B926E4">
      <w:pPr>
        <w:widowControl w:val="0"/>
        <w:shd w:val="clear" w:color="auto" w:fill="FFFFFF"/>
        <w:tabs>
          <w:tab w:val="left" w:pos="941"/>
        </w:tabs>
        <w:autoSpaceDE w:val="0"/>
        <w:autoSpaceDN w:val="0"/>
        <w:adjustRightInd w:val="0"/>
        <w:spacing w:after="0" w:line="240" w:lineRule="auto"/>
        <w:ind w:firstLine="627"/>
        <w:jc w:val="both"/>
        <w:rPr>
          <w:rFonts w:ascii="PT Astra Serif" w:hAnsi="PT Astra Serif"/>
          <w:spacing w:val="-15"/>
          <w:sz w:val="28"/>
          <w:szCs w:val="28"/>
        </w:rPr>
      </w:pPr>
      <w:r>
        <w:rPr>
          <w:rFonts w:ascii="PT Astra Serif" w:hAnsi="PT Astra Serif"/>
          <w:sz w:val="28"/>
          <w:szCs w:val="28"/>
        </w:rPr>
        <w:t>2. При временном заместительстве ежемесячная надбавка за выслугу лет к должностному окладу начисляется на должностной оклад по основной работе.</w:t>
      </w:r>
    </w:p>
    <w:p w14:paraId="0B30A013" w14:textId="77777777" w:rsidR="00B926E4" w:rsidRDefault="00B926E4" w:rsidP="00B926E4">
      <w:pPr>
        <w:widowControl w:val="0"/>
        <w:shd w:val="clear" w:color="auto" w:fill="FFFFFF"/>
        <w:spacing w:after="0" w:line="240" w:lineRule="auto"/>
        <w:ind w:firstLine="627"/>
        <w:jc w:val="both"/>
        <w:rPr>
          <w:rFonts w:ascii="PT Astra Serif" w:hAnsi="PT Astra Serif"/>
          <w:sz w:val="28"/>
          <w:szCs w:val="28"/>
        </w:rPr>
      </w:pPr>
      <w:r>
        <w:rPr>
          <w:rFonts w:ascii="PT Astra Serif" w:hAnsi="PT Astra Serif"/>
          <w:spacing w:val="-2"/>
          <w:sz w:val="28"/>
          <w:szCs w:val="28"/>
        </w:rPr>
        <w:t xml:space="preserve">3. Ежемесячная надбавка за выслугу лет к должностному окладу учитывается </w:t>
      </w:r>
      <w:r>
        <w:rPr>
          <w:rFonts w:ascii="PT Astra Serif" w:hAnsi="PT Astra Serif"/>
          <w:sz w:val="28"/>
          <w:szCs w:val="28"/>
        </w:rPr>
        <w:t>во всех случаях исчисления среднего заработка.</w:t>
      </w:r>
    </w:p>
    <w:p w14:paraId="6379B5BE" w14:textId="77777777" w:rsidR="00B926E4" w:rsidRDefault="00B926E4" w:rsidP="00B926E4">
      <w:pPr>
        <w:widowControl w:val="0"/>
        <w:shd w:val="clear" w:color="auto" w:fill="FFFFFF"/>
        <w:spacing w:after="0" w:line="240" w:lineRule="auto"/>
        <w:ind w:firstLine="627"/>
        <w:jc w:val="both"/>
        <w:rPr>
          <w:rFonts w:ascii="PT Astra Serif" w:hAnsi="PT Astra Serif"/>
          <w:sz w:val="28"/>
          <w:szCs w:val="28"/>
        </w:rPr>
      </w:pPr>
      <w:r>
        <w:rPr>
          <w:rFonts w:ascii="PT Astra Serif" w:hAnsi="PT Astra Serif"/>
          <w:sz w:val="28"/>
          <w:szCs w:val="28"/>
        </w:rPr>
        <w:t>4. Ежемесячная надбавка за выслугу лет к должностному окладу уплачивается с момента возникновения права на назначение или изменение размера этой надбавки.</w:t>
      </w:r>
    </w:p>
    <w:p w14:paraId="4F3E26BE" w14:textId="77777777" w:rsidR="00B926E4" w:rsidRDefault="00B926E4" w:rsidP="00B926E4">
      <w:pPr>
        <w:widowControl w:val="0"/>
        <w:shd w:val="clear" w:color="auto" w:fill="FFFFFF"/>
        <w:tabs>
          <w:tab w:val="left" w:pos="1046"/>
        </w:tabs>
        <w:autoSpaceDE w:val="0"/>
        <w:autoSpaceDN w:val="0"/>
        <w:adjustRightInd w:val="0"/>
        <w:spacing w:after="0" w:line="240" w:lineRule="auto"/>
        <w:ind w:firstLine="627"/>
        <w:jc w:val="both"/>
        <w:rPr>
          <w:rFonts w:ascii="PT Astra Serif" w:hAnsi="PT Astra Serif"/>
          <w:spacing w:val="-26"/>
          <w:sz w:val="28"/>
          <w:szCs w:val="28"/>
        </w:rPr>
      </w:pPr>
      <w:r>
        <w:rPr>
          <w:rFonts w:ascii="PT Astra Serif" w:hAnsi="PT Astra Serif"/>
          <w:sz w:val="28"/>
          <w:szCs w:val="28"/>
        </w:rPr>
        <w:t xml:space="preserve">5. В том случае, если у работника право на назначение или изменение размера ежемесячной надбавки за выслугу лет к должностному окладу </w:t>
      </w:r>
      <w:r>
        <w:rPr>
          <w:rFonts w:ascii="PT Astra Serif" w:hAnsi="PT Astra Serif"/>
          <w:sz w:val="28"/>
          <w:szCs w:val="28"/>
        </w:rPr>
        <w:lastRenderedPageBreak/>
        <w:t xml:space="preserve">наступило в период, когда за работником сохраняется средний заработок (при исполнении государственных обязанностей, при переподготовке или повышении квалификации с отрывом от работы в образовательном учреждении и т.п.), ему устанавливается указанная надбавка с момента наступления этого права и </w:t>
      </w:r>
      <w:r>
        <w:rPr>
          <w:rFonts w:ascii="PT Astra Serif" w:hAnsi="PT Astra Serif"/>
          <w:spacing w:val="-1"/>
          <w:sz w:val="28"/>
          <w:szCs w:val="28"/>
        </w:rPr>
        <w:t>производится соответствующий перерасчет среднего заработка.</w:t>
      </w:r>
    </w:p>
    <w:p w14:paraId="1E61365F"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6. Ежемесячная надбавка за выслугу лет устанавливается в зависимости от стажа муниципальной службы муниципального служащего в процентах от должностного оклада и выплачивается в следующих размерах: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926E4" w:rsidRPr="006E30B4" w14:paraId="324A8107" w14:textId="77777777" w:rsidTr="00B926E4">
        <w:tc>
          <w:tcPr>
            <w:tcW w:w="4785" w:type="dxa"/>
            <w:tcBorders>
              <w:top w:val="single" w:sz="4" w:space="0" w:color="000000"/>
              <w:left w:val="single" w:sz="4" w:space="0" w:color="000000"/>
              <w:bottom w:val="single" w:sz="4" w:space="0" w:color="000000"/>
              <w:right w:val="single" w:sz="4" w:space="0" w:color="000000"/>
            </w:tcBorders>
            <w:hideMark/>
          </w:tcPr>
          <w:p w14:paraId="126F8AD8" w14:textId="77777777" w:rsidR="00B926E4" w:rsidRPr="006E30B4" w:rsidRDefault="00B926E4" w:rsidP="00B926E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t>При стаже муниципальной службы</w:t>
            </w:r>
          </w:p>
        </w:tc>
        <w:tc>
          <w:tcPr>
            <w:tcW w:w="4786" w:type="dxa"/>
            <w:tcBorders>
              <w:top w:val="single" w:sz="4" w:space="0" w:color="000000"/>
              <w:left w:val="single" w:sz="4" w:space="0" w:color="000000"/>
              <w:bottom w:val="single" w:sz="4" w:space="0" w:color="000000"/>
              <w:right w:val="single" w:sz="4" w:space="0" w:color="000000"/>
            </w:tcBorders>
            <w:hideMark/>
          </w:tcPr>
          <w:p w14:paraId="5C2E3A03" w14:textId="77777777" w:rsidR="00B926E4" w:rsidRPr="006E30B4" w:rsidRDefault="00B926E4" w:rsidP="00B926E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t xml:space="preserve">В процентах от размера </w:t>
            </w:r>
          </w:p>
          <w:p w14:paraId="7474721C" w14:textId="77777777" w:rsidR="00B926E4" w:rsidRPr="006E30B4" w:rsidRDefault="00B926E4" w:rsidP="00B926E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t>должностного оклада</w:t>
            </w:r>
          </w:p>
        </w:tc>
      </w:tr>
      <w:tr w:rsidR="00B926E4" w:rsidRPr="006E30B4" w14:paraId="27ABC366" w14:textId="77777777" w:rsidTr="00B926E4">
        <w:tc>
          <w:tcPr>
            <w:tcW w:w="4785" w:type="dxa"/>
            <w:tcBorders>
              <w:top w:val="single" w:sz="4" w:space="0" w:color="000000"/>
              <w:left w:val="single" w:sz="4" w:space="0" w:color="000000"/>
              <w:bottom w:val="single" w:sz="4" w:space="0" w:color="000000"/>
              <w:right w:val="single" w:sz="4" w:space="0" w:color="000000"/>
            </w:tcBorders>
            <w:hideMark/>
          </w:tcPr>
          <w:p w14:paraId="6F44AFE6" w14:textId="77777777" w:rsidR="00B926E4" w:rsidRPr="006E30B4" w:rsidRDefault="00B926E4" w:rsidP="00B926E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t>от 1 года до 5 лет</w:t>
            </w:r>
          </w:p>
        </w:tc>
        <w:tc>
          <w:tcPr>
            <w:tcW w:w="4786" w:type="dxa"/>
            <w:tcBorders>
              <w:top w:val="single" w:sz="4" w:space="0" w:color="000000"/>
              <w:left w:val="single" w:sz="4" w:space="0" w:color="000000"/>
              <w:bottom w:val="single" w:sz="4" w:space="0" w:color="000000"/>
              <w:right w:val="single" w:sz="4" w:space="0" w:color="000000"/>
            </w:tcBorders>
            <w:hideMark/>
          </w:tcPr>
          <w:p w14:paraId="391CF9E6" w14:textId="77777777" w:rsidR="00B926E4" w:rsidRPr="006E30B4" w:rsidRDefault="00B926E4" w:rsidP="00B926E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t>10</w:t>
            </w:r>
          </w:p>
        </w:tc>
      </w:tr>
      <w:tr w:rsidR="00B926E4" w:rsidRPr="006E30B4" w14:paraId="0CD97B77" w14:textId="77777777" w:rsidTr="00B926E4">
        <w:tc>
          <w:tcPr>
            <w:tcW w:w="4785" w:type="dxa"/>
            <w:tcBorders>
              <w:top w:val="single" w:sz="4" w:space="0" w:color="000000"/>
              <w:left w:val="single" w:sz="4" w:space="0" w:color="000000"/>
              <w:bottom w:val="single" w:sz="4" w:space="0" w:color="000000"/>
              <w:right w:val="single" w:sz="4" w:space="0" w:color="000000"/>
            </w:tcBorders>
            <w:hideMark/>
          </w:tcPr>
          <w:p w14:paraId="0373E78A" w14:textId="77777777" w:rsidR="00B926E4" w:rsidRPr="006E30B4" w:rsidRDefault="00B926E4" w:rsidP="00B926E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t>от 5 до 10 лет</w:t>
            </w:r>
          </w:p>
        </w:tc>
        <w:tc>
          <w:tcPr>
            <w:tcW w:w="4786" w:type="dxa"/>
            <w:tcBorders>
              <w:top w:val="single" w:sz="4" w:space="0" w:color="000000"/>
              <w:left w:val="single" w:sz="4" w:space="0" w:color="000000"/>
              <w:bottom w:val="single" w:sz="4" w:space="0" w:color="000000"/>
              <w:right w:val="single" w:sz="4" w:space="0" w:color="000000"/>
            </w:tcBorders>
            <w:hideMark/>
          </w:tcPr>
          <w:p w14:paraId="1086578D" w14:textId="77777777" w:rsidR="00B926E4" w:rsidRPr="006E30B4" w:rsidRDefault="00B926E4" w:rsidP="00B926E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t>15</w:t>
            </w:r>
          </w:p>
        </w:tc>
      </w:tr>
      <w:tr w:rsidR="00B926E4" w:rsidRPr="006E30B4" w14:paraId="700671EE" w14:textId="77777777" w:rsidTr="00B926E4">
        <w:tc>
          <w:tcPr>
            <w:tcW w:w="4785" w:type="dxa"/>
            <w:tcBorders>
              <w:top w:val="single" w:sz="4" w:space="0" w:color="000000"/>
              <w:left w:val="single" w:sz="4" w:space="0" w:color="000000"/>
              <w:bottom w:val="single" w:sz="4" w:space="0" w:color="000000"/>
              <w:right w:val="single" w:sz="4" w:space="0" w:color="000000"/>
            </w:tcBorders>
            <w:hideMark/>
          </w:tcPr>
          <w:p w14:paraId="0E624366" w14:textId="77777777" w:rsidR="00B926E4" w:rsidRPr="006E30B4" w:rsidRDefault="00B926E4" w:rsidP="00B926E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t>от 10 до 15</w:t>
            </w:r>
          </w:p>
        </w:tc>
        <w:tc>
          <w:tcPr>
            <w:tcW w:w="4786" w:type="dxa"/>
            <w:tcBorders>
              <w:top w:val="single" w:sz="4" w:space="0" w:color="000000"/>
              <w:left w:val="single" w:sz="4" w:space="0" w:color="000000"/>
              <w:bottom w:val="single" w:sz="4" w:space="0" w:color="000000"/>
              <w:right w:val="single" w:sz="4" w:space="0" w:color="000000"/>
            </w:tcBorders>
            <w:hideMark/>
          </w:tcPr>
          <w:p w14:paraId="6AC05840" w14:textId="77777777" w:rsidR="00B926E4" w:rsidRPr="006E30B4" w:rsidRDefault="00B926E4" w:rsidP="00B926E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t>20</w:t>
            </w:r>
          </w:p>
        </w:tc>
      </w:tr>
      <w:tr w:rsidR="00B926E4" w:rsidRPr="006E30B4" w14:paraId="3F8938FA" w14:textId="77777777" w:rsidTr="00B926E4">
        <w:tc>
          <w:tcPr>
            <w:tcW w:w="4785" w:type="dxa"/>
            <w:tcBorders>
              <w:top w:val="single" w:sz="4" w:space="0" w:color="000000"/>
              <w:left w:val="single" w:sz="4" w:space="0" w:color="000000"/>
              <w:bottom w:val="single" w:sz="4" w:space="0" w:color="000000"/>
              <w:right w:val="single" w:sz="4" w:space="0" w:color="000000"/>
            </w:tcBorders>
            <w:hideMark/>
          </w:tcPr>
          <w:p w14:paraId="424D99C4" w14:textId="77777777" w:rsidR="00B926E4" w:rsidRPr="006E30B4" w:rsidRDefault="00B926E4" w:rsidP="00B926E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t>свыше 15 лет</w:t>
            </w:r>
          </w:p>
        </w:tc>
        <w:tc>
          <w:tcPr>
            <w:tcW w:w="4786" w:type="dxa"/>
            <w:tcBorders>
              <w:top w:val="single" w:sz="4" w:space="0" w:color="000000"/>
              <w:left w:val="single" w:sz="4" w:space="0" w:color="000000"/>
              <w:bottom w:val="single" w:sz="4" w:space="0" w:color="000000"/>
              <w:right w:val="single" w:sz="4" w:space="0" w:color="000000"/>
            </w:tcBorders>
            <w:hideMark/>
          </w:tcPr>
          <w:p w14:paraId="3610DA08" w14:textId="77777777" w:rsidR="00B926E4" w:rsidRPr="006E30B4" w:rsidRDefault="00B926E4" w:rsidP="00B926E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t>30</w:t>
            </w:r>
          </w:p>
        </w:tc>
      </w:tr>
    </w:tbl>
    <w:p w14:paraId="0E5BA105" w14:textId="5443716D" w:rsidR="00B926E4" w:rsidRDefault="00B926E4" w:rsidP="00B926E4">
      <w:pPr>
        <w:widowControl w:val="0"/>
        <w:shd w:val="clear" w:color="auto" w:fill="FFFFFF"/>
        <w:tabs>
          <w:tab w:val="left" w:pos="1046"/>
        </w:tabs>
        <w:autoSpaceDE w:val="0"/>
        <w:autoSpaceDN w:val="0"/>
        <w:adjustRightInd w:val="0"/>
        <w:spacing w:after="0" w:line="240" w:lineRule="auto"/>
        <w:ind w:firstLine="627"/>
        <w:jc w:val="both"/>
        <w:rPr>
          <w:rFonts w:ascii="PT Astra Serif" w:hAnsi="PT Astra Serif"/>
          <w:spacing w:val="-14"/>
          <w:sz w:val="28"/>
          <w:szCs w:val="28"/>
        </w:rPr>
      </w:pPr>
      <w:r>
        <w:rPr>
          <w:rFonts w:ascii="PT Astra Serif" w:hAnsi="PT Astra Serif"/>
          <w:sz w:val="28"/>
          <w:szCs w:val="28"/>
        </w:rPr>
        <w:t xml:space="preserve">7. Назначение ежемесячной надбавки за выслугу лет к должностному окладу производится на основании </w:t>
      </w:r>
      <w:r>
        <w:rPr>
          <w:rFonts w:ascii="PT Astra Serif" w:hAnsi="PT Astra Serif"/>
          <w:spacing w:val="-5"/>
          <w:sz w:val="28"/>
          <w:szCs w:val="28"/>
        </w:rPr>
        <w:t xml:space="preserve">распоряжения </w:t>
      </w:r>
      <w:r>
        <w:rPr>
          <w:rFonts w:ascii="PT Astra Serif" w:hAnsi="PT Astra Serif"/>
          <w:spacing w:val="-1"/>
          <w:sz w:val="28"/>
          <w:szCs w:val="28"/>
        </w:rPr>
        <w:t xml:space="preserve">Главы </w:t>
      </w:r>
      <w:r>
        <w:rPr>
          <w:rFonts w:ascii="PT Astra Serif" w:hAnsi="PT Astra Serif"/>
          <w:spacing w:val="-4"/>
          <w:sz w:val="28"/>
          <w:szCs w:val="28"/>
        </w:rPr>
        <w:t>муниципального образования</w:t>
      </w:r>
      <w:r w:rsidR="00B02218">
        <w:rPr>
          <w:rFonts w:ascii="PT Astra Serif" w:hAnsi="PT Astra Serif"/>
          <w:spacing w:val="-4"/>
          <w:sz w:val="28"/>
          <w:szCs w:val="28"/>
        </w:rPr>
        <w:t xml:space="preserve"> </w:t>
      </w:r>
      <w:r w:rsidR="00A12255">
        <w:rPr>
          <w:rFonts w:ascii="PT Astra Serif" w:hAnsi="PT Astra Serif"/>
          <w:spacing w:val="-4"/>
          <w:sz w:val="28"/>
          <w:szCs w:val="28"/>
        </w:rPr>
        <w:t>Чеботаевское</w:t>
      </w:r>
      <w:r w:rsidR="00000CC8">
        <w:rPr>
          <w:rFonts w:ascii="PT Astra Serif" w:hAnsi="PT Astra Serif"/>
          <w:spacing w:val="-4"/>
          <w:sz w:val="28"/>
          <w:szCs w:val="28"/>
        </w:rPr>
        <w:t xml:space="preserve"> сельское поселение Сурского района </w:t>
      </w:r>
      <w:r>
        <w:rPr>
          <w:rFonts w:ascii="PT Astra Serif" w:hAnsi="PT Astra Serif"/>
          <w:sz w:val="28"/>
          <w:szCs w:val="28"/>
        </w:rPr>
        <w:t xml:space="preserve">Ульяновской области, распоряжения </w:t>
      </w:r>
      <w:r w:rsidR="00000CC8">
        <w:rPr>
          <w:rFonts w:ascii="PT Astra Serif" w:hAnsi="PT Astra Serif"/>
          <w:sz w:val="28"/>
          <w:szCs w:val="28"/>
        </w:rPr>
        <w:t xml:space="preserve">главы </w:t>
      </w:r>
      <w:r>
        <w:rPr>
          <w:rFonts w:ascii="PT Astra Serif" w:hAnsi="PT Astra Serif"/>
          <w:sz w:val="28"/>
          <w:szCs w:val="28"/>
        </w:rPr>
        <w:t>администрации муниципального образования</w:t>
      </w:r>
      <w:r w:rsidR="00000CC8">
        <w:rPr>
          <w:rFonts w:ascii="PT Astra Serif" w:hAnsi="PT Astra Serif"/>
          <w:sz w:val="28"/>
          <w:szCs w:val="28"/>
        </w:rPr>
        <w:t xml:space="preserve"> </w:t>
      </w:r>
      <w:r w:rsidR="00A12255">
        <w:rPr>
          <w:rFonts w:ascii="PT Astra Serif" w:hAnsi="PT Astra Serif"/>
          <w:sz w:val="28"/>
          <w:szCs w:val="28"/>
        </w:rPr>
        <w:t>Чеботаевское</w:t>
      </w:r>
      <w:r w:rsidR="00000CC8">
        <w:rPr>
          <w:rFonts w:ascii="PT Astra Serif" w:hAnsi="PT Astra Serif"/>
          <w:sz w:val="28"/>
          <w:szCs w:val="28"/>
        </w:rPr>
        <w:t xml:space="preserve"> сельское поселение Сурского района </w:t>
      </w:r>
      <w:r>
        <w:rPr>
          <w:rFonts w:ascii="PT Astra Serif" w:hAnsi="PT Astra Serif"/>
          <w:sz w:val="28"/>
          <w:szCs w:val="28"/>
        </w:rPr>
        <w:t>Ульяновской области</w:t>
      </w:r>
      <w:r w:rsidR="00000CC8">
        <w:rPr>
          <w:rFonts w:ascii="PT Astra Serif" w:hAnsi="PT Astra Serif"/>
          <w:sz w:val="28"/>
          <w:szCs w:val="28"/>
        </w:rPr>
        <w:t>.</w:t>
      </w:r>
    </w:p>
    <w:p w14:paraId="6C3CFA41" w14:textId="35BFA976" w:rsidR="00B926E4" w:rsidRDefault="00B926E4" w:rsidP="00B926E4">
      <w:pPr>
        <w:pStyle w:val="ab"/>
        <w:widowControl w:val="0"/>
        <w:ind w:firstLine="627"/>
        <w:jc w:val="both"/>
        <w:rPr>
          <w:rFonts w:ascii="PT Astra Serif" w:hAnsi="PT Astra Serif"/>
          <w:spacing w:val="-23"/>
          <w:sz w:val="28"/>
          <w:szCs w:val="28"/>
        </w:rPr>
      </w:pPr>
      <w:r>
        <w:rPr>
          <w:rFonts w:ascii="PT Astra Serif" w:hAnsi="PT Astra Serif"/>
          <w:sz w:val="28"/>
          <w:szCs w:val="28"/>
        </w:rPr>
        <w:t>8. При увольнении работника</w:t>
      </w:r>
      <w:r w:rsidR="00245497">
        <w:rPr>
          <w:rFonts w:ascii="PT Astra Serif" w:hAnsi="PT Astra Serif"/>
          <w:sz w:val="28"/>
          <w:szCs w:val="28"/>
        </w:rPr>
        <w:t xml:space="preserve">, </w:t>
      </w:r>
      <w:r>
        <w:rPr>
          <w:rFonts w:ascii="PT Astra Serif" w:hAnsi="PT Astra Serif"/>
          <w:sz w:val="28"/>
          <w:szCs w:val="28"/>
        </w:rPr>
        <w:t>ежемесячная надбавка за выслугу лет к</w:t>
      </w:r>
      <w:r w:rsidR="00245497">
        <w:rPr>
          <w:rFonts w:ascii="PT Astra Serif" w:hAnsi="PT Astra Serif"/>
          <w:sz w:val="28"/>
          <w:szCs w:val="28"/>
        </w:rPr>
        <w:t xml:space="preserve"> </w:t>
      </w:r>
      <w:r>
        <w:rPr>
          <w:rFonts w:ascii="PT Astra Serif" w:hAnsi="PT Astra Serif"/>
          <w:sz w:val="28"/>
          <w:szCs w:val="28"/>
        </w:rPr>
        <w:t>должностному окладу начисляется</w:t>
      </w:r>
      <w:r w:rsidR="00000CC8">
        <w:rPr>
          <w:rFonts w:ascii="PT Astra Serif" w:hAnsi="PT Astra Serif"/>
          <w:sz w:val="28"/>
          <w:szCs w:val="28"/>
        </w:rPr>
        <w:t xml:space="preserve"> </w:t>
      </w:r>
      <w:proofErr w:type="gramStart"/>
      <w:r>
        <w:rPr>
          <w:rFonts w:ascii="PT Astra Serif" w:hAnsi="PT Astra Serif"/>
          <w:sz w:val="28"/>
          <w:szCs w:val="28"/>
        </w:rPr>
        <w:t>пропорционально отработанному времени</w:t>
      </w:r>
      <w:proofErr w:type="gramEnd"/>
      <w:r>
        <w:rPr>
          <w:rFonts w:ascii="PT Astra Serif" w:hAnsi="PT Astra Serif"/>
          <w:sz w:val="28"/>
          <w:szCs w:val="28"/>
        </w:rPr>
        <w:t xml:space="preserve"> и ее выплата производится при окончательном расчете.</w:t>
      </w:r>
    </w:p>
    <w:p w14:paraId="7A598DB7" w14:textId="2927F1D1" w:rsidR="00B926E4" w:rsidRDefault="00B926E4" w:rsidP="00B926E4">
      <w:pPr>
        <w:widowControl w:val="0"/>
        <w:shd w:val="clear" w:color="auto" w:fill="FFFFFF"/>
        <w:tabs>
          <w:tab w:val="left" w:pos="1134"/>
        </w:tabs>
        <w:autoSpaceDE w:val="0"/>
        <w:autoSpaceDN w:val="0"/>
        <w:adjustRightInd w:val="0"/>
        <w:spacing w:after="0" w:line="240" w:lineRule="auto"/>
        <w:ind w:firstLine="627"/>
        <w:jc w:val="both"/>
        <w:rPr>
          <w:rFonts w:ascii="PT Astra Serif" w:hAnsi="PT Astra Serif"/>
          <w:sz w:val="28"/>
          <w:szCs w:val="28"/>
        </w:rPr>
      </w:pPr>
      <w:r w:rsidRPr="00785875">
        <w:rPr>
          <w:rFonts w:ascii="PT Astra Serif" w:hAnsi="PT Astra Serif"/>
          <w:sz w:val="28"/>
          <w:szCs w:val="28"/>
        </w:rPr>
        <w:t xml:space="preserve">9. </w:t>
      </w:r>
      <w:r>
        <w:rPr>
          <w:rFonts w:ascii="PT Astra Serif" w:hAnsi="PT Astra Serif"/>
          <w:sz w:val="28"/>
          <w:szCs w:val="28"/>
        </w:rPr>
        <w:t>Стаж работы для выплаты ежемесячной надбавки за выслугу лет к должностному окладу определяется комиссией по установлению трудового стажа и надбавок за выслугу лет муниципальным служащим муниципального образования</w:t>
      </w:r>
      <w:r w:rsidR="00000CC8">
        <w:rPr>
          <w:rFonts w:ascii="PT Astra Serif" w:hAnsi="PT Astra Serif"/>
          <w:sz w:val="28"/>
          <w:szCs w:val="28"/>
        </w:rPr>
        <w:t xml:space="preserve"> </w:t>
      </w:r>
      <w:r w:rsidR="00A12255">
        <w:rPr>
          <w:rFonts w:ascii="PT Astra Serif" w:hAnsi="PT Astra Serif"/>
          <w:sz w:val="28"/>
          <w:szCs w:val="28"/>
        </w:rPr>
        <w:t>Чеботаевское</w:t>
      </w:r>
      <w:r w:rsidR="00000CC8">
        <w:rPr>
          <w:rFonts w:ascii="PT Astra Serif" w:hAnsi="PT Astra Serif"/>
          <w:sz w:val="28"/>
          <w:szCs w:val="28"/>
        </w:rPr>
        <w:t xml:space="preserve"> сельское поселение Сурского района </w:t>
      </w:r>
      <w:r>
        <w:rPr>
          <w:rFonts w:ascii="PT Astra Serif" w:hAnsi="PT Astra Serif"/>
          <w:sz w:val="28"/>
          <w:szCs w:val="28"/>
        </w:rPr>
        <w:t>Ульяновской области.</w:t>
      </w:r>
    </w:p>
    <w:p w14:paraId="589E9A4B" w14:textId="383D5260" w:rsidR="00B926E4" w:rsidRPr="00A2056C" w:rsidRDefault="00B926E4" w:rsidP="00A2056C">
      <w:pPr>
        <w:widowControl w:val="0"/>
        <w:shd w:val="clear" w:color="auto" w:fill="FFFFFF"/>
        <w:spacing w:after="0" w:line="240" w:lineRule="auto"/>
        <w:ind w:firstLine="627"/>
        <w:jc w:val="both"/>
        <w:rPr>
          <w:rFonts w:ascii="PT Astra Serif" w:hAnsi="PT Astra Serif"/>
          <w:b/>
          <w:bCs/>
          <w:sz w:val="28"/>
          <w:szCs w:val="28"/>
        </w:rPr>
      </w:pPr>
      <w:r>
        <w:rPr>
          <w:rFonts w:ascii="PT Astra Serif" w:hAnsi="PT Astra Serif"/>
          <w:sz w:val="28"/>
          <w:szCs w:val="28"/>
        </w:rPr>
        <w:t xml:space="preserve">10. Документами для определения общего стажа работы, дающего право на получение ежемесячной надбавки за выслугу лет, является трудовая </w:t>
      </w:r>
      <w:r w:rsidRPr="00A2056C">
        <w:rPr>
          <w:rFonts w:ascii="PT Astra Serif" w:hAnsi="PT Astra Serif"/>
          <w:sz w:val="28"/>
          <w:szCs w:val="28"/>
        </w:rPr>
        <w:t>книжка</w:t>
      </w:r>
      <w:r w:rsidR="00A51775" w:rsidRPr="00A2056C">
        <w:rPr>
          <w:rFonts w:ascii="PT Astra Serif" w:hAnsi="PT Astra Serif"/>
          <w:sz w:val="28"/>
          <w:szCs w:val="28"/>
        </w:rPr>
        <w:t xml:space="preserve"> </w:t>
      </w:r>
      <w:r w:rsidR="00A51775" w:rsidRPr="00A2056C">
        <w:rPr>
          <w:rFonts w:ascii="PT Astra Serif" w:hAnsi="PT Astra Serif"/>
          <w:bCs/>
          <w:sz w:val="28"/>
          <w:szCs w:val="28"/>
        </w:rPr>
        <w:t>и (или) сведения о трудовой деятельности,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 а также военный билет, справка военного комиссариата и иные документы соответствующих государственных органов или архивов, установленные законодательством Российской Федерации</w:t>
      </w:r>
      <w:r w:rsidRPr="00A2056C">
        <w:rPr>
          <w:rFonts w:ascii="PT Astra Serif" w:hAnsi="PT Astra Serif"/>
          <w:sz w:val="28"/>
          <w:szCs w:val="28"/>
        </w:rPr>
        <w:t xml:space="preserve">, а также документы, удостоверяющие </w:t>
      </w:r>
      <w:r>
        <w:rPr>
          <w:rFonts w:ascii="PT Astra Serif" w:hAnsi="PT Astra Serif"/>
          <w:sz w:val="28"/>
          <w:szCs w:val="28"/>
        </w:rPr>
        <w:t>наличие стажа работы (службы), дающего право на ежемесячную надбавку за выслугу лет к должностному окладу.</w:t>
      </w:r>
    </w:p>
    <w:p w14:paraId="57920FFA" w14:textId="77777777" w:rsidR="00B926E4" w:rsidRDefault="00B926E4" w:rsidP="00B926E4">
      <w:pPr>
        <w:widowControl w:val="0"/>
        <w:shd w:val="clear" w:color="auto" w:fill="FFFFFF"/>
        <w:spacing w:after="0" w:line="240" w:lineRule="auto"/>
        <w:ind w:firstLine="627"/>
        <w:jc w:val="both"/>
        <w:rPr>
          <w:rFonts w:ascii="PT Astra Serif" w:hAnsi="PT Astra Serif"/>
          <w:sz w:val="28"/>
          <w:szCs w:val="28"/>
        </w:rPr>
      </w:pPr>
      <w:r>
        <w:rPr>
          <w:rFonts w:ascii="PT Astra Serif" w:hAnsi="PT Astra Serif"/>
          <w:sz w:val="28"/>
          <w:szCs w:val="28"/>
        </w:rPr>
        <w:t>11. Решение о зачете в стаж муниципальной службы оформляется правовым актом муниципального органа.</w:t>
      </w:r>
    </w:p>
    <w:p w14:paraId="197BD6C5" w14:textId="77777777" w:rsidR="00B926E4" w:rsidRDefault="00B926E4" w:rsidP="00517530">
      <w:pPr>
        <w:widowControl w:val="0"/>
        <w:shd w:val="clear" w:color="auto" w:fill="FFFFFF"/>
        <w:spacing w:after="0" w:line="240" w:lineRule="auto"/>
        <w:jc w:val="both"/>
        <w:rPr>
          <w:rFonts w:ascii="PT Astra Serif" w:hAnsi="PT Astra Serif"/>
          <w:sz w:val="28"/>
          <w:szCs w:val="28"/>
        </w:rPr>
      </w:pPr>
    </w:p>
    <w:p w14:paraId="3EEAFB17" w14:textId="77777777" w:rsidR="00B926E4" w:rsidRDefault="00B926E4" w:rsidP="00B926E4">
      <w:pPr>
        <w:widowControl w:val="0"/>
        <w:shd w:val="clear" w:color="auto" w:fill="FFFFFF"/>
        <w:spacing w:after="0" w:line="240" w:lineRule="auto"/>
        <w:jc w:val="center"/>
        <w:rPr>
          <w:rFonts w:ascii="PT Astra Serif" w:hAnsi="PT Astra Serif"/>
          <w:b/>
          <w:spacing w:val="-1"/>
          <w:sz w:val="28"/>
          <w:szCs w:val="28"/>
        </w:rPr>
      </w:pPr>
      <w:r>
        <w:rPr>
          <w:rFonts w:ascii="PT Astra Serif" w:hAnsi="PT Astra Serif"/>
          <w:b/>
          <w:spacing w:val="-1"/>
          <w:sz w:val="28"/>
          <w:szCs w:val="28"/>
        </w:rPr>
        <w:t xml:space="preserve">4. Ежемесячная надбавка к должностному окладу за особые </w:t>
      </w:r>
    </w:p>
    <w:p w14:paraId="57AF6BAF" w14:textId="77777777" w:rsidR="00B926E4" w:rsidRDefault="00B926E4" w:rsidP="00B926E4">
      <w:pPr>
        <w:widowControl w:val="0"/>
        <w:shd w:val="clear" w:color="auto" w:fill="FFFFFF"/>
        <w:spacing w:after="0" w:line="240" w:lineRule="auto"/>
        <w:jc w:val="center"/>
        <w:rPr>
          <w:rFonts w:ascii="PT Astra Serif" w:hAnsi="PT Astra Serif"/>
          <w:b/>
          <w:sz w:val="28"/>
          <w:szCs w:val="28"/>
        </w:rPr>
      </w:pPr>
      <w:r>
        <w:rPr>
          <w:rFonts w:ascii="PT Astra Serif" w:hAnsi="PT Astra Serif"/>
          <w:b/>
          <w:spacing w:val="-1"/>
          <w:sz w:val="28"/>
          <w:szCs w:val="28"/>
        </w:rPr>
        <w:t xml:space="preserve">условия </w:t>
      </w:r>
      <w:r>
        <w:rPr>
          <w:rFonts w:ascii="PT Astra Serif" w:hAnsi="PT Astra Serif"/>
          <w:b/>
          <w:sz w:val="28"/>
          <w:szCs w:val="28"/>
        </w:rPr>
        <w:t>муниципальной службы. Размер, условия назначения</w:t>
      </w:r>
    </w:p>
    <w:p w14:paraId="7FC2F99A" w14:textId="77777777" w:rsidR="00B926E4" w:rsidRDefault="00B926E4" w:rsidP="00B926E4">
      <w:pPr>
        <w:widowControl w:val="0"/>
        <w:shd w:val="clear" w:color="auto" w:fill="FFFFFF"/>
        <w:spacing w:after="0" w:line="240" w:lineRule="auto"/>
        <w:jc w:val="center"/>
        <w:rPr>
          <w:rFonts w:ascii="PT Astra Serif" w:hAnsi="PT Astra Serif"/>
          <w:b/>
          <w:sz w:val="28"/>
          <w:szCs w:val="28"/>
        </w:rPr>
      </w:pPr>
      <w:r>
        <w:rPr>
          <w:rFonts w:ascii="PT Astra Serif" w:hAnsi="PT Astra Serif"/>
          <w:b/>
          <w:sz w:val="28"/>
          <w:szCs w:val="28"/>
        </w:rPr>
        <w:t>и порядок ее выплаты</w:t>
      </w:r>
    </w:p>
    <w:p w14:paraId="75EE91C3" w14:textId="77777777" w:rsidR="00B926E4" w:rsidRDefault="00B926E4" w:rsidP="00B926E4">
      <w:pPr>
        <w:widowControl w:val="0"/>
        <w:shd w:val="clear" w:color="auto" w:fill="FFFFFF"/>
        <w:spacing w:after="0" w:line="240" w:lineRule="auto"/>
        <w:ind w:firstLine="629"/>
        <w:jc w:val="center"/>
        <w:rPr>
          <w:rFonts w:ascii="PT Astra Serif" w:hAnsi="PT Astra Serif"/>
          <w:b/>
          <w:sz w:val="28"/>
          <w:szCs w:val="28"/>
        </w:rPr>
      </w:pPr>
    </w:p>
    <w:p w14:paraId="5C5AD9C1" w14:textId="77777777" w:rsidR="00B926E4" w:rsidRDefault="00B926E4" w:rsidP="00B926E4">
      <w:pPr>
        <w:widowControl w:val="0"/>
        <w:shd w:val="clear" w:color="auto" w:fill="FFFFFF"/>
        <w:tabs>
          <w:tab w:val="left" w:pos="993"/>
        </w:tabs>
        <w:spacing w:after="0" w:line="240" w:lineRule="auto"/>
        <w:ind w:firstLine="627"/>
        <w:jc w:val="both"/>
        <w:rPr>
          <w:rFonts w:ascii="PT Astra Serif" w:hAnsi="PT Astra Serif"/>
          <w:sz w:val="28"/>
          <w:szCs w:val="28"/>
        </w:rPr>
      </w:pPr>
      <w:r>
        <w:rPr>
          <w:rFonts w:ascii="PT Astra Serif" w:hAnsi="PT Astra Serif"/>
          <w:spacing w:val="-14"/>
          <w:sz w:val="28"/>
          <w:szCs w:val="28"/>
        </w:rPr>
        <w:lastRenderedPageBreak/>
        <w:t xml:space="preserve">1. </w:t>
      </w:r>
      <w:r>
        <w:rPr>
          <w:rFonts w:ascii="PT Astra Serif" w:hAnsi="PT Astra Serif"/>
          <w:sz w:val="28"/>
          <w:szCs w:val="28"/>
        </w:rPr>
        <w:t>Установление и выплата ежемесячной надбавки за особые условия муниципальной службы (далее надбавка) муниципальным служащим производится в целях материального стимулирования труда сотрудников.</w:t>
      </w:r>
    </w:p>
    <w:p w14:paraId="24609AF4" w14:textId="7EAA1E02" w:rsidR="00B926E4" w:rsidRDefault="00B926E4" w:rsidP="00B926E4">
      <w:pPr>
        <w:widowControl w:val="0"/>
        <w:shd w:val="clear" w:color="auto" w:fill="FFFFFF"/>
        <w:tabs>
          <w:tab w:val="left" w:pos="1282"/>
        </w:tabs>
        <w:spacing w:after="0" w:line="240" w:lineRule="auto"/>
        <w:ind w:firstLine="627"/>
        <w:jc w:val="both"/>
        <w:rPr>
          <w:rFonts w:ascii="PT Astra Serif" w:hAnsi="PT Astra Serif"/>
          <w:sz w:val="28"/>
          <w:szCs w:val="28"/>
        </w:rPr>
      </w:pPr>
      <w:r>
        <w:rPr>
          <w:rFonts w:ascii="PT Astra Serif" w:hAnsi="PT Astra Serif"/>
          <w:spacing w:val="-14"/>
          <w:sz w:val="28"/>
          <w:szCs w:val="28"/>
        </w:rPr>
        <w:t>2.</w:t>
      </w:r>
      <w:r>
        <w:rPr>
          <w:rFonts w:ascii="PT Astra Serif" w:hAnsi="PT Astra Serif"/>
          <w:sz w:val="28"/>
          <w:szCs w:val="28"/>
        </w:rPr>
        <w:t xml:space="preserve"> Установление и выплата надбавки производится в пределах бюджетных средств, утвержденных на эти цели в составе фонда оплаты труда работников органов местного самоуправления муниципального образования </w:t>
      </w:r>
      <w:r w:rsidR="00A12255">
        <w:rPr>
          <w:rFonts w:ascii="PT Astra Serif" w:hAnsi="PT Astra Serif"/>
          <w:sz w:val="28"/>
          <w:szCs w:val="28"/>
        </w:rPr>
        <w:t>Чеботаевское</w:t>
      </w:r>
      <w:r w:rsidR="00000CC8">
        <w:rPr>
          <w:rFonts w:ascii="PT Astra Serif" w:hAnsi="PT Astra Serif"/>
          <w:sz w:val="28"/>
          <w:szCs w:val="28"/>
        </w:rPr>
        <w:t xml:space="preserve"> сельское поселение Сурского района </w:t>
      </w:r>
      <w:r>
        <w:rPr>
          <w:rFonts w:ascii="PT Astra Serif" w:hAnsi="PT Astra Serif"/>
          <w:sz w:val="28"/>
          <w:szCs w:val="28"/>
        </w:rPr>
        <w:t>Ульяновской области.</w:t>
      </w:r>
    </w:p>
    <w:p w14:paraId="29255450" w14:textId="0796686F" w:rsidR="00B926E4" w:rsidRDefault="00B926E4" w:rsidP="00B926E4">
      <w:pPr>
        <w:widowControl w:val="0"/>
        <w:shd w:val="clear" w:color="auto" w:fill="FFFFFF"/>
        <w:tabs>
          <w:tab w:val="left" w:pos="2126"/>
          <w:tab w:val="left" w:pos="4382"/>
          <w:tab w:val="left" w:pos="6048"/>
          <w:tab w:val="left" w:pos="6931"/>
          <w:tab w:val="left" w:pos="9322"/>
        </w:tabs>
        <w:spacing w:after="0" w:line="240" w:lineRule="auto"/>
        <w:ind w:firstLine="627"/>
        <w:jc w:val="both"/>
        <w:rPr>
          <w:rFonts w:ascii="PT Astra Serif" w:hAnsi="PT Astra Serif"/>
          <w:sz w:val="28"/>
          <w:szCs w:val="28"/>
        </w:rPr>
      </w:pPr>
      <w:r w:rsidRPr="006E1934">
        <w:rPr>
          <w:rFonts w:ascii="PT Astra Serif" w:hAnsi="PT Astra Serif"/>
          <w:sz w:val="28"/>
          <w:szCs w:val="28"/>
        </w:rPr>
        <w:t xml:space="preserve">3. Основанием для установления надбавки, повышения или снижения ее размера являются положения действующего законодательства Российской </w:t>
      </w:r>
      <w:r w:rsidRPr="006E1934">
        <w:rPr>
          <w:rFonts w:ascii="PT Astra Serif" w:hAnsi="PT Astra Serif"/>
          <w:spacing w:val="-7"/>
          <w:sz w:val="28"/>
          <w:szCs w:val="28"/>
        </w:rPr>
        <w:t>Федерации,</w:t>
      </w:r>
      <w:r w:rsidRPr="006E1934">
        <w:rPr>
          <w:rFonts w:ascii="PT Astra Serif" w:hAnsi="PT Astra Serif"/>
          <w:spacing w:val="-6"/>
          <w:sz w:val="28"/>
          <w:szCs w:val="28"/>
        </w:rPr>
        <w:t xml:space="preserve"> Ульяновской </w:t>
      </w:r>
      <w:r w:rsidRPr="006E1934">
        <w:rPr>
          <w:rFonts w:ascii="PT Astra Serif" w:hAnsi="PT Astra Serif"/>
          <w:spacing w:val="-4"/>
          <w:sz w:val="28"/>
          <w:szCs w:val="28"/>
        </w:rPr>
        <w:t xml:space="preserve">области </w:t>
      </w:r>
      <w:r w:rsidRPr="006E1934">
        <w:rPr>
          <w:rFonts w:ascii="PT Astra Serif" w:hAnsi="PT Astra Serif"/>
          <w:sz w:val="28"/>
          <w:szCs w:val="28"/>
        </w:rPr>
        <w:t xml:space="preserve">и </w:t>
      </w:r>
      <w:r w:rsidRPr="006E1934">
        <w:rPr>
          <w:rFonts w:ascii="PT Astra Serif" w:hAnsi="PT Astra Serif"/>
          <w:spacing w:val="-5"/>
          <w:sz w:val="28"/>
          <w:szCs w:val="28"/>
        </w:rPr>
        <w:t xml:space="preserve">распоряжения </w:t>
      </w:r>
      <w:r w:rsidRPr="006E1934">
        <w:rPr>
          <w:rFonts w:ascii="PT Astra Serif" w:hAnsi="PT Astra Serif"/>
          <w:spacing w:val="-1"/>
          <w:sz w:val="28"/>
          <w:szCs w:val="28"/>
        </w:rPr>
        <w:t xml:space="preserve">Главы </w:t>
      </w:r>
      <w:r w:rsidRPr="006E1934">
        <w:rPr>
          <w:rFonts w:ascii="PT Astra Serif" w:hAnsi="PT Astra Serif"/>
          <w:spacing w:val="-4"/>
          <w:sz w:val="28"/>
          <w:szCs w:val="28"/>
        </w:rPr>
        <w:t>муниципального образования</w:t>
      </w:r>
      <w:r w:rsidR="00000CC8">
        <w:rPr>
          <w:rFonts w:ascii="PT Astra Serif" w:hAnsi="PT Astra Serif"/>
          <w:spacing w:val="-4"/>
          <w:sz w:val="28"/>
          <w:szCs w:val="28"/>
        </w:rPr>
        <w:t xml:space="preserve"> </w:t>
      </w:r>
      <w:r w:rsidR="00A12255">
        <w:rPr>
          <w:rFonts w:ascii="PT Astra Serif" w:hAnsi="PT Astra Serif"/>
          <w:spacing w:val="-4"/>
          <w:sz w:val="28"/>
          <w:szCs w:val="28"/>
        </w:rPr>
        <w:t>Чеботаевское</w:t>
      </w:r>
      <w:r w:rsidR="00000CC8">
        <w:rPr>
          <w:rFonts w:ascii="PT Astra Serif" w:hAnsi="PT Astra Serif"/>
          <w:spacing w:val="-4"/>
          <w:sz w:val="28"/>
          <w:szCs w:val="28"/>
        </w:rPr>
        <w:t xml:space="preserve"> сельское поселение Сурского района </w:t>
      </w:r>
      <w:r w:rsidRPr="006E1934">
        <w:rPr>
          <w:rFonts w:ascii="PT Astra Serif" w:hAnsi="PT Astra Serif"/>
          <w:sz w:val="28"/>
          <w:szCs w:val="28"/>
        </w:rPr>
        <w:t xml:space="preserve">Ульяновской области, </w:t>
      </w:r>
      <w:r w:rsidR="00000CC8">
        <w:rPr>
          <w:rFonts w:ascii="PT Astra Serif" w:hAnsi="PT Astra Serif"/>
          <w:sz w:val="28"/>
          <w:szCs w:val="28"/>
        </w:rPr>
        <w:t xml:space="preserve">главы </w:t>
      </w:r>
      <w:r w:rsidRPr="006E1934">
        <w:rPr>
          <w:rFonts w:ascii="PT Astra Serif" w:hAnsi="PT Astra Serif"/>
          <w:sz w:val="28"/>
          <w:szCs w:val="28"/>
        </w:rPr>
        <w:t xml:space="preserve">администрации муниципального образования </w:t>
      </w:r>
      <w:r w:rsidR="00A12255">
        <w:rPr>
          <w:rFonts w:ascii="PT Astra Serif" w:hAnsi="PT Astra Serif"/>
          <w:sz w:val="28"/>
          <w:szCs w:val="28"/>
        </w:rPr>
        <w:t>Чеботаевское</w:t>
      </w:r>
      <w:r w:rsidR="00000CC8">
        <w:rPr>
          <w:rFonts w:ascii="PT Astra Serif" w:hAnsi="PT Astra Serif"/>
          <w:sz w:val="28"/>
          <w:szCs w:val="28"/>
        </w:rPr>
        <w:t xml:space="preserve"> сельское поселение Сурского района </w:t>
      </w:r>
      <w:r w:rsidRPr="006E1934">
        <w:rPr>
          <w:rFonts w:ascii="PT Astra Serif" w:hAnsi="PT Astra Serif"/>
          <w:sz w:val="28"/>
          <w:szCs w:val="28"/>
        </w:rPr>
        <w:t>Ульяновской области</w:t>
      </w:r>
      <w:r w:rsidR="00000CC8">
        <w:rPr>
          <w:rFonts w:ascii="PT Astra Serif" w:hAnsi="PT Astra Serif"/>
          <w:sz w:val="28"/>
          <w:szCs w:val="28"/>
        </w:rPr>
        <w:t>.</w:t>
      </w:r>
    </w:p>
    <w:p w14:paraId="18205A74" w14:textId="77777777" w:rsidR="00B926E4" w:rsidRDefault="00B926E4" w:rsidP="00B926E4">
      <w:pPr>
        <w:widowControl w:val="0"/>
        <w:shd w:val="clear" w:color="auto" w:fill="FFFFFF"/>
        <w:tabs>
          <w:tab w:val="left" w:pos="1358"/>
        </w:tabs>
        <w:spacing w:after="0" w:line="240" w:lineRule="auto"/>
        <w:ind w:firstLine="627"/>
        <w:jc w:val="both"/>
        <w:rPr>
          <w:rFonts w:ascii="PT Astra Serif" w:hAnsi="PT Astra Serif"/>
          <w:sz w:val="28"/>
          <w:szCs w:val="28"/>
        </w:rPr>
      </w:pPr>
      <w:r>
        <w:rPr>
          <w:rFonts w:ascii="PT Astra Serif" w:hAnsi="PT Astra Serif"/>
          <w:spacing w:val="-14"/>
          <w:sz w:val="28"/>
          <w:szCs w:val="28"/>
        </w:rPr>
        <w:t xml:space="preserve">4. </w:t>
      </w:r>
      <w:r>
        <w:rPr>
          <w:rFonts w:ascii="PT Astra Serif" w:hAnsi="PT Astra Serif"/>
          <w:sz w:val="28"/>
          <w:szCs w:val="28"/>
        </w:rPr>
        <w:t>Надбавка, выплачиваемая в соответствии с настоящим Положением, включается в средний заработок при расчете оплаты отпусков, пособий повременной нетрудоспособности, а также в других случаях, предусмотренных действующим законодательством Российской Федерации.</w:t>
      </w:r>
    </w:p>
    <w:p w14:paraId="2C3AE25E" w14:textId="77777777" w:rsidR="00B926E4" w:rsidRDefault="00B926E4" w:rsidP="00B926E4">
      <w:pPr>
        <w:widowControl w:val="0"/>
        <w:shd w:val="clear" w:color="auto" w:fill="FFFFFF"/>
        <w:tabs>
          <w:tab w:val="left" w:pos="1474"/>
        </w:tabs>
        <w:spacing w:after="0" w:line="240" w:lineRule="auto"/>
        <w:ind w:firstLine="627"/>
        <w:jc w:val="both"/>
        <w:rPr>
          <w:rFonts w:ascii="PT Astra Serif" w:hAnsi="PT Astra Serif"/>
          <w:sz w:val="28"/>
          <w:szCs w:val="28"/>
        </w:rPr>
      </w:pPr>
      <w:r>
        <w:rPr>
          <w:rFonts w:ascii="PT Astra Serif" w:hAnsi="PT Astra Serif"/>
          <w:spacing w:val="-14"/>
          <w:sz w:val="28"/>
          <w:szCs w:val="28"/>
        </w:rPr>
        <w:t xml:space="preserve">5. </w:t>
      </w:r>
      <w:r>
        <w:rPr>
          <w:rFonts w:ascii="PT Astra Serif" w:hAnsi="PT Astra Serif"/>
          <w:sz w:val="28"/>
          <w:szCs w:val="28"/>
        </w:rPr>
        <w:t>Основными критериями для установления сотруднику надбавки являются:</w:t>
      </w:r>
    </w:p>
    <w:p w14:paraId="6A0AFBE6" w14:textId="77777777" w:rsidR="00B926E4" w:rsidRDefault="00B926E4" w:rsidP="00B926E4">
      <w:pPr>
        <w:widowControl w:val="0"/>
        <w:numPr>
          <w:ilvl w:val="0"/>
          <w:numId w:val="1"/>
        </w:numPr>
        <w:shd w:val="clear" w:color="auto" w:fill="FFFFFF"/>
        <w:tabs>
          <w:tab w:val="left" w:pos="859"/>
          <w:tab w:val="left" w:pos="2606"/>
          <w:tab w:val="left" w:pos="5136"/>
          <w:tab w:val="left" w:pos="7896"/>
        </w:tabs>
        <w:autoSpaceDE w:val="0"/>
        <w:autoSpaceDN w:val="0"/>
        <w:adjustRightInd w:val="0"/>
        <w:spacing w:after="0" w:line="240" w:lineRule="auto"/>
        <w:ind w:firstLine="627"/>
        <w:jc w:val="both"/>
        <w:rPr>
          <w:rFonts w:ascii="PT Astra Serif" w:hAnsi="PT Astra Serif"/>
          <w:sz w:val="28"/>
          <w:szCs w:val="28"/>
        </w:rPr>
      </w:pPr>
      <w:r>
        <w:rPr>
          <w:rFonts w:ascii="PT Astra Serif" w:hAnsi="PT Astra Serif"/>
          <w:spacing w:val="-5"/>
          <w:sz w:val="28"/>
          <w:szCs w:val="28"/>
        </w:rPr>
        <w:t xml:space="preserve">высокая квалификация, </w:t>
      </w:r>
      <w:r>
        <w:rPr>
          <w:rFonts w:ascii="PT Astra Serif" w:hAnsi="PT Astra Serif"/>
          <w:spacing w:val="-3"/>
          <w:sz w:val="28"/>
          <w:szCs w:val="28"/>
        </w:rPr>
        <w:t xml:space="preserve">компетентность, </w:t>
      </w:r>
      <w:r>
        <w:rPr>
          <w:rFonts w:ascii="PT Astra Serif" w:hAnsi="PT Astra Serif"/>
          <w:spacing w:val="-1"/>
          <w:sz w:val="28"/>
          <w:szCs w:val="28"/>
        </w:rPr>
        <w:t xml:space="preserve">инициативность </w:t>
      </w:r>
      <w:r>
        <w:rPr>
          <w:rFonts w:ascii="PT Astra Serif" w:hAnsi="PT Astra Serif"/>
          <w:sz w:val="28"/>
          <w:szCs w:val="28"/>
        </w:rPr>
        <w:t>и профессиональное мастерство;</w:t>
      </w:r>
    </w:p>
    <w:p w14:paraId="426E98E5" w14:textId="77777777" w:rsidR="00B926E4" w:rsidRDefault="00B926E4" w:rsidP="00B926E4">
      <w:pPr>
        <w:widowControl w:val="0"/>
        <w:numPr>
          <w:ilvl w:val="0"/>
          <w:numId w:val="1"/>
        </w:numPr>
        <w:shd w:val="clear" w:color="auto" w:fill="FFFFFF"/>
        <w:tabs>
          <w:tab w:val="left" w:pos="859"/>
        </w:tabs>
        <w:autoSpaceDE w:val="0"/>
        <w:autoSpaceDN w:val="0"/>
        <w:adjustRightInd w:val="0"/>
        <w:spacing w:after="0" w:line="240" w:lineRule="auto"/>
        <w:ind w:firstLine="627"/>
        <w:jc w:val="both"/>
        <w:rPr>
          <w:rFonts w:ascii="PT Astra Serif" w:hAnsi="PT Astra Serif"/>
          <w:sz w:val="28"/>
          <w:szCs w:val="28"/>
        </w:rPr>
      </w:pPr>
      <w:r>
        <w:rPr>
          <w:rFonts w:ascii="PT Astra Serif" w:hAnsi="PT Astra Serif"/>
          <w:sz w:val="28"/>
          <w:szCs w:val="28"/>
        </w:rPr>
        <w:t>исполнение функциональных обязанностей в условиях, отличающихся сложностью, срочностью и повышенным качеством работ, особым режимом и графиком работы и т.д.;</w:t>
      </w:r>
    </w:p>
    <w:p w14:paraId="27EC6A13" w14:textId="77777777" w:rsidR="00B926E4" w:rsidRDefault="00B926E4" w:rsidP="00B926E4">
      <w:pPr>
        <w:widowControl w:val="0"/>
        <w:numPr>
          <w:ilvl w:val="0"/>
          <w:numId w:val="1"/>
        </w:numPr>
        <w:shd w:val="clear" w:color="auto" w:fill="FFFFFF"/>
        <w:tabs>
          <w:tab w:val="left" w:pos="859"/>
        </w:tabs>
        <w:autoSpaceDE w:val="0"/>
        <w:autoSpaceDN w:val="0"/>
        <w:adjustRightInd w:val="0"/>
        <w:spacing w:after="0" w:line="240" w:lineRule="auto"/>
        <w:ind w:firstLine="627"/>
        <w:jc w:val="both"/>
        <w:rPr>
          <w:rFonts w:ascii="PT Astra Serif" w:hAnsi="PT Astra Serif"/>
          <w:sz w:val="28"/>
          <w:szCs w:val="28"/>
        </w:rPr>
      </w:pPr>
      <w:r>
        <w:rPr>
          <w:rFonts w:ascii="PT Astra Serif" w:hAnsi="PT Astra Serif"/>
          <w:sz w:val="28"/>
          <w:szCs w:val="28"/>
        </w:rPr>
        <w:t>привлечение муниципальных служащих к выполнению непредвиденных, особо важных и ответственных работ;</w:t>
      </w:r>
    </w:p>
    <w:p w14:paraId="33AE2F6C" w14:textId="77777777" w:rsidR="00B926E4" w:rsidRDefault="00B926E4" w:rsidP="00B926E4">
      <w:pPr>
        <w:widowControl w:val="0"/>
        <w:shd w:val="clear" w:color="auto" w:fill="FFFFFF"/>
        <w:tabs>
          <w:tab w:val="left" w:pos="974"/>
          <w:tab w:val="left" w:pos="2832"/>
          <w:tab w:val="left" w:pos="5693"/>
          <w:tab w:val="left" w:pos="7046"/>
          <w:tab w:val="left" w:pos="9379"/>
        </w:tabs>
        <w:spacing w:after="0" w:line="240" w:lineRule="auto"/>
        <w:ind w:firstLine="627"/>
        <w:jc w:val="both"/>
        <w:rPr>
          <w:rFonts w:ascii="PT Astra Serif" w:hAnsi="PT Astra Serif"/>
          <w:sz w:val="28"/>
          <w:szCs w:val="28"/>
        </w:rPr>
      </w:pPr>
      <w:r>
        <w:rPr>
          <w:rFonts w:ascii="PT Astra Serif" w:hAnsi="PT Astra Serif"/>
          <w:sz w:val="28"/>
          <w:szCs w:val="28"/>
        </w:rPr>
        <w:t xml:space="preserve">- </w:t>
      </w:r>
      <w:r>
        <w:rPr>
          <w:rFonts w:ascii="PT Astra Serif" w:hAnsi="PT Astra Serif"/>
          <w:spacing w:val="-5"/>
          <w:sz w:val="28"/>
          <w:szCs w:val="28"/>
        </w:rPr>
        <w:t xml:space="preserve">высокая </w:t>
      </w:r>
      <w:r>
        <w:rPr>
          <w:rFonts w:ascii="PT Astra Serif" w:hAnsi="PT Astra Serif"/>
          <w:spacing w:val="-3"/>
          <w:sz w:val="28"/>
          <w:szCs w:val="28"/>
        </w:rPr>
        <w:t xml:space="preserve">ответственность </w:t>
      </w:r>
      <w:r>
        <w:rPr>
          <w:rFonts w:ascii="PT Astra Serif" w:hAnsi="PT Astra Serif"/>
          <w:spacing w:val="-5"/>
          <w:sz w:val="28"/>
          <w:szCs w:val="28"/>
        </w:rPr>
        <w:t xml:space="preserve">при </w:t>
      </w:r>
      <w:r>
        <w:rPr>
          <w:rFonts w:ascii="PT Astra Serif" w:hAnsi="PT Astra Serif"/>
          <w:spacing w:val="-4"/>
          <w:sz w:val="28"/>
          <w:szCs w:val="28"/>
        </w:rPr>
        <w:t>исполнении</w:t>
      </w:r>
      <w:r>
        <w:rPr>
          <w:rFonts w:ascii="PT Astra Serif" w:hAnsi="PT Astra Serif"/>
          <w:sz w:val="28"/>
          <w:szCs w:val="28"/>
        </w:rPr>
        <w:tab/>
        <w:t xml:space="preserve"> </w:t>
      </w:r>
      <w:r>
        <w:rPr>
          <w:rFonts w:ascii="PT Astra Serif" w:hAnsi="PT Astra Serif"/>
          <w:spacing w:val="-1"/>
          <w:sz w:val="28"/>
          <w:szCs w:val="28"/>
        </w:rPr>
        <w:t>своих</w:t>
      </w:r>
      <w:r w:rsidR="0092704D">
        <w:rPr>
          <w:rFonts w:ascii="PT Astra Serif" w:hAnsi="PT Astra Serif"/>
          <w:spacing w:val="-1"/>
          <w:sz w:val="28"/>
          <w:szCs w:val="28"/>
        </w:rPr>
        <w:t xml:space="preserve"> </w:t>
      </w:r>
      <w:r>
        <w:rPr>
          <w:rFonts w:ascii="PT Astra Serif" w:hAnsi="PT Astra Serif"/>
          <w:sz w:val="28"/>
          <w:szCs w:val="28"/>
        </w:rPr>
        <w:t>должностных обязанностей;</w:t>
      </w:r>
    </w:p>
    <w:p w14:paraId="3C5E17E1" w14:textId="77777777" w:rsidR="00B926E4" w:rsidRDefault="00B926E4" w:rsidP="00B926E4">
      <w:pPr>
        <w:widowControl w:val="0"/>
        <w:shd w:val="clear" w:color="auto" w:fill="FFFFFF"/>
        <w:tabs>
          <w:tab w:val="left" w:pos="854"/>
        </w:tabs>
        <w:spacing w:after="0" w:line="240" w:lineRule="auto"/>
        <w:ind w:firstLine="627"/>
        <w:jc w:val="both"/>
        <w:rPr>
          <w:rFonts w:ascii="PT Astra Serif" w:hAnsi="PT Astra Serif"/>
          <w:sz w:val="28"/>
          <w:szCs w:val="28"/>
        </w:rPr>
      </w:pPr>
      <w:r>
        <w:rPr>
          <w:rFonts w:ascii="PT Astra Serif" w:hAnsi="PT Astra Serif"/>
          <w:sz w:val="28"/>
          <w:szCs w:val="28"/>
        </w:rPr>
        <w:t>- знание и применение средств оргтехники, передовых приемов и методов труда;</w:t>
      </w:r>
    </w:p>
    <w:p w14:paraId="00C6DDD2" w14:textId="77777777" w:rsidR="00B926E4" w:rsidRDefault="00B926E4" w:rsidP="00B926E4">
      <w:pPr>
        <w:pStyle w:val="ab"/>
        <w:widowControl w:val="0"/>
        <w:ind w:firstLine="709"/>
        <w:jc w:val="both"/>
        <w:rPr>
          <w:rFonts w:ascii="PT Astra Serif" w:hAnsi="PT Astra Serif"/>
          <w:sz w:val="28"/>
          <w:szCs w:val="28"/>
        </w:rPr>
      </w:pPr>
      <w:r>
        <w:rPr>
          <w:rFonts w:ascii="PT Astra Serif" w:hAnsi="PT Astra Serif"/>
          <w:sz w:val="28"/>
          <w:szCs w:val="28"/>
        </w:rPr>
        <w:t>- достижение высокой результативности труда.</w:t>
      </w:r>
    </w:p>
    <w:p w14:paraId="683874EA" w14:textId="77777777" w:rsidR="00B926E4" w:rsidRDefault="00B926E4" w:rsidP="00B926E4">
      <w:pPr>
        <w:pStyle w:val="ab"/>
        <w:widowControl w:val="0"/>
        <w:ind w:firstLine="709"/>
        <w:jc w:val="both"/>
        <w:rPr>
          <w:rFonts w:ascii="PT Astra Serif" w:hAnsi="PT Astra Serif"/>
          <w:sz w:val="28"/>
          <w:szCs w:val="28"/>
        </w:rPr>
      </w:pPr>
      <w:r>
        <w:rPr>
          <w:rFonts w:ascii="PT Astra Serif" w:hAnsi="PT Astra Serif"/>
          <w:sz w:val="28"/>
          <w:szCs w:val="28"/>
        </w:rPr>
        <w:t xml:space="preserve">6. Размер ежемесячной надбавки к должностному окладу за особые условия муниципальной службы устанавливаются </w:t>
      </w:r>
      <w:r w:rsidR="00517530">
        <w:rPr>
          <w:rFonts w:ascii="PT Astra Serif" w:hAnsi="PT Astra Serif"/>
          <w:sz w:val="28"/>
          <w:szCs w:val="28"/>
        </w:rPr>
        <w:t>правовым актом органа местного самоуправления по группам должностей муниципальной службы</w:t>
      </w:r>
      <w:r>
        <w:rPr>
          <w:rFonts w:ascii="PT Astra Serif" w:hAnsi="PT Astra Serif"/>
          <w:sz w:val="28"/>
          <w:szCs w:val="28"/>
        </w:rPr>
        <w:t xml:space="preserve"> в следующих пределах:</w:t>
      </w:r>
    </w:p>
    <w:p w14:paraId="58EA149E" w14:textId="77777777" w:rsidR="00517530" w:rsidRDefault="00517530" w:rsidP="00517530">
      <w:pPr>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 высшей группе должностей муниципальной службы - в размере от 95 до </w:t>
      </w:r>
      <w:r w:rsidR="007E4578">
        <w:rPr>
          <w:rFonts w:ascii="Times New Roman" w:hAnsi="Times New Roman" w:cs="Times New Roman"/>
          <w:sz w:val="28"/>
          <w:szCs w:val="28"/>
        </w:rPr>
        <w:t>30</w:t>
      </w:r>
      <w:r>
        <w:rPr>
          <w:rFonts w:ascii="Times New Roman" w:hAnsi="Times New Roman" w:cs="Times New Roman"/>
          <w:sz w:val="28"/>
          <w:szCs w:val="28"/>
        </w:rPr>
        <w:t>0 процентов должностного оклада;</w:t>
      </w:r>
    </w:p>
    <w:p w14:paraId="7A007371" w14:textId="5066ED2E" w:rsidR="00B926E4" w:rsidRPr="00BC68C8" w:rsidRDefault="00517530" w:rsidP="00BC68C8">
      <w:pPr>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 младшей группе должностей муниципальной службы - в размере </w:t>
      </w:r>
      <w:r w:rsidR="00D06F23">
        <w:rPr>
          <w:rFonts w:ascii="Times New Roman" w:hAnsi="Times New Roman" w:cs="Times New Roman"/>
          <w:sz w:val="28"/>
          <w:szCs w:val="28"/>
        </w:rPr>
        <w:t xml:space="preserve">от </w:t>
      </w:r>
      <w:r w:rsidR="004410FB">
        <w:rPr>
          <w:rFonts w:ascii="Times New Roman" w:hAnsi="Times New Roman" w:cs="Times New Roman"/>
          <w:sz w:val="28"/>
          <w:szCs w:val="28"/>
        </w:rPr>
        <w:t>50</w:t>
      </w:r>
      <w:r w:rsidR="00D06F23">
        <w:rPr>
          <w:rFonts w:ascii="Times New Roman" w:hAnsi="Times New Roman" w:cs="Times New Roman"/>
          <w:sz w:val="28"/>
          <w:szCs w:val="28"/>
        </w:rPr>
        <w:t xml:space="preserve"> </w:t>
      </w:r>
      <w:r>
        <w:rPr>
          <w:rFonts w:ascii="Times New Roman" w:hAnsi="Times New Roman" w:cs="Times New Roman"/>
          <w:sz w:val="28"/>
          <w:szCs w:val="28"/>
        </w:rPr>
        <w:t xml:space="preserve">до </w:t>
      </w:r>
      <w:r w:rsidR="00925B5E">
        <w:rPr>
          <w:rFonts w:ascii="Times New Roman" w:hAnsi="Times New Roman" w:cs="Times New Roman"/>
          <w:sz w:val="28"/>
          <w:szCs w:val="28"/>
        </w:rPr>
        <w:t>20</w:t>
      </w:r>
      <w:r>
        <w:rPr>
          <w:rFonts w:ascii="Times New Roman" w:hAnsi="Times New Roman" w:cs="Times New Roman"/>
          <w:sz w:val="28"/>
          <w:szCs w:val="28"/>
        </w:rPr>
        <w:t>0 процентов.</w:t>
      </w:r>
    </w:p>
    <w:p w14:paraId="0698D46C" w14:textId="650C6376" w:rsidR="00B926E4" w:rsidRDefault="00B926E4" w:rsidP="00373B28">
      <w:pPr>
        <w:widowControl w:val="0"/>
        <w:spacing w:after="0" w:line="240" w:lineRule="auto"/>
        <w:ind w:firstLine="627"/>
        <w:jc w:val="both"/>
        <w:rPr>
          <w:rFonts w:ascii="PT Astra Serif" w:hAnsi="PT Astra Serif"/>
          <w:sz w:val="28"/>
          <w:szCs w:val="28"/>
        </w:rPr>
      </w:pPr>
      <w:r>
        <w:rPr>
          <w:rFonts w:ascii="PT Astra Serif" w:hAnsi="PT Astra Serif"/>
          <w:sz w:val="28"/>
          <w:szCs w:val="28"/>
        </w:rPr>
        <w:t xml:space="preserve">7. Размер надбавки в отношении </w:t>
      </w:r>
      <w:r w:rsidR="00000CC8">
        <w:rPr>
          <w:rFonts w:ascii="PT Astra Serif" w:hAnsi="PT Astra Serif"/>
          <w:sz w:val="28"/>
          <w:szCs w:val="28"/>
        </w:rPr>
        <w:t>г</w:t>
      </w:r>
      <w:r>
        <w:rPr>
          <w:rFonts w:ascii="PT Astra Serif" w:hAnsi="PT Astra Serif"/>
          <w:sz w:val="28"/>
          <w:szCs w:val="28"/>
        </w:rPr>
        <w:t xml:space="preserve">лавы администрации муниципального образования </w:t>
      </w:r>
      <w:r w:rsidR="00A12255">
        <w:rPr>
          <w:rFonts w:ascii="PT Astra Serif" w:hAnsi="PT Astra Serif"/>
          <w:sz w:val="28"/>
          <w:szCs w:val="28"/>
        </w:rPr>
        <w:t>Чеботаевское</w:t>
      </w:r>
      <w:r w:rsidR="00000CC8">
        <w:rPr>
          <w:rFonts w:ascii="PT Astra Serif" w:hAnsi="PT Astra Serif"/>
          <w:sz w:val="28"/>
          <w:szCs w:val="28"/>
        </w:rPr>
        <w:t xml:space="preserve"> сельское поселение Сурского района </w:t>
      </w:r>
      <w:r>
        <w:rPr>
          <w:rFonts w:ascii="PT Astra Serif" w:hAnsi="PT Astra Serif"/>
          <w:sz w:val="28"/>
          <w:szCs w:val="28"/>
        </w:rPr>
        <w:t xml:space="preserve">Ульяновской области устанавливается Главой муниципального образования </w:t>
      </w:r>
      <w:r w:rsidR="00A12255">
        <w:rPr>
          <w:rFonts w:ascii="PT Astra Serif" w:hAnsi="PT Astra Serif"/>
          <w:sz w:val="28"/>
          <w:szCs w:val="28"/>
        </w:rPr>
        <w:t>Чеботаевское</w:t>
      </w:r>
      <w:r w:rsidR="00000CC8">
        <w:rPr>
          <w:rFonts w:ascii="PT Astra Serif" w:hAnsi="PT Astra Serif"/>
          <w:sz w:val="28"/>
          <w:szCs w:val="28"/>
        </w:rPr>
        <w:t xml:space="preserve"> сельское поселение Сурского района</w:t>
      </w:r>
      <w:r>
        <w:rPr>
          <w:rFonts w:ascii="PT Astra Serif" w:hAnsi="PT Astra Serif"/>
          <w:sz w:val="28"/>
          <w:szCs w:val="28"/>
        </w:rPr>
        <w:t xml:space="preserve"> Ульяновской области самостоятельно, а в отношении муниципальных служащих администрации - администрацией </w:t>
      </w:r>
      <w:r>
        <w:rPr>
          <w:rFonts w:ascii="PT Astra Serif" w:hAnsi="PT Astra Serif"/>
          <w:sz w:val="28"/>
          <w:szCs w:val="28"/>
        </w:rPr>
        <w:lastRenderedPageBreak/>
        <w:t xml:space="preserve">муниципального образования </w:t>
      </w:r>
      <w:r w:rsidR="00A12255">
        <w:rPr>
          <w:rFonts w:ascii="PT Astra Serif" w:hAnsi="PT Astra Serif"/>
          <w:sz w:val="28"/>
          <w:szCs w:val="28"/>
        </w:rPr>
        <w:t>Чеботаевское</w:t>
      </w:r>
      <w:r w:rsidR="00000CC8">
        <w:rPr>
          <w:rFonts w:ascii="PT Astra Serif" w:hAnsi="PT Astra Serif"/>
          <w:sz w:val="28"/>
          <w:szCs w:val="28"/>
        </w:rPr>
        <w:t xml:space="preserve"> сельское поселение Сурского района </w:t>
      </w:r>
      <w:r>
        <w:rPr>
          <w:rFonts w:ascii="PT Astra Serif" w:hAnsi="PT Astra Serif"/>
          <w:sz w:val="28"/>
          <w:szCs w:val="28"/>
        </w:rPr>
        <w:t xml:space="preserve"> Ульяновской области на основании представлений</w:t>
      </w:r>
      <w:r w:rsidR="00373B28">
        <w:rPr>
          <w:rFonts w:ascii="PT Astra Serif" w:hAnsi="PT Astra Serif"/>
          <w:sz w:val="28"/>
          <w:szCs w:val="28"/>
        </w:rPr>
        <w:t>.</w:t>
      </w:r>
      <w:r>
        <w:rPr>
          <w:rFonts w:ascii="PT Astra Serif" w:hAnsi="PT Astra Serif"/>
          <w:sz w:val="28"/>
          <w:szCs w:val="28"/>
        </w:rPr>
        <w:t xml:space="preserve"> </w:t>
      </w:r>
    </w:p>
    <w:p w14:paraId="3019D64D" w14:textId="77777777" w:rsidR="00B926E4" w:rsidRDefault="00B926E4" w:rsidP="00B926E4">
      <w:pPr>
        <w:widowControl w:val="0"/>
        <w:shd w:val="clear" w:color="auto" w:fill="FFFFFF"/>
        <w:spacing w:after="0" w:line="240" w:lineRule="auto"/>
        <w:ind w:firstLine="627"/>
        <w:jc w:val="both"/>
        <w:rPr>
          <w:rFonts w:ascii="PT Astra Serif" w:hAnsi="PT Astra Serif"/>
          <w:sz w:val="28"/>
          <w:szCs w:val="28"/>
        </w:rPr>
      </w:pPr>
      <w:r>
        <w:rPr>
          <w:rFonts w:ascii="PT Astra Serif" w:hAnsi="PT Astra Serif"/>
          <w:sz w:val="28"/>
          <w:szCs w:val="28"/>
        </w:rPr>
        <w:t xml:space="preserve">При изменении особых условий муниципальной службы размер надбавок может изменяться. </w:t>
      </w:r>
    </w:p>
    <w:p w14:paraId="6A3F221C" w14:textId="7F74948F" w:rsidR="00B926E4" w:rsidRDefault="00B926E4" w:rsidP="00B926E4">
      <w:pPr>
        <w:widowControl w:val="0"/>
        <w:shd w:val="clear" w:color="auto" w:fill="FFFFFF"/>
        <w:tabs>
          <w:tab w:val="left" w:pos="926"/>
        </w:tabs>
        <w:autoSpaceDE w:val="0"/>
        <w:autoSpaceDN w:val="0"/>
        <w:adjustRightInd w:val="0"/>
        <w:spacing w:after="0" w:line="240" w:lineRule="auto"/>
        <w:ind w:firstLine="709"/>
        <w:jc w:val="both"/>
        <w:rPr>
          <w:rFonts w:ascii="PT Astra Serif" w:hAnsi="PT Astra Serif"/>
          <w:spacing w:val="-14"/>
          <w:sz w:val="28"/>
          <w:szCs w:val="28"/>
        </w:rPr>
      </w:pPr>
      <w:r>
        <w:rPr>
          <w:rFonts w:ascii="PT Astra Serif" w:hAnsi="PT Astra Serif"/>
          <w:sz w:val="28"/>
          <w:szCs w:val="28"/>
        </w:rPr>
        <w:t xml:space="preserve">8. Включение в годовой фонд оплаты труда средств на выплату надбавки по </w:t>
      </w:r>
      <w:r>
        <w:rPr>
          <w:rFonts w:ascii="PT Astra Serif" w:hAnsi="PT Astra Serif"/>
          <w:spacing w:val="-1"/>
          <w:sz w:val="28"/>
          <w:szCs w:val="28"/>
        </w:rPr>
        <w:t xml:space="preserve">всем штатным должностям сотрудников не является основанием для установления </w:t>
      </w:r>
      <w:r>
        <w:rPr>
          <w:rFonts w:ascii="PT Astra Serif" w:hAnsi="PT Astra Serif"/>
          <w:sz w:val="28"/>
          <w:szCs w:val="28"/>
        </w:rPr>
        <w:t xml:space="preserve">максимального размера этой надбавки всем сотрудникам, поскольку указанная надбавка является формой материального стимулирования и зависит от личного вклада каждого сотрудника в успешное выполнение задач, стоящих перед муниципальным образованием </w:t>
      </w:r>
      <w:r w:rsidR="00133C9A">
        <w:rPr>
          <w:rFonts w:ascii="PT Astra Serif" w:hAnsi="PT Astra Serif"/>
          <w:sz w:val="28"/>
          <w:szCs w:val="28"/>
        </w:rPr>
        <w:t>Чеботаевское</w:t>
      </w:r>
      <w:r w:rsidR="00373B28">
        <w:rPr>
          <w:rFonts w:ascii="PT Astra Serif" w:hAnsi="PT Astra Serif"/>
          <w:sz w:val="28"/>
          <w:szCs w:val="28"/>
        </w:rPr>
        <w:t xml:space="preserve"> сельское поселение Сурского района </w:t>
      </w:r>
      <w:r>
        <w:rPr>
          <w:rFonts w:ascii="PT Astra Serif" w:hAnsi="PT Astra Serif"/>
          <w:sz w:val="28"/>
          <w:szCs w:val="28"/>
        </w:rPr>
        <w:t xml:space="preserve"> Ульяновской области.</w:t>
      </w:r>
    </w:p>
    <w:p w14:paraId="130C79B8" w14:textId="77777777" w:rsidR="00B926E4" w:rsidRDefault="00B926E4" w:rsidP="00B926E4">
      <w:pPr>
        <w:widowControl w:val="0"/>
        <w:shd w:val="clear" w:color="auto" w:fill="FFFFFF"/>
        <w:tabs>
          <w:tab w:val="left" w:pos="926"/>
        </w:tabs>
        <w:autoSpaceDE w:val="0"/>
        <w:autoSpaceDN w:val="0"/>
        <w:adjustRightInd w:val="0"/>
        <w:spacing w:after="0" w:line="240" w:lineRule="auto"/>
        <w:ind w:firstLine="709"/>
        <w:jc w:val="both"/>
        <w:rPr>
          <w:rFonts w:ascii="PT Astra Serif" w:hAnsi="PT Astra Serif"/>
          <w:spacing w:val="-15"/>
          <w:sz w:val="28"/>
          <w:szCs w:val="28"/>
        </w:rPr>
      </w:pPr>
      <w:r>
        <w:rPr>
          <w:rFonts w:ascii="PT Astra Serif" w:hAnsi="PT Astra Serif"/>
          <w:spacing w:val="-1"/>
          <w:sz w:val="28"/>
          <w:szCs w:val="28"/>
        </w:rPr>
        <w:t xml:space="preserve">9. Выплата ежемесячной надбавки к должностному окладу за особые условия </w:t>
      </w:r>
      <w:r>
        <w:rPr>
          <w:rFonts w:ascii="PT Astra Serif" w:hAnsi="PT Astra Serif"/>
          <w:sz w:val="28"/>
          <w:szCs w:val="28"/>
        </w:rPr>
        <w:t>муниципальной службы производится, одновременно с выплатой заработной платы за истекший месяц.</w:t>
      </w:r>
    </w:p>
    <w:p w14:paraId="60A650BF" w14:textId="77777777" w:rsidR="00B926E4" w:rsidRDefault="00B926E4" w:rsidP="00B926E4">
      <w:pPr>
        <w:widowControl w:val="0"/>
        <w:shd w:val="clear" w:color="auto" w:fill="FFFFFF"/>
        <w:tabs>
          <w:tab w:val="left" w:pos="851"/>
        </w:tabs>
        <w:spacing w:after="0" w:line="240" w:lineRule="auto"/>
        <w:ind w:firstLine="627"/>
        <w:jc w:val="both"/>
        <w:rPr>
          <w:rFonts w:ascii="PT Astra Serif" w:hAnsi="PT Astra Serif"/>
          <w:sz w:val="28"/>
          <w:szCs w:val="28"/>
        </w:rPr>
      </w:pPr>
      <w:r>
        <w:rPr>
          <w:rFonts w:ascii="PT Astra Serif" w:hAnsi="PT Astra Serif"/>
          <w:spacing w:val="-13"/>
          <w:sz w:val="28"/>
          <w:szCs w:val="28"/>
        </w:rPr>
        <w:t xml:space="preserve">10. </w:t>
      </w:r>
      <w:r>
        <w:rPr>
          <w:rFonts w:ascii="PT Astra Serif" w:hAnsi="PT Astra Serif"/>
          <w:sz w:val="28"/>
          <w:szCs w:val="28"/>
        </w:rPr>
        <w:t xml:space="preserve">Сотрудникам, проработавшим неполный календарный месяц в связи с увольнением или поступлением на работу вновь, начисление и выплата надбавки </w:t>
      </w:r>
      <w:r>
        <w:rPr>
          <w:rFonts w:ascii="PT Astra Serif" w:hAnsi="PT Astra Serif"/>
          <w:spacing w:val="-1"/>
          <w:sz w:val="28"/>
          <w:szCs w:val="28"/>
        </w:rPr>
        <w:t>производится за фактически отработанное время в данном учетном месяце.</w:t>
      </w:r>
    </w:p>
    <w:p w14:paraId="6774A579" w14:textId="77777777" w:rsidR="00B926E4" w:rsidRDefault="00B926E4" w:rsidP="00B926E4">
      <w:pPr>
        <w:widowControl w:val="0"/>
        <w:shd w:val="clear" w:color="auto" w:fill="FFFFFF"/>
        <w:tabs>
          <w:tab w:val="left" w:pos="1046"/>
        </w:tabs>
        <w:spacing w:after="0" w:line="240" w:lineRule="auto"/>
        <w:ind w:firstLine="627"/>
        <w:jc w:val="both"/>
        <w:rPr>
          <w:rFonts w:ascii="PT Astra Serif" w:hAnsi="PT Astra Serif"/>
          <w:sz w:val="28"/>
          <w:szCs w:val="28"/>
        </w:rPr>
      </w:pPr>
      <w:r>
        <w:rPr>
          <w:rFonts w:ascii="PT Astra Serif" w:hAnsi="PT Astra Serif"/>
          <w:spacing w:val="-13"/>
          <w:sz w:val="28"/>
          <w:szCs w:val="28"/>
        </w:rPr>
        <w:t xml:space="preserve">11. </w:t>
      </w:r>
      <w:r>
        <w:rPr>
          <w:rFonts w:ascii="PT Astra Serif" w:hAnsi="PT Astra Serif"/>
          <w:sz w:val="28"/>
          <w:szCs w:val="28"/>
        </w:rPr>
        <w:t xml:space="preserve">Сотрудникам, проработавшим неполный календарный месяц и уволенным за нарушения трудовой дисциплины и правил служебного распорядка, надбавка </w:t>
      </w:r>
      <w:r>
        <w:rPr>
          <w:rFonts w:ascii="PT Astra Serif" w:hAnsi="PT Astra Serif"/>
          <w:spacing w:val="-7"/>
          <w:sz w:val="28"/>
          <w:szCs w:val="28"/>
        </w:rPr>
        <w:t xml:space="preserve">не </w:t>
      </w:r>
      <w:r>
        <w:rPr>
          <w:rFonts w:ascii="PT Astra Serif" w:hAnsi="PT Astra Serif"/>
          <w:spacing w:val="-3"/>
          <w:sz w:val="28"/>
          <w:szCs w:val="28"/>
        </w:rPr>
        <w:t>выплачивается.</w:t>
      </w:r>
    </w:p>
    <w:p w14:paraId="00FCF6FE" w14:textId="77777777" w:rsidR="00B926E4" w:rsidRDefault="00B926E4" w:rsidP="00234A0D">
      <w:pPr>
        <w:widowControl w:val="0"/>
        <w:autoSpaceDE w:val="0"/>
        <w:autoSpaceDN w:val="0"/>
        <w:adjustRightInd w:val="0"/>
        <w:spacing w:after="0" w:line="240" w:lineRule="auto"/>
        <w:jc w:val="both"/>
        <w:outlineLvl w:val="1"/>
        <w:rPr>
          <w:rFonts w:ascii="PT Astra Serif" w:hAnsi="PT Astra Serif"/>
          <w:szCs w:val="28"/>
        </w:rPr>
      </w:pPr>
    </w:p>
    <w:p w14:paraId="039C0E32" w14:textId="77777777" w:rsidR="00B926E4" w:rsidRPr="00785875" w:rsidRDefault="00B926E4" w:rsidP="00B926E4">
      <w:pPr>
        <w:widowControl w:val="0"/>
        <w:shd w:val="clear" w:color="auto" w:fill="FFFFFF"/>
        <w:spacing w:after="0" w:line="240" w:lineRule="auto"/>
        <w:jc w:val="center"/>
        <w:rPr>
          <w:rFonts w:ascii="PT Astra Serif" w:hAnsi="PT Astra Serif"/>
          <w:b/>
          <w:sz w:val="28"/>
          <w:szCs w:val="28"/>
        </w:rPr>
      </w:pPr>
      <w:r w:rsidRPr="00785875">
        <w:rPr>
          <w:rFonts w:ascii="PT Astra Serif" w:hAnsi="PT Astra Serif"/>
          <w:b/>
          <w:sz w:val="28"/>
          <w:szCs w:val="28"/>
        </w:rPr>
        <w:t xml:space="preserve">5. Ежемесячная надбавка к должностному окладу в </w:t>
      </w:r>
    </w:p>
    <w:p w14:paraId="14D9562E" w14:textId="77777777" w:rsidR="00B926E4" w:rsidRPr="00785875" w:rsidRDefault="00B926E4" w:rsidP="00B926E4">
      <w:pPr>
        <w:widowControl w:val="0"/>
        <w:shd w:val="clear" w:color="auto" w:fill="FFFFFF"/>
        <w:spacing w:after="0" w:line="240" w:lineRule="auto"/>
        <w:jc w:val="center"/>
        <w:rPr>
          <w:rFonts w:ascii="PT Astra Serif" w:hAnsi="PT Astra Serif"/>
          <w:b/>
          <w:sz w:val="28"/>
          <w:szCs w:val="28"/>
        </w:rPr>
      </w:pPr>
      <w:r w:rsidRPr="00785875">
        <w:rPr>
          <w:rFonts w:ascii="PT Astra Serif" w:hAnsi="PT Astra Serif"/>
          <w:b/>
          <w:sz w:val="28"/>
          <w:szCs w:val="28"/>
        </w:rPr>
        <w:t xml:space="preserve">соответствии с присвоенным муниципальному служащему </w:t>
      </w:r>
    </w:p>
    <w:p w14:paraId="70CBE2A8" w14:textId="77777777" w:rsidR="00B926E4" w:rsidRPr="00785875" w:rsidRDefault="00B926E4" w:rsidP="00B926E4">
      <w:pPr>
        <w:widowControl w:val="0"/>
        <w:shd w:val="clear" w:color="auto" w:fill="FFFFFF"/>
        <w:spacing w:after="0" w:line="240" w:lineRule="auto"/>
        <w:jc w:val="center"/>
        <w:rPr>
          <w:rFonts w:ascii="PT Astra Serif" w:hAnsi="PT Astra Serif"/>
          <w:b/>
          <w:sz w:val="28"/>
          <w:szCs w:val="28"/>
        </w:rPr>
      </w:pPr>
      <w:r w:rsidRPr="00785875">
        <w:rPr>
          <w:rFonts w:ascii="PT Astra Serif" w:hAnsi="PT Astra Serif"/>
          <w:b/>
          <w:sz w:val="28"/>
          <w:szCs w:val="28"/>
        </w:rPr>
        <w:t>классным чином</w:t>
      </w:r>
    </w:p>
    <w:p w14:paraId="58C32D97" w14:textId="77777777" w:rsidR="00B926E4" w:rsidRDefault="00B926E4" w:rsidP="00B926E4">
      <w:pPr>
        <w:widowControl w:val="0"/>
        <w:shd w:val="clear" w:color="auto" w:fill="FFFFFF"/>
        <w:spacing w:after="0" w:line="240" w:lineRule="auto"/>
        <w:ind w:firstLine="629"/>
        <w:jc w:val="center"/>
        <w:rPr>
          <w:rFonts w:ascii="PT Astra Serif" w:hAnsi="PT Astra Serif"/>
          <w:b/>
          <w:spacing w:val="-19"/>
          <w:sz w:val="28"/>
          <w:szCs w:val="28"/>
        </w:rPr>
      </w:pPr>
    </w:p>
    <w:p w14:paraId="52B8CEC0" w14:textId="2103293C" w:rsidR="00B926E4" w:rsidRDefault="00B926E4" w:rsidP="00B926E4">
      <w:pPr>
        <w:widowControl w:val="0"/>
        <w:shd w:val="clear" w:color="auto" w:fill="FFFFFF"/>
        <w:spacing w:after="0" w:line="240" w:lineRule="auto"/>
        <w:ind w:firstLine="627"/>
        <w:jc w:val="both"/>
        <w:rPr>
          <w:rFonts w:ascii="PT Astra Serif" w:hAnsi="PT Astra Serif"/>
          <w:sz w:val="28"/>
          <w:szCs w:val="28"/>
        </w:rPr>
      </w:pPr>
      <w:r>
        <w:rPr>
          <w:rFonts w:ascii="PT Astra Serif" w:hAnsi="PT Astra Serif"/>
          <w:sz w:val="28"/>
          <w:szCs w:val="28"/>
        </w:rPr>
        <w:t>1.Муниципальным служащим,</w:t>
      </w:r>
      <w:r w:rsidR="00245497">
        <w:rPr>
          <w:rFonts w:ascii="PT Astra Serif" w:hAnsi="PT Astra Serif"/>
          <w:sz w:val="28"/>
          <w:szCs w:val="28"/>
        </w:rPr>
        <w:t xml:space="preserve"> </w:t>
      </w:r>
      <w:r>
        <w:rPr>
          <w:rFonts w:ascii="PT Astra Serif" w:hAnsi="PT Astra Serif"/>
          <w:sz w:val="28"/>
          <w:szCs w:val="28"/>
        </w:rPr>
        <w:t>замещающим</w:t>
      </w:r>
      <w:r w:rsidR="003A02C5">
        <w:rPr>
          <w:rFonts w:ascii="PT Astra Serif" w:hAnsi="PT Astra Serif"/>
          <w:sz w:val="28"/>
          <w:szCs w:val="28"/>
        </w:rPr>
        <w:t xml:space="preserve"> </w:t>
      </w:r>
      <w:proofErr w:type="gramStart"/>
      <w:r>
        <w:rPr>
          <w:rFonts w:ascii="PT Astra Serif" w:hAnsi="PT Astra Serif"/>
          <w:sz w:val="28"/>
          <w:szCs w:val="28"/>
        </w:rPr>
        <w:t>должности</w:t>
      </w:r>
      <w:r w:rsidR="00373B28">
        <w:rPr>
          <w:rFonts w:ascii="PT Astra Serif" w:hAnsi="PT Astra Serif"/>
          <w:sz w:val="28"/>
          <w:szCs w:val="28"/>
        </w:rPr>
        <w:t xml:space="preserve"> </w:t>
      </w:r>
      <w:r>
        <w:rPr>
          <w:rFonts w:ascii="PT Astra Serif" w:hAnsi="PT Astra Serif"/>
          <w:sz w:val="28"/>
          <w:szCs w:val="28"/>
        </w:rPr>
        <w:t>муниципальной</w:t>
      </w:r>
      <w:r w:rsidR="00245497">
        <w:rPr>
          <w:rFonts w:ascii="PT Astra Serif" w:hAnsi="PT Astra Serif"/>
          <w:sz w:val="28"/>
          <w:szCs w:val="28"/>
        </w:rPr>
        <w:t xml:space="preserve"> </w:t>
      </w:r>
      <w:r>
        <w:rPr>
          <w:rFonts w:ascii="PT Astra Serif" w:hAnsi="PT Astra Serif"/>
          <w:sz w:val="28"/>
          <w:szCs w:val="28"/>
        </w:rPr>
        <w:t>службы</w:t>
      </w:r>
      <w:proofErr w:type="gramEnd"/>
      <w:r w:rsidR="00245497">
        <w:rPr>
          <w:rFonts w:ascii="PT Astra Serif" w:hAnsi="PT Astra Serif"/>
          <w:sz w:val="28"/>
          <w:szCs w:val="28"/>
        </w:rPr>
        <w:t xml:space="preserve"> </w:t>
      </w:r>
      <w:r>
        <w:rPr>
          <w:rFonts w:ascii="PT Astra Serif" w:hAnsi="PT Astra Serif"/>
          <w:sz w:val="28"/>
          <w:szCs w:val="28"/>
        </w:rPr>
        <w:t>присваиваются классные чины в</w:t>
      </w:r>
      <w:r>
        <w:rPr>
          <w:rFonts w:ascii="PT Astra Serif" w:hAnsi="PT Astra Serif"/>
          <w:spacing w:val="-19"/>
          <w:sz w:val="28"/>
          <w:szCs w:val="28"/>
        </w:rPr>
        <w:t xml:space="preserve"> соответствии с </w:t>
      </w:r>
      <w:r>
        <w:rPr>
          <w:rStyle w:val="ad"/>
          <w:rFonts w:ascii="PT Astra Serif" w:hAnsi="PT Astra Serif"/>
          <w:b w:val="0"/>
          <w:sz w:val="28"/>
          <w:szCs w:val="28"/>
        </w:rPr>
        <w:t>Законом Ульяновской области от 07.11.2007 № 163-ЗО «О муниципальной службе в Ульяновской области».</w:t>
      </w:r>
    </w:p>
    <w:p w14:paraId="16E06DE0" w14:textId="77777777" w:rsidR="00B926E4" w:rsidRDefault="00B926E4" w:rsidP="00B926E4">
      <w:pPr>
        <w:widowControl w:val="0"/>
        <w:autoSpaceDE w:val="0"/>
        <w:autoSpaceDN w:val="0"/>
        <w:adjustRightInd w:val="0"/>
        <w:spacing w:after="0" w:line="240" w:lineRule="auto"/>
        <w:ind w:firstLine="627"/>
        <w:jc w:val="both"/>
        <w:rPr>
          <w:rFonts w:ascii="PT Astra Serif" w:hAnsi="PT Astra Serif"/>
          <w:sz w:val="28"/>
          <w:szCs w:val="28"/>
        </w:rPr>
      </w:pPr>
      <w:r>
        <w:rPr>
          <w:rFonts w:ascii="PT Astra Serif" w:hAnsi="PT Astra Serif"/>
          <w:sz w:val="28"/>
          <w:szCs w:val="28"/>
        </w:rPr>
        <w:t xml:space="preserve">2.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учётом профессионального уровня, продолжительности муниципальной службы в предыдущем классном чине и в замещаемой должности муниципальной службы конкурсной (аттестационной) комиссией органов местного самоуправления муниципального образования «Сурский район» Ульяновской области. </w:t>
      </w:r>
    </w:p>
    <w:p w14:paraId="3AE3E0D9" w14:textId="77777777" w:rsidR="00B926E4" w:rsidRDefault="00B926E4" w:rsidP="00B926E4">
      <w:pPr>
        <w:widowControl w:val="0"/>
        <w:autoSpaceDE w:val="0"/>
        <w:autoSpaceDN w:val="0"/>
        <w:adjustRightInd w:val="0"/>
        <w:spacing w:after="0" w:line="240" w:lineRule="auto"/>
        <w:ind w:firstLine="627"/>
        <w:jc w:val="both"/>
        <w:rPr>
          <w:rFonts w:ascii="PT Astra Serif" w:hAnsi="PT Astra Serif"/>
          <w:sz w:val="28"/>
          <w:szCs w:val="28"/>
        </w:rPr>
      </w:pPr>
      <w:r>
        <w:rPr>
          <w:rFonts w:ascii="PT Astra Serif" w:hAnsi="PT Astra Serif"/>
          <w:sz w:val="28"/>
          <w:szCs w:val="28"/>
        </w:rPr>
        <w:t>3. Присвоенный классный чин сохраняется за муниципальным служащим пожизненно, если иное не предусмотрено законодательством Российской Федерации.</w:t>
      </w:r>
    </w:p>
    <w:p w14:paraId="5335C0B1" w14:textId="77777777" w:rsidR="00B926E4" w:rsidRDefault="00B926E4" w:rsidP="00B926E4">
      <w:pPr>
        <w:widowControl w:val="0"/>
        <w:shd w:val="clear" w:color="auto" w:fill="FFFFFF"/>
        <w:spacing w:after="0" w:line="240" w:lineRule="auto"/>
        <w:ind w:firstLine="629"/>
        <w:jc w:val="both"/>
        <w:rPr>
          <w:rFonts w:ascii="PT Astra Serif" w:hAnsi="PT Astra Serif"/>
          <w:b/>
          <w:spacing w:val="-19"/>
          <w:sz w:val="28"/>
          <w:szCs w:val="28"/>
        </w:rPr>
      </w:pPr>
      <w:r>
        <w:rPr>
          <w:rFonts w:ascii="PT Astra Serif" w:hAnsi="PT Astra Serif"/>
          <w:spacing w:val="-1"/>
          <w:sz w:val="28"/>
          <w:szCs w:val="28"/>
        </w:rPr>
        <w:t>4.</w:t>
      </w:r>
      <w:r>
        <w:rPr>
          <w:rFonts w:ascii="PT Astra Serif" w:hAnsi="PT Astra Serif"/>
          <w:b/>
          <w:spacing w:val="-1"/>
          <w:sz w:val="28"/>
          <w:szCs w:val="28"/>
        </w:rPr>
        <w:t xml:space="preserve"> </w:t>
      </w:r>
      <w:r>
        <w:rPr>
          <w:rFonts w:ascii="PT Astra Serif" w:hAnsi="PT Astra Serif"/>
          <w:spacing w:val="-1"/>
          <w:sz w:val="28"/>
          <w:szCs w:val="28"/>
        </w:rPr>
        <w:t xml:space="preserve">Размер ежемесячной надбавки за </w:t>
      </w:r>
      <w:r>
        <w:rPr>
          <w:rFonts w:ascii="PT Astra Serif" w:hAnsi="PT Astra Serif"/>
          <w:sz w:val="28"/>
          <w:szCs w:val="28"/>
        </w:rPr>
        <w:t>классный чин</w:t>
      </w:r>
      <w:r>
        <w:rPr>
          <w:rFonts w:ascii="PT Astra Serif" w:hAnsi="PT Astra Serif"/>
          <w:spacing w:val="-1"/>
          <w:sz w:val="28"/>
          <w:szCs w:val="28"/>
        </w:rPr>
        <w:t xml:space="preserve"> устанавливаются в за</w:t>
      </w:r>
      <w:r>
        <w:rPr>
          <w:rFonts w:ascii="PT Astra Serif" w:hAnsi="PT Astra Serif"/>
          <w:sz w:val="28"/>
          <w:szCs w:val="28"/>
        </w:rPr>
        <w:t>висимости от занимаемой должности в следующем размере: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226"/>
      </w:tblGrid>
      <w:tr w:rsidR="00B926E4" w:rsidRPr="006E30B4" w14:paraId="0400CA70" w14:textId="77777777" w:rsidTr="00B926E4">
        <w:tc>
          <w:tcPr>
            <w:tcW w:w="6345" w:type="dxa"/>
            <w:tcBorders>
              <w:top w:val="single" w:sz="4" w:space="0" w:color="000000"/>
              <w:left w:val="single" w:sz="4" w:space="0" w:color="000000"/>
              <w:bottom w:val="single" w:sz="4" w:space="0" w:color="000000"/>
              <w:right w:val="single" w:sz="4" w:space="0" w:color="000000"/>
            </w:tcBorders>
            <w:hideMark/>
          </w:tcPr>
          <w:p w14:paraId="502E3AAA" w14:textId="77777777" w:rsidR="00B926E4" w:rsidRPr="006E30B4" w:rsidRDefault="00B926E4" w:rsidP="006E30B4">
            <w:pPr>
              <w:widowControl w:val="0"/>
              <w:spacing w:after="0" w:line="240" w:lineRule="auto"/>
              <w:ind w:firstLine="627"/>
              <w:rPr>
                <w:rFonts w:ascii="Times New Roman" w:hAnsi="Times New Roman" w:cs="Times New Roman"/>
                <w:sz w:val="28"/>
                <w:szCs w:val="28"/>
              </w:rPr>
            </w:pPr>
            <w:r w:rsidRPr="006E30B4">
              <w:rPr>
                <w:rFonts w:ascii="Times New Roman" w:hAnsi="Times New Roman" w:cs="Times New Roman"/>
                <w:sz w:val="28"/>
                <w:szCs w:val="28"/>
              </w:rPr>
              <w:t>Наименование должности</w:t>
            </w:r>
          </w:p>
        </w:tc>
        <w:tc>
          <w:tcPr>
            <w:tcW w:w="3226" w:type="dxa"/>
            <w:tcBorders>
              <w:top w:val="single" w:sz="4" w:space="0" w:color="000000"/>
              <w:left w:val="single" w:sz="4" w:space="0" w:color="000000"/>
              <w:bottom w:val="single" w:sz="4" w:space="0" w:color="000000"/>
              <w:right w:val="single" w:sz="4" w:space="0" w:color="000000"/>
            </w:tcBorders>
            <w:hideMark/>
          </w:tcPr>
          <w:p w14:paraId="188D68F9" w14:textId="77777777" w:rsidR="00B926E4" w:rsidRPr="006E30B4" w:rsidRDefault="00B926E4" w:rsidP="006E30B4">
            <w:pPr>
              <w:widowControl w:val="0"/>
              <w:spacing w:after="0" w:line="240" w:lineRule="auto"/>
              <w:jc w:val="center"/>
              <w:rPr>
                <w:rFonts w:ascii="Times New Roman" w:hAnsi="Times New Roman" w:cs="Times New Roman"/>
                <w:sz w:val="28"/>
                <w:szCs w:val="28"/>
              </w:rPr>
            </w:pPr>
            <w:r w:rsidRPr="006E30B4">
              <w:rPr>
                <w:rFonts w:ascii="Times New Roman" w:hAnsi="Times New Roman" w:cs="Times New Roman"/>
                <w:sz w:val="28"/>
                <w:szCs w:val="28"/>
              </w:rPr>
              <w:t>Размер ежемесячной надбавки (руб.)</w:t>
            </w:r>
          </w:p>
        </w:tc>
      </w:tr>
      <w:tr w:rsidR="00B926E4" w:rsidRPr="006E30B4" w14:paraId="0FD72271" w14:textId="77777777" w:rsidTr="00676A43">
        <w:tc>
          <w:tcPr>
            <w:tcW w:w="6345" w:type="dxa"/>
            <w:tcBorders>
              <w:top w:val="single" w:sz="4" w:space="0" w:color="000000"/>
              <w:left w:val="single" w:sz="4" w:space="0" w:color="000000"/>
              <w:bottom w:val="single" w:sz="4" w:space="0" w:color="000000"/>
              <w:right w:val="single" w:sz="4" w:space="0" w:color="000000"/>
            </w:tcBorders>
            <w:hideMark/>
          </w:tcPr>
          <w:p w14:paraId="2D62E416" w14:textId="77777777" w:rsidR="00B926E4" w:rsidRPr="006E30B4" w:rsidRDefault="00B926E4" w:rsidP="006E30B4">
            <w:pPr>
              <w:widowControl w:val="0"/>
              <w:spacing w:after="0" w:line="240" w:lineRule="auto"/>
              <w:jc w:val="center"/>
              <w:rPr>
                <w:rFonts w:ascii="Times New Roman" w:hAnsi="Times New Roman" w:cs="Times New Roman"/>
                <w:sz w:val="28"/>
                <w:szCs w:val="28"/>
              </w:rPr>
            </w:pPr>
            <w:r w:rsidRPr="006E30B4">
              <w:rPr>
                <w:rFonts w:ascii="Times New Roman" w:hAnsi="Times New Roman" w:cs="Times New Roman"/>
                <w:sz w:val="28"/>
                <w:szCs w:val="28"/>
              </w:rPr>
              <w:t>Действительный муниципальный советник</w:t>
            </w:r>
          </w:p>
          <w:p w14:paraId="45D4D8B6" w14:textId="77777777" w:rsidR="00B926E4" w:rsidRPr="006E30B4" w:rsidRDefault="00B926E4" w:rsidP="006E30B4">
            <w:pPr>
              <w:widowControl w:val="0"/>
              <w:spacing w:after="0" w:line="240" w:lineRule="auto"/>
              <w:jc w:val="center"/>
              <w:rPr>
                <w:rFonts w:ascii="Times New Roman" w:hAnsi="Times New Roman" w:cs="Times New Roman"/>
                <w:sz w:val="28"/>
                <w:szCs w:val="28"/>
              </w:rPr>
            </w:pPr>
            <w:r w:rsidRPr="006E30B4">
              <w:rPr>
                <w:rFonts w:ascii="Times New Roman" w:hAnsi="Times New Roman" w:cs="Times New Roman"/>
                <w:sz w:val="28"/>
                <w:szCs w:val="28"/>
              </w:rPr>
              <w:lastRenderedPageBreak/>
              <w:t>1 класса</w:t>
            </w:r>
          </w:p>
        </w:tc>
        <w:tc>
          <w:tcPr>
            <w:tcW w:w="3226" w:type="dxa"/>
            <w:tcBorders>
              <w:top w:val="single" w:sz="4" w:space="0" w:color="000000"/>
              <w:left w:val="single" w:sz="4" w:space="0" w:color="000000"/>
              <w:bottom w:val="single" w:sz="4" w:space="0" w:color="000000"/>
              <w:right w:val="single" w:sz="4" w:space="0" w:color="000000"/>
            </w:tcBorders>
          </w:tcPr>
          <w:p w14:paraId="118AAB37" w14:textId="77777777" w:rsidR="00B926E4" w:rsidRPr="006E30B4" w:rsidRDefault="00485321" w:rsidP="006E30B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lastRenderedPageBreak/>
              <w:t>1668,0</w:t>
            </w:r>
          </w:p>
        </w:tc>
      </w:tr>
      <w:tr w:rsidR="00B926E4" w:rsidRPr="006E30B4" w14:paraId="0E71B9C8" w14:textId="77777777" w:rsidTr="00676A43">
        <w:tc>
          <w:tcPr>
            <w:tcW w:w="6345" w:type="dxa"/>
            <w:tcBorders>
              <w:top w:val="single" w:sz="4" w:space="0" w:color="000000"/>
              <w:left w:val="single" w:sz="4" w:space="0" w:color="000000"/>
              <w:bottom w:val="single" w:sz="4" w:space="0" w:color="000000"/>
              <w:right w:val="single" w:sz="4" w:space="0" w:color="000000"/>
            </w:tcBorders>
            <w:hideMark/>
          </w:tcPr>
          <w:p w14:paraId="4B510B23" w14:textId="77777777" w:rsidR="00B926E4" w:rsidRPr="006E30B4" w:rsidRDefault="00B926E4" w:rsidP="006E30B4">
            <w:pPr>
              <w:widowControl w:val="0"/>
              <w:spacing w:after="0" w:line="240" w:lineRule="auto"/>
              <w:jc w:val="center"/>
              <w:rPr>
                <w:rFonts w:ascii="Times New Roman" w:hAnsi="Times New Roman" w:cs="Times New Roman"/>
                <w:sz w:val="28"/>
                <w:szCs w:val="28"/>
              </w:rPr>
            </w:pPr>
            <w:r w:rsidRPr="006E30B4">
              <w:rPr>
                <w:rFonts w:ascii="Times New Roman" w:hAnsi="Times New Roman" w:cs="Times New Roman"/>
                <w:sz w:val="28"/>
                <w:szCs w:val="28"/>
              </w:rPr>
              <w:t>Действительный муниципальный советник</w:t>
            </w:r>
          </w:p>
          <w:p w14:paraId="7F251F7E" w14:textId="77777777" w:rsidR="00B926E4" w:rsidRPr="006E30B4" w:rsidRDefault="00B926E4" w:rsidP="006E30B4">
            <w:pPr>
              <w:widowControl w:val="0"/>
              <w:spacing w:after="0" w:line="240" w:lineRule="auto"/>
              <w:jc w:val="center"/>
              <w:rPr>
                <w:rFonts w:ascii="Times New Roman" w:hAnsi="Times New Roman" w:cs="Times New Roman"/>
                <w:sz w:val="28"/>
                <w:szCs w:val="28"/>
              </w:rPr>
            </w:pPr>
            <w:r w:rsidRPr="006E30B4">
              <w:rPr>
                <w:rFonts w:ascii="Times New Roman" w:hAnsi="Times New Roman" w:cs="Times New Roman"/>
                <w:sz w:val="28"/>
                <w:szCs w:val="28"/>
              </w:rPr>
              <w:t>2 класса</w:t>
            </w:r>
          </w:p>
        </w:tc>
        <w:tc>
          <w:tcPr>
            <w:tcW w:w="3226" w:type="dxa"/>
            <w:tcBorders>
              <w:top w:val="single" w:sz="4" w:space="0" w:color="000000"/>
              <w:left w:val="single" w:sz="4" w:space="0" w:color="000000"/>
              <w:bottom w:val="single" w:sz="4" w:space="0" w:color="000000"/>
              <w:right w:val="single" w:sz="4" w:space="0" w:color="000000"/>
            </w:tcBorders>
          </w:tcPr>
          <w:p w14:paraId="4E36268C" w14:textId="77777777" w:rsidR="00B926E4" w:rsidRPr="006E30B4" w:rsidRDefault="00485321" w:rsidP="006E30B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t>1563,0</w:t>
            </w:r>
          </w:p>
        </w:tc>
      </w:tr>
      <w:tr w:rsidR="00B926E4" w:rsidRPr="006E30B4" w14:paraId="14F3457D" w14:textId="77777777" w:rsidTr="00676A43">
        <w:tc>
          <w:tcPr>
            <w:tcW w:w="6345" w:type="dxa"/>
            <w:tcBorders>
              <w:top w:val="single" w:sz="4" w:space="0" w:color="000000"/>
              <w:left w:val="single" w:sz="4" w:space="0" w:color="000000"/>
              <w:bottom w:val="single" w:sz="4" w:space="0" w:color="000000"/>
              <w:right w:val="single" w:sz="4" w:space="0" w:color="000000"/>
            </w:tcBorders>
            <w:hideMark/>
          </w:tcPr>
          <w:p w14:paraId="3BF0D6DE" w14:textId="77777777" w:rsidR="00B926E4" w:rsidRPr="006E30B4" w:rsidRDefault="00B926E4" w:rsidP="006E30B4">
            <w:pPr>
              <w:widowControl w:val="0"/>
              <w:spacing w:after="0" w:line="240" w:lineRule="auto"/>
              <w:jc w:val="center"/>
              <w:rPr>
                <w:rFonts w:ascii="Times New Roman" w:hAnsi="Times New Roman" w:cs="Times New Roman"/>
                <w:sz w:val="28"/>
                <w:szCs w:val="28"/>
              </w:rPr>
            </w:pPr>
            <w:r w:rsidRPr="006E30B4">
              <w:rPr>
                <w:rFonts w:ascii="Times New Roman" w:hAnsi="Times New Roman" w:cs="Times New Roman"/>
                <w:sz w:val="28"/>
                <w:szCs w:val="28"/>
              </w:rPr>
              <w:t>Действительный муниципальный советник</w:t>
            </w:r>
          </w:p>
          <w:p w14:paraId="216FD8BE" w14:textId="77777777" w:rsidR="00B926E4" w:rsidRPr="006E30B4" w:rsidRDefault="00B926E4" w:rsidP="006E30B4">
            <w:pPr>
              <w:widowControl w:val="0"/>
              <w:spacing w:after="0" w:line="240" w:lineRule="auto"/>
              <w:jc w:val="center"/>
              <w:rPr>
                <w:rFonts w:ascii="Times New Roman" w:hAnsi="Times New Roman" w:cs="Times New Roman"/>
                <w:sz w:val="28"/>
                <w:szCs w:val="28"/>
              </w:rPr>
            </w:pPr>
            <w:r w:rsidRPr="006E30B4">
              <w:rPr>
                <w:rFonts w:ascii="Times New Roman" w:hAnsi="Times New Roman" w:cs="Times New Roman"/>
                <w:sz w:val="28"/>
                <w:szCs w:val="28"/>
              </w:rPr>
              <w:t>3 класса</w:t>
            </w:r>
          </w:p>
        </w:tc>
        <w:tc>
          <w:tcPr>
            <w:tcW w:w="3226" w:type="dxa"/>
            <w:tcBorders>
              <w:top w:val="single" w:sz="4" w:space="0" w:color="000000"/>
              <w:left w:val="single" w:sz="4" w:space="0" w:color="000000"/>
              <w:bottom w:val="single" w:sz="4" w:space="0" w:color="000000"/>
              <w:right w:val="single" w:sz="4" w:space="0" w:color="000000"/>
            </w:tcBorders>
          </w:tcPr>
          <w:p w14:paraId="5ADABF8C" w14:textId="77777777" w:rsidR="00B926E4" w:rsidRPr="006E30B4" w:rsidRDefault="00485321" w:rsidP="006E30B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t>1459,0</w:t>
            </w:r>
          </w:p>
        </w:tc>
      </w:tr>
      <w:tr w:rsidR="00B926E4" w:rsidRPr="006E30B4" w14:paraId="2BE421FE" w14:textId="77777777" w:rsidTr="00676A43">
        <w:tc>
          <w:tcPr>
            <w:tcW w:w="6345" w:type="dxa"/>
            <w:tcBorders>
              <w:top w:val="single" w:sz="4" w:space="0" w:color="000000"/>
              <w:left w:val="single" w:sz="4" w:space="0" w:color="000000"/>
              <w:bottom w:val="single" w:sz="4" w:space="0" w:color="000000"/>
              <w:right w:val="single" w:sz="4" w:space="0" w:color="000000"/>
            </w:tcBorders>
            <w:hideMark/>
          </w:tcPr>
          <w:p w14:paraId="761C5FD4" w14:textId="77777777" w:rsidR="00B926E4" w:rsidRPr="006E30B4" w:rsidRDefault="00B926E4" w:rsidP="006E30B4">
            <w:pPr>
              <w:widowControl w:val="0"/>
              <w:spacing w:after="0" w:line="240" w:lineRule="auto"/>
              <w:jc w:val="center"/>
              <w:rPr>
                <w:rFonts w:ascii="Times New Roman" w:hAnsi="Times New Roman" w:cs="Times New Roman"/>
                <w:sz w:val="28"/>
                <w:szCs w:val="28"/>
              </w:rPr>
            </w:pPr>
            <w:r w:rsidRPr="006E30B4">
              <w:rPr>
                <w:rFonts w:ascii="Times New Roman" w:hAnsi="Times New Roman" w:cs="Times New Roman"/>
                <w:sz w:val="28"/>
                <w:szCs w:val="28"/>
              </w:rPr>
              <w:t>Секретарь муниципальной службы 1 класса</w:t>
            </w:r>
          </w:p>
        </w:tc>
        <w:tc>
          <w:tcPr>
            <w:tcW w:w="3226" w:type="dxa"/>
            <w:tcBorders>
              <w:top w:val="single" w:sz="4" w:space="0" w:color="000000"/>
              <w:left w:val="single" w:sz="4" w:space="0" w:color="000000"/>
              <w:bottom w:val="single" w:sz="4" w:space="0" w:color="000000"/>
              <w:right w:val="single" w:sz="4" w:space="0" w:color="000000"/>
            </w:tcBorders>
          </w:tcPr>
          <w:p w14:paraId="39953377" w14:textId="77777777" w:rsidR="00B926E4" w:rsidRPr="006E30B4" w:rsidRDefault="00485321" w:rsidP="006E30B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t>522,0</w:t>
            </w:r>
          </w:p>
        </w:tc>
      </w:tr>
      <w:tr w:rsidR="00B926E4" w:rsidRPr="006E30B4" w14:paraId="70D2639C" w14:textId="77777777" w:rsidTr="00676A43">
        <w:tc>
          <w:tcPr>
            <w:tcW w:w="6345" w:type="dxa"/>
            <w:tcBorders>
              <w:top w:val="single" w:sz="4" w:space="0" w:color="000000"/>
              <w:left w:val="single" w:sz="4" w:space="0" w:color="000000"/>
              <w:bottom w:val="single" w:sz="4" w:space="0" w:color="000000"/>
              <w:right w:val="single" w:sz="4" w:space="0" w:color="000000"/>
            </w:tcBorders>
            <w:hideMark/>
          </w:tcPr>
          <w:p w14:paraId="69F8C4DE" w14:textId="77777777" w:rsidR="00B926E4" w:rsidRPr="006E30B4" w:rsidRDefault="00B926E4" w:rsidP="006E30B4">
            <w:pPr>
              <w:widowControl w:val="0"/>
              <w:spacing w:after="0" w:line="240" w:lineRule="auto"/>
              <w:jc w:val="center"/>
              <w:rPr>
                <w:rFonts w:ascii="Times New Roman" w:hAnsi="Times New Roman" w:cs="Times New Roman"/>
                <w:sz w:val="28"/>
                <w:szCs w:val="28"/>
              </w:rPr>
            </w:pPr>
            <w:r w:rsidRPr="006E30B4">
              <w:rPr>
                <w:rFonts w:ascii="Times New Roman" w:hAnsi="Times New Roman" w:cs="Times New Roman"/>
                <w:sz w:val="28"/>
                <w:szCs w:val="28"/>
              </w:rPr>
              <w:t>Секретарь муниципальной службы 2 класса</w:t>
            </w:r>
          </w:p>
        </w:tc>
        <w:tc>
          <w:tcPr>
            <w:tcW w:w="3226" w:type="dxa"/>
            <w:tcBorders>
              <w:top w:val="single" w:sz="4" w:space="0" w:color="000000"/>
              <w:left w:val="single" w:sz="4" w:space="0" w:color="000000"/>
              <w:bottom w:val="single" w:sz="4" w:space="0" w:color="000000"/>
              <w:right w:val="single" w:sz="4" w:space="0" w:color="000000"/>
            </w:tcBorders>
          </w:tcPr>
          <w:p w14:paraId="07A57050" w14:textId="77777777" w:rsidR="00B926E4" w:rsidRPr="006E30B4" w:rsidRDefault="00485321" w:rsidP="006E30B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t>469,0</w:t>
            </w:r>
          </w:p>
        </w:tc>
      </w:tr>
      <w:tr w:rsidR="00B926E4" w:rsidRPr="006E30B4" w14:paraId="76AEA67A" w14:textId="77777777" w:rsidTr="00676A43">
        <w:tc>
          <w:tcPr>
            <w:tcW w:w="6345" w:type="dxa"/>
            <w:tcBorders>
              <w:top w:val="single" w:sz="4" w:space="0" w:color="000000"/>
              <w:left w:val="single" w:sz="4" w:space="0" w:color="000000"/>
              <w:bottom w:val="single" w:sz="4" w:space="0" w:color="000000"/>
              <w:right w:val="single" w:sz="4" w:space="0" w:color="000000"/>
            </w:tcBorders>
            <w:hideMark/>
          </w:tcPr>
          <w:p w14:paraId="52443A80" w14:textId="77777777" w:rsidR="00B926E4" w:rsidRPr="006E30B4" w:rsidRDefault="00B926E4" w:rsidP="006E30B4">
            <w:pPr>
              <w:widowControl w:val="0"/>
              <w:spacing w:after="0" w:line="240" w:lineRule="auto"/>
              <w:jc w:val="center"/>
              <w:rPr>
                <w:rFonts w:ascii="Times New Roman" w:hAnsi="Times New Roman" w:cs="Times New Roman"/>
                <w:sz w:val="28"/>
                <w:szCs w:val="28"/>
              </w:rPr>
            </w:pPr>
            <w:r w:rsidRPr="006E30B4">
              <w:rPr>
                <w:rFonts w:ascii="Times New Roman" w:hAnsi="Times New Roman" w:cs="Times New Roman"/>
                <w:sz w:val="28"/>
                <w:szCs w:val="28"/>
              </w:rPr>
              <w:t>Секретарь муниципальной службы 3 класса</w:t>
            </w:r>
          </w:p>
        </w:tc>
        <w:tc>
          <w:tcPr>
            <w:tcW w:w="3226" w:type="dxa"/>
            <w:tcBorders>
              <w:top w:val="single" w:sz="4" w:space="0" w:color="000000"/>
              <w:left w:val="single" w:sz="4" w:space="0" w:color="000000"/>
              <w:bottom w:val="single" w:sz="4" w:space="0" w:color="000000"/>
              <w:right w:val="single" w:sz="4" w:space="0" w:color="000000"/>
            </w:tcBorders>
          </w:tcPr>
          <w:p w14:paraId="1E8530D2" w14:textId="77777777" w:rsidR="00B926E4" w:rsidRPr="006E30B4" w:rsidRDefault="00485321" w:rsidP="006E30B4">
            <w:pPr>
              <w:widowControl w:val="0"/>
              <w:spacing w:after="0" w:line="240" w:lineRule="auto"/>
              <w:ind w:firstLine="627"/>
              <w:jc w:val="center"/>
              <w:rPr>
                <w:rFonts w:ascii="Times New Roman" w:hAnsi="Times New Roman" w:cs="Times New Roman"/>
                <w:sz w:val="28"/>
                <w:szCs w:val="28"/>
              </w:rPr>
            </w:pPr>
            <w:r w:rsidRPr="006E30B4">
              <w:rPr>
                <w:rFonts w:ascii="Times New Roman" w:hAnsi="Times New Roman" w:cs="Times New Roman"/>
                <w:sz w:val="28"/>
                <w:szCs w:val="28"/>
              </w:rPr>
              <w:t>417,0</w:t>
            </w:r>
          </w:p>
        </w:tc>
      </w:tr>
    </w:tbl>
    <w:p w14:paraId="25358D62" w14:textId="77777777" w:rsidR="00B926E4" w:rsidRDefault="00B926E4" w:rsidP="00B926E4">
      <w:pPr>
        <w:pStyle w:val="ab"/>
        <w:widowControl w:val="0"/>
        <w:ind w:firstLine="627"/>
        <w:jc w:val="both"/>
        <w:rPr>
          <w:rFonts w:ascii="PT Astra Serif" w:hAnsi="PT Astra Serif"/>
          <w:sz w:val="28"/>
          <w:szCs w:val="28"/>
        </w:rPr>
      </w:pPr>
      <w:r>
        <w:rPr>
          <w:rFonts w:ascii="PT Astra Serif" w:hAnsi="PT Astra Serif"/>
          <w:sz w:val="28"/>
          <w:szCs w:val="28"/>
        </w:rPr>
        <w:t>5. Надбавка выплачивается муниципальным служащим одновременно с выплатой заработной платы за истекший месяц.</w:t>
      </w:r>
    </w:p>
    <w:p w14:paraId="127DB435" w14:textId="77777777" w:rsidR="00B926E4" w:rsidRDefault="00B926E4" w:rsidP="00B926E4">
      <w:pPr>
        <w:pStyle w:val="ab"/>
        <w:widowControl w:val="0"/>
        <w:ind w:firstLine="627"/>
        <w:jc w:val="both"/>
        <w:rPr>
          <w:rFonts w:ascii="PT Astra Serif" w:hAnsi="PT Astra Serif"/>
          <w:sz w:val="28"/>
          <w:szCs w:val="28"/>
        </w:rPr>
      </w:pPr>
      <w:r>
        <w:rPr>
          <w:rFonts w:ascii="PT Astra Serif" w:hAnsi="PT Astra Serif"/>
          <w:sz w:val="28"/>
          <w:szCs w:val="28"/>
        </w:rPr>
        <w:t>6. Надбавка, выплачиваемая в соответствии с настоящим Положением, включается в средний заработок при расчете оплаты отпусков, пособий по временной нетрудоспособности, а также в других случаях, предусмотренных действующим законодательством Российской Федерации.</w:t>
      </w:r>
    </w:p>
    <w:p w14:paraId="7B77134B" w14:textId="77777777" w:rsidR="00B926E4" w:rsidRDefault="00B926E4" w:rsidP="00B926E4">
      <w:pPr>
        <w:widowControl w:val="0"/>
        <w:autoSpaceDE w:val="0"/>
        <w:autoSpaceDN w:val="0"/>
        <w:adjustRightInd w:val="0"/>
        <w:spacing w:after="0" w:line="240" w:lineRule="auto"/>
        <w:ind w:firstLine="540"/>
        <w:jc w:val="center"/>
        <w:outlineLvl w:val="1"/>
        <w:rPr>
          <w:rFonts w:ascii="PT Astra Serif" w:hAnsi="PT Astra Serif"/>
          <w:b/>
          <w:sz w:val="28"/>
          <w:szCs w:val="28"/>
        </w:rPr>
      </w:pPr>
    </w:p>
    <w:p w14:paraId="4E164165" w14:textId="77777777" w:rsidR="00B926E4" w:rsidRDefault="00B926E4" w:rsidP="00B926E4">
      <w:pPr>
        <w:widowControl w:val="0"/>
        <w:autoSpaceDE w:val="0"/>
        <w:autoSpaceDN w:val="0"/>
        <w:adjustRightInd w:val="0"/>
        <w:spacing w:after="0" w:line="240" w:lineRule="auto"/>
        <w:ind w:firstLine="540"/>
        <w:jc w:val="center"/>
        <w:outlineLvl w:val="1"/>
        <w:rPr>
          <w:rFonts w:ascii="PT Astra Serif" w:hAnsi="PT Astra Serif"/>
          <w:b/>
          <w:sz w:val="28"/>
          <w:szCs w:val="28"/>
        </w:rPr>
      </w:pPr>
    </w:p>
    <w:p w14:paraId="46D79B1B" w14:textId="4AC207E8" w:rsidR="00B926E4" w:rsidRDefault="00785875" w:rsidP="00B926E4">
      <w:pPr>
        <w:widowControl w:val="0"/>
        <w:shd w:val="clear" w:color="auto" w:fill="FFFFFF"/>
        <w:spacing w:after="0" w:line="240" w:lineRule="auto"/>
        <w:jc w:val="center"/>
        <w:rPr>
          <w:rFonts w:ascii="PT Astra Serif" w:hAnsi="PT Astra Serif"/>
          <w:b/>
          <w:spacing w:val="-1"/>
          <w:sz w:val="28"/>
          <w:szCs w:val="28"/>
        </w:rPr>
      </w:pPr>
      <w:r w:rsidRPr="003A02C5">
        <w:rPr>
          <w:rFonts w:ascii="PT Astra Serif" w:hAnsi="PT Astra Serif"/>
          <w:b/>
          <w:sz w:val="28"/>
          <w:szCs w:val="28"/>
        </w:rPr>
        <w:t>6</w:t>
      </w:r>
      <w:r w:rsidR="00B926E4">
        <w:rPr>
          <w:rFonts w:ascii="PT Astra Serif" w:hAnsi="PT Astra Serif"/>
          <w:b/>
          <w:sz w:val="28"/>
          <w:szCs w:val="28"/>
        </w:rPr>
        <w:t xml:space="preserve">. </w:t>
      </w:r>
      <w:r w:rsidR="00B926E4">
        <w:rPr>
          <w:rFonts w:ascii="PT Astra Serif" w:hAnsi="PT Astra Serif"/>
          <w:b/>
          <w:spacing w:val="-1"/>
          <w:sz w:val="28"/>
          <w:szCs w:val="28"/>
        </w:rPr>
        <w:t xml:space="preserve">Ежемесячное денежное поощрение муниципальных </w:t>
      </w:r>
    </w:p>
    <w:p w14:paraId="5866255C" w14:textId="77777777" w:rsidR="00B926E4" w:rsidRDefault="00B926E4" w:rsidP="00B926E4">
      <w:pPr>
        <w:widowControl w:val="0"/>
        <w:shd w:val="clear" w:color="auto" w:fill="FFFFFF"/>
        <w:spacing w:after="0" w:line="240" w:lineRule="auto"/>
        <w:jc w:val="center"/>
        <w:rPr>
          <w:rFonts w:ascii="PT Astra Serif" w:hAnsi="PT Astra Serif"/>
          <w:b/>
          <w:sz w:val="28"/>
          <w:szCs w:val="28"/>
        </w:rPr>
      </w:pPr>
      <w:r>
        <w:rPr>
          <w:rFonts w:ascii="PT Astra Serif" w:hAnsi="PT Astra Serif"/>
          <w:b/>
          <w:spacing w:val="-1"/>
          <w:sz w:val="28"/>
          <w:szCs w:val="28"/>
        </w:rPr>
        <w:t>служащих. Размер,</w:t>
      </w:r>
      <w:r>
        <w:rPr>
          <w:rFonts w:ascii="PT Astra Serif" w:hAnsi="PT Astra Serif"/>
          <w:b/>
          <w:sz w:val="28"/>
          <w:szCs w:val="28"/>
        </w:rPr>
        <w:t xml:space="preserve"> условия назначения и порядок ее выплаты</w:t>
      </w:r>
    </w:p>
    <w:p w14:paraId="61B4305B" w14:textId="77777777" w:rsidR="00B926E4" w:rsidRDefault="00B926E4" w:rsidP="00DC050D">
      <w:pPr>
        <w:widowControl w:val="0"/>
        <w:shd w:val="clear" w:color="auto" w:fill="FFFFFF"/>
        <w:spacing w:after="0" w:line="240" w:lineRule="auto"/>
        <w:rPr>
          <w:rFonts w:ascii="PT Astra Serif" w:hAnsi="PT Astra Serif"/>
          <w:b/>
          <w:sz w:val="28"/>
          <w:szCs w:val="28"/>
        </w:rPr>
      </w:pPr>
    </w:p>
    <w:p w14:paraId="58B00F83" w14:textId="77777777" w:rsidR="00B926E4" w:rsidRDefault="00B926E4" w:rsidP="00B926E4">
      <w:pPr>
        <w:widowControl w:val="0"/>
        <w:shd w:val="clear" w:color="auto" w:fill="FFFFFF"/>
        <w:tabs>
          <w:tab w:val="left" w:pos="1070"/>
        </w:tabs>
        <w:spacing w:after="0" w:line="240" w:lineRule="auto"/>
        <w:ind w:firstLine="627"/>
        <w:jc w:val="both"/>
        <w:rPr>
          <w:rFonts w:ascii="PT Astra Serif" w:hAnsi="PT Astra Serif"/>
          <w:sz w:val="28"/>
          <w:szCs w:val="28"/>
        </w:rPr>
      </w:pPr>
      <w:r>
        <w:rPr>
          <w:rFonts w:ascii="PT Astra Serif" w:hAnsi="PT Astra Serif"/>
          <w:spacing w:val="-14"/>
          <w:sz w:val="28"/>
          <w:szCs w:val="28"/>
        </w:rPr>
        <w:t xml:space="preserve">1. </w:t>
      </w:r>
      <w:r>
        <w:rPr>
          <w:rFonts w:ascii="PT Astra Serif" w:hAnsi="PT Astra Serif"/>
          <w:sz w:val="28"/>
          <w:szCs w:val="28"/>
        </w:rPr>
        <w:t xml:space="preserve">Ежемесячное денежное поощрение (далее - ЕДП) муниципальным </w:t>
      </w:r>
      <w:r>
        <w:rPr>
          <w:rFonts w:ascii="PT Astra Serif" w:hAnsi="PT Astra Serif"/>
          <w:spacing w:val="-1"/>
          <w:sz w:val="28"/>
          <w:szCs w:val="28"/>
        </w:rPr>
        <w:t xml:space="preserve">служащим, производится в целях усиления их материальной заинтересованности и </w:t>
      </w:r>
      <w:r>
        <w:rPr>
          <w:rFonts w:ascii="PT Astra Serif" w:hAnsi="PT Astra Serif"/>
          <w:sz w:val="28"/>
          <w:szCs w:val="28"/>
        </w:rPr>
        <w:t>ответственности за своевременное и качественное выполнение должностных обязанностей и поставленных задач.</w:t>
      </w:r>
    </w:p>
    <w:p w14:paraId="7550097A" w14:textId="77777777" w:rsidR="00B926E4" w:rsidRDefault="00B926E4" w:rsidP="00B926E4">
      <w:pPr>
        <w:widowControl w:val="0"/>
        <w:shd w:val="clear" w:color="auto" w:fill="FFFFFF"/>
        <w:tabs>
          <w:tab w:val="left" w:pos="941"/>
        </w:tabs>
        <w:spacing w:after="0" w:line="240" w:lineRule="auto"/>
        <w:ind w:firstLine="627"/>
        <w:jc w:val="both"/>
        <w:rPr>
          <w:rFonts w:ascii="PT Astra Serif" w:hAnsi="PT Astra Serif"/>
          <w:sz w:val="28"/>
          <w:szCs w:val="28"/>
        </w:rPr>
      </w:pPr>
      <w:r>
        <w:rPr>
          <w:rFonts w:ascii="PT Astra Serif" w:hAnsi="PT Astra Serif"/>
          <w:spacing w:val="-16"/>
          <w:sz w:val="28"/>
          <w:szCs w:val="28"/>
        </w:rPr>
        <w:t xml:space="preserve">2. </w:t>
      </w:r>
      <w:r>
        <w:rPr>
          <w:rFonts w:ascii="PT Astra Serif" w:hAnsi="PT Astra Serif"/>
          <w:sz w:val="28"/>
          <w:szCs w:val="28"/>
        </w:rPr>
        <w:t xml:space="preserve">ЕДП производится в пределах бюджетных средств, утвержденных на эти цели в составе фонда оплаты труда сотрудников органов местного </w:t>
      </w:r>
      <w:r>
        <w:rPr>
          <w:rFonts w:ascii="PT Astra Serif" w:hAnsi="PT Astra Serif"/>
          <w:spacing w:val="-1"/>
          <w:sz w:val="28"/>
          <w:szCs w:val="28"/>
        </w:rPr>
        <w:t>самоуправления муниципального образования «Сурский район».</w:t>
      </w:r>
    </w:p>
    <w:p w14:paraId="1A8874F3" w14:textId="77777777" w:rsidR="00B926E4" w:rsidRDefault="00B926E4" w:rsidP="00B926E4">
      <w:pPr>
        <w:widowControl w:val="0"/>
        <w:shd w:val="clear" w:color="auto" w:fill="FFFFFF"/>
        <w:tabs>
          <w:tab w:val="left" w:pos="1056"/>
        </w:tabs>
        <w:spacing w:after="0" w:line="240" w:lineRule="auto"/>
        <w:ind w:firstLine="627"/>
        <w:jc w:val="both"/>
        <w:rPr>
          <w:rFonts w:ascii="PT Astra Serif" w:hAnsi="PT Astra Serif"/>
          <w:sz w:val="28"/>
          <w:szCs w:val="28"/>
        </w:rPr>
      </w:pPr>
      <w:r>
        <w:rPr>
          <w:rFonts w:ascii="PT Astra Serif" w:hAnsi="PT Astra Serif"/>
          <w:spacing w:val="-14"/>
          <w:sz w:val="28"/>
          <w:szCs w:val="28"/>
        </w:rPr>
        <w:t>3.</w:t>
      </w:r>
      <w:r>
        <w:rPr>
          <w:rFonts w:ascii="PT Astra Serif" w:hAnsi="PT Astra Serif"/>
          <w:sz w:val="28"/>
          <w:szCs w:val="28"/>
        </w:rPr>
        <w:tab/>
        <w:t xml:space="preserve"> Споры о размере ЕДП решаются в соответствии с действующим законодательством Российской Федерации.</w:t>
      </w:r>
    </w:p>
    <w:p w14:paraId="7FFB49D7" w14:textId="77777777" w:rsidR="00B926E4" w:rsidRDefault="00B926E4" w:rsidP="00B926E4">
      <w:pPr>
        <w:widowControl w:val="0"/>
        <w:shd w:val="clear" w:color="auto" w:fill="FFFFFF"/>
        <w:tabs>
          <w:tab w:val="left" w:pos="931"/>
        </w:tabs>
        <w:spacing w:after="0" w:line="240" w:lineRule="auto"/>
        <w:ind w:firstLine="627"/>
        <w:jc w:val="both"/>
        <w:rPr>
          <w:rFonts w:ascii="PT Astra Serif" w:hAnsi="PT Astra Serif"/>
          <w:sz w:val="28"/>
          <w:szCs w:val="28"/>
        </w:rPr>
      </w:pPr>
      <w:r>
        <w:rPr>
          <w:rFonts w:ascii="PT Astra Serif" w:hAnsi="PT Astra Serif"/>
          <w:spacing w:val="-14"/>
          <w:sz w:val="28"/>
          <w:szCs w:val="28"/>
        </w:rPr>
        <w:t xml:space="preserve">4. </w:t>
      </w:r>
      <w:r>
        <w:rPr>
          <w:rFonts w:ascii="PT Astra Serif" w:hAnsi="PT Astra Serif"/>
          <w:sz w:val="28"/>
          <w:szCs w:val="28"/>
        </w:rPr>
        <w:t xml:space="preserve">Размеры ЕДП устанавливаются в зависимости от занимаемой должности </w:t>
      </w:r>
      <w:r>
        <w:rPr>
          <w:rFonts w:ascii="PT Astra Serif" w:hAnsi="PT Astra Serif"/>
          <w:iCs/>
          <w:sz w:val="28"/>
          <w:szCs w:val="28"/>
        </w:rPr>
        <w:t>при</w:t>
      </w:r>
      <w:r>
        <w:rPr>
          <w:rFonts w:ascii="PT Astra Serif" w:hAnsi="PT Astra Serif"/>
          <w:i/>
          <w:iCs/>
          <w:sz w:val="28"/>
          <w:szCs w:val="28"/>
        </w:rPr>
        <w:t xml:space="preserve"> </w:t>
      </w:r>
      <w:r>
        <w:rPr>
          <w:rFonts w:ascii="PT Astra Serif" w:hAnsi="PT Astra Serif"/>
          <w:sz w:val="28"/>
          <w:szCs w:val="28"/>
        </w:rPr>
        <w:t>утверждении штатного расписания, либо при приеме на работу, в следующих пределах: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840"/>
        <w:gridCol w:w="1903"/>
      </w:tblGrid>
      <w:tr w:rsidR="00C215F3" w14:paraId="212C6AFC" w14:textId="77777777" w:rsidTr="00C215F3">
        <w:tc>
          <w:tcPr>
            <w:tcW w:w="828" w:type="dxa"/>
            <w:tcBorders>
              <w:top w:val="single" w:sz="4" w:space="0" w:color="auto"/>
              <w:left w:val="single" w:sz="4" w:space="0" w:color="auto"/>
              <w:bottom w:val="single" w:sz="4" w:space="0" w:color="auto"/>
              <w:right w:val="single" w:sz="4" w:space="0" w:color="auto"/>
            </w:tcBorders>
            <w:hideMark/>
          </w:tcPr>
          <w:p w14:paraId="664CCCD1" w14:textId="77777777" w:rsidR="00C215F3" w:rsidRDefault="00C215F3">
            <w:pPr>
              <w:shd w:val="clear" w:color="auto" w:fill="FFFFFF"/>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2B5A56C1" w14:textId="77777777" w:rsidR="00C215F3" w:rsidRDefault="00C215F3">
            <w:pPr>
              <w:shd w:val="clear" w:color="auto" w:fill="FFFFFF"/>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6840" w:type="dxa"/>
            <w:tcBorders>
              <w:top w:val="single" w:sz="4" w:space="0" w:color="auto"/>
              <w:left w:val="single" w:sz="4" w:space="0" w:color="auto"/>
              <w:bottom w:val="single" w:sz="4" w:space="0" w:color="auto"/>
              <w:right w:val="single" w:sz="4" w:space="0" w:color="auto"/>
            </w:tcBorders>
            <w:hideMark/>
          </w:tcPr>
          <w:p w14:paraId="43BEE203" w14:textId="77777777" w:rsidR="00C215F3" w:rsidRDefault="00C215F3">
            <w:pPr>
              <w:shd w:val="clear" w:color="auto" w:fill="FFFFFF"/>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1903" w:type="dxa"/>
            <w:tcBorders>
              <w:top w:val="single" w:sz="4" w:space="0" w:color="auto"/>
              <w:left w:val="single" w:sz="4" w:space="0" w:color="auto"/>
              <w:bottom w:val="single" w:sz="4" w:space="0" w:color="auto"/>
              <w:right w:val="single" w:sz="4" w:space="0" w:color="auto"/>
            </w:tcBorders>
            <w:hideMark/>
          </w:tcPr>
          <w:p w14:paraId="0CF153E7" w14:textId="77777777" w:rsidR="00C215F3" w:rsidRDefault="00C215F3">
            <w:pPr>
              <w:shd w:val="clear" w:color="auto" w:fill="FFFFFF"/>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Размер поощрения</w:t>
            </w:r>
          </w:p>
        </w:tc>
      </w:tr>
      <w:tr w:rsidR="00C215F3" w14:paraId="2EBCA51B" w14:textId="77777777" w:rsidTr="00C215F3">
        <w:tc>
          <w:tcPr>
            <w:tcW w:w="828" w:type="dxa"/>
            <w:tcBorders>
              <w:top w:val="single" w:sz="4" w:space="0" w:color="auto"/>
              <w:left w:val="single" w:sz="4" w:space="0" w:color="auto"/>
              <w:bottom w:val="single" w:sz="4" w:space="0" w:color="auto"/>
              <w:right w:val="single" w:sz="4" w:space="0" w:color="auto"/>
            </w:tcBorders>
            <w:hideMark/>
          </w:tcPr>
          <w:p w14:paraId="40110383" w14:textId="77777777" w:rsidR="00C215F3" w:rsidRDefault="00C215F3">
            <w:pPr>
              <w:shd w:val="clear" w:color="auto" w:fill="FFFFFF"/>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40" w:type="dxa"/>
            <w:tcBorders>
              <w:top w:val="single" w:sz="4" w:space="0" w:color="auto"/>
              <w:left w:val="single" w:sz="4" w:space="0" w:color="auto"/>
              <w:bottom w:val="single" w:sz="4" w:space="0" w:color="auto"/>
              <w:right w:val="single" w:sz="4" w:space="0" w:color="auto"/>
            </w:tcBorders>
            <w:hideMark/>
          </w:tcPr>
          <w:p w14:paraId="67C09ABE" w14:textId="77777777" w:rsidR="00C215F3" w:rsidRDefault="00C215F3">
            <w:pPr>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tc>
        <w:tc>
          <w:tcPr>
            <w:tcW w:w="1903" w:type="dxa"/>
            <w:tcBorders>
              <w:top w:val="single" w:sz="4" w:space="0" w:color="auto"/>
              <w:left w:val="single" w:sz="4" w:space="0" w:color="auto"/>
              <w:bottom w:val="single" w:sz="4" w:space="0" w:color="auto"/>
              <w:right w:val="single" w:sz="4" w:space="0" w:color="auto"/>
            </w:tcBorders>
            <w:hideMark/>
          </w:tcPr>
          <w:p w14:paraId="62FD6947" w14:textId="77777777" w:rsidR="00C215F3" w:rsidRDefault="00C215F3">
            <w:pPr>
              <w:shd w:val="clear" w:color="auto" w:fill="FFFFFF"/>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0,4-0,7</w:t>
            </w:r>
          </w:p>
        </w:tc>
      </w:tr>
      <w:tr w:rsidR="00C215F3" w14:paraId="2F206246" w14:textId="77777777" w:rsidTr="00C215F3">
        <w:tc>
          <w:tcPr>
            <w:tcW w:w="828" w:type="dxa"/>
            <w:tcBorders>
              <w:top w:val="single" w:sz="4" w:space="0" w:color="auto"/>
              <w:left w:val="single" w:sz="4" w:space="0" w:color="auto"/>
              <w:bottom w:val="single" w:sz="4" w:space="0" w:color="auto"/>
              <w:right w:val="single" w:sz="4" w:space="0" w:color="auto"/>
            </w:tcBorders>
            <w:hideMark/>
          </w:tcPr>
          <w:p w14:paraId="5FFA3D36" w14:textId="34F4DE0A" w:rsidR="00C215F3" w:rsidRDefault="002B4D4B">
            <w:pPr>
              <w:shd w:val="clear" w:color="auto" w:fill="FFFFFF"/>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40" w:type="dxa"/>
            <w:tcBorders>
              <w:top w:val="single" w:sz="4" w:space="0" w:color="auto"/>
              <w:left w:val="single" w:sz="4" w:space="0" w:color="auto"/>
              <w:bottom w:val="single" w:sz="4" w:space="0" w:color="auto"/>
              <w:right w:val="single" w:sz="4" w:space="0" w:color="auto"/>
            </w:tcBorders>
            <w:hideMark/>
          </w:tcPr>
          <w:p w14:paraId="1E0B1E34" w14:textId="77777777" w:rsidR="00C215F3" w:rsidRDefault="00C215F3">
            <w:pPr>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1 разряда</w:t>
            </w:r>
          </w:p>
        </w:tc>
        <w:tc>
          <w:tcPr>
            <w:tcW w:w="1903" w:type="dxa"/>
            <w:tcBorders>
              <w:top w:val="single" w:sz="4" w:space="0" w:color="auto"/>
              <w:left w:val="single" w:sz="4" w:space="0" w:color="auto"/>
              <w:bottom w:val="single" w:sz="4" w:space="0" w:color="auto"/>
              <w:right w:val="single" w:sz="4" w:space="0" w:color="auto"/>
            </w:tcBorders>
            <w:hideMark/>
          </w:tcPr>
          <w:p w14:paraId="2B9285B6" w14:textId="77777777" w:rsidR="00C215F3" w:rsidRDefault="004410FB">
            <w:pPr>
              <w:shd w:val="clear" w:color="auto" w:fill="FFFFFF"/>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r w:rsidR="00C215F3">
              <w:rPr>
                <w:rFonts w:ascii="Times New Roman" w:hAnsi="Times New Roman" w:cs="Times New Roman"/>
                <w:sz w:val="28"/>
                <w:szCs w:val="28"/>
              </w:rPr>
              <w:t>-1,7</w:t>
            </w:r>
          </w:p>
        </w:tc>
      </w:tr>
    </w:tbl>
    <w:p w14:paraId="0866D207" w14:textId="77777777" w:rsidR="00DC050D" w:rsidRDefault="00DC050D" w:rsidP="0092704D">
      <w:pPr>
        <w:widowControl w:val="0"/>
        <w:shd w:val="clear" w:color="auto" w:fill="FFFFFF"/>
        <w:tabs>
          <w:tab w:val="left" w:pos="931"/>
        </w:tabs>
        <w:spacing w:after="0" w:line="240" w:lineRule="auto"/>
        <w:jc w:val="both"/>
        <w:rPr>
          <w:rFonts w:ascii="PT Astra Serif" w:hAnsi="PT Astra Serif"/>
          <w:sz w:val="28"/>
          <w:szCs w:val="28"/>
        </w:rPr>
      </w:pPr>
    </w:p>
    <w:p w14:paraId="6B940BAA" w14:textId="77777777" w:rsidR="00B926E4" w:rsidRDefault="00B926E4" w:rsidP="00B926E4">
      <w:pPr>
        <w:widowControl w:val="0"/>
        <w:shd w:val="clear" w:color="auto" w:fill="FFFFFF"/>
        <w:tabs>
          <w:tab w:val="left" w:pos="931"/>
        </w:tabs>
        <w:spacing w:after="0" w:line="240" w:lineRule="auto"/>
        <w:ind w:firstLine="627"/>
        <w:jc w:val="both"/>
        <w:rPr>
          <w:rFonts w:ascii="PT Astra Serif" w:hAnsi="PT Astra Serif"/>
          <w:sz w:val="28"/>
          <w:szCs w:val="28"/>
        </w:rPr>
      </w:pPr>
      <w:r>
        <w:rPr>
          <w:rFonts w:ascii="PT Astra Serif" w:hAnsi="PT Astra Serif"/>
          <w:spacing w:val="-14"/>
          <w:sz w:val="28"/>
          <w:szCs w:val="28"/>
        </w:rPr>
        <w:t xml:space="preserve">5. </w:t>
      </w:r>
      <w:r>
        <w:rPr>
          <w:rFonts w:ascii="PT Astra Serif" w:hAnsi="PT Astra Serif"/>
          <w:sz w:val="28"/>
          <w:szCs w:val="28"/>
        </w:rPr>
        <w:t xml:space="preserve">Муниципальным служащим, отработавшим неполный месяц (год) и уволенным в связи с призывом (поступлением) на военную службу, уходом в отставку, переводом на другую муниципальную, государственную службу, поступлением в учебные заведения, высвобождением в связи с окончанием срочного трудового договора, увольнением в связи с осуществлением мероприятий по сокращению численности или штата, реорганизации или ликвидации структурного </w:t>
      </w:r>
      <w:r>
        <w:rPr>
          <w:rFonts w:ascii="PT Astra Serif" w:hAnsi="PT Astra Serif"/>
          <w:spacing w:val="-1"/>
          <w:sz w:val="28"/>
          <w:szCs w:val="28"/>
        </w:rPr>
        <w:t xml:space="preserve">подразделения, увольнением по собственному желанию в связи с переводом мужа (жены) на работу в другую местность, уходом </w:t>
      </w:r>
      <w:r>
        <w:rPr>
          <w:rFonts w:ascii="PT Astra Serif" w:hAnsi="PT Astra Serif"/>
          <w:spacing w:val="-1"/>
          <w:sz w:val="28"/>
          <w:szCs w:val="28"/>
        </w:rPr>
        <w:lastRenderedPageBreak/>
        <w:t xml:space="preserve">на пенсию, переходом на выборную </w:t>
      </w:r>
      <w:r>
        <w:rPr>
          <w:rFonts w:ascii="PT Astra Serif" w:hAnsi="PT Astra Serif"/>
          <w:sz w:val="28"/>
          <w:szCs w:val="28"/>
        </w:rPr>
        <w:t>должность и другими уважительным причинам, выплата ЕДП производится за фактически отработанное в данном учетном периоде время.</w:t>
      </w:r>
    </w:p>
    <w:p w14:paraId="299070A5" w14:textId="77777777" w:rsidR="00B926E4" w:rsidRDefault="00B926E4" w:rsidP="00B926E4">
      <w:pPr>
        <w:widowControl w:val="0"/>
        <w:shd w:val="clear" w:color="auto" w:fill="FFFFFF"/>
        <w:tabs>
          <w:tab w:val="left" w:pos="907"/>
        </w:tabs>
        <w:spacing w:after="0" w:line="240" w:lineRule="auto"/>
        <w:ind w:firstLine="627"/>
        <w:jc w:val="both"/>
        <w:rPr>
          <w:rFonts w:ascii="PT Astra Serif" w:hAnsi="PT Astra Serif"/>
          <w:sz w:val="28"/>
          <w:szCs w:val="28"/>
        </w:rPr>
      </w:pPr>
      <w:r>
        <w:rPr>
          <w:rFonts w:ascii="PT Astra Serif" w:hAnsi="PT Astra Serif"/>
          <w:spacing w:val="-9"/>
          <w:sz w:val="28"/>
          <w:szCs w:val="28"/>
        </w:rPr>
        <w:t xml:space="preserve">6. </w:t>
      </w:r>
      <w:r>
        <w:rPr>
          <w:rFonts w:ascii="PT Astra Serif" w:hAnsi="PT Astra Serif"/>
          <w:spacing w:val="-1"/>
          <w:sz w:val="28"/>
          <w:szCs w:val="28"/>
        </w:rPr>
        <w:t xml:space="preserve">Выплата ЕДП производится, одновременно с выплатой денежного содержания за </w:t>
      </w:r>
      <w:r>
        <w:rPr>
          <w:rFonts w:ascii="PT Astra Serif" w:hAnsi="PT Astra Serif"/>
          <w:sz w:val="28"/>
          <w:szCs w:val="28"/>
        </w:rPr>
        <w:t>истекший месяц.</w:t>
      </w:r>
    </w:p>
    <w:p w14:paraId="253E3565" w14:textId="126D4DE9" w:rsidR="00BC68C8" w:rsidRDefault="00BC68C8" w:rsidP="00BC68C8">
      <w:pPr>
        <w:pStyle w:val="ConsPlusNonformat"/>
        <w:ind w:firstLine="627"/>
        <w:jc w:val="both"/>
        <w:rPr>
          <w:rFonts w:ascii="PT Astra Serif" w:hAnsi="PT Astra Serif" w:cs="Times New Roman"/>
          <w:sz w:val="28"/>
          <w:szCs w:val="28"/>
        </w:rPr>
      </w:pPr>
      <w:r>
        <w:rPr>
          <w:rFonts w:ascii="PT Astra Serif" w:hAnsi="PT Astra Serif" w:cs="Times New Roman"/>
          <w:sz w:val="28"/>
          <w:szCs w:val="28"/>
        </w:rPr>
        <w:t xml:space="preserve">7. В соответствии с законодательством Российской Федерации и законодательством Ульяновской области о муниципальной службе, и в целях повышения ответственности муниципальными служащими в муниципальном образовании </w:t>
      </w:r>
      <w:r w:rsidR="00133C9A">
        <w:rPr>
          <w:rFonts w:ascii="PT Astra Serif" w:hAnsi="PT Astra Serif" w:cs="Times New Roman"/>
          <w:sz w:val="28"/>
          <w:szCs w:val="28"/>
        </w:rPr>
        <w:t>Чеботаевское</w:t>
      </w:r>
      <w:r w:rsidR="002B4D4B">
        <w:rPr>
          <w:rFonts w:ascii="PT Astra Serif" w:hAnsi="PT Astra Serif" w:cs="Times New Roman"/>
          <w:sz w:val="28"/>
          <w:szCs w:val="28"/>
        </w:rPr>
        <w:t xml:space="preserve"> сельское поселение Сурского района</w:t>
      </w:r>
      <w:r>
        <w:rPr>
          <w:rFonts w:ascii="PT Astra Serif" w:hAnsi="PT Astra Serif" w:cs="Times New Roman"/>
          <w:sz w:val="28"/>
          <w:szCs w:val="28"/>
        </w:rPr>
        <w:t>, за неисполнении или ненадлежащее исполнение ими должностных обязанностей, несоблюдение предусмотренных  законодательством запретов и ограничений, а также нарушения служебной дисциплины муниципальными служащими в качестве дисциплинарного взыскания может быть снижен размер ежемесячного денежного поощрения.</w:t>
      </w:r>
    </w:p>
    <w:p w14:paraId="5E933A28" w14:textId="4DAD2CDC" w:rsidR="00BC68C8" w:rsidRDefault="00BC68C8" w:rsidP="00BC68C8">
      <w:pPr>
        <w:pStyle w:val="ConsPlusNonformat"/>
        <w:ind w:firstLine="706"/>
        <w:jc w:val="both"/>
        <w:rPr>
          <w:rFonts w:ascii="PT Astra Serif" w:hAnsi="PT Astra Serif" w:cs="Times New Roman"/>
          <w:sz w:val="28"/>
          <w:szCs w:val="28"/>
        </w:rPr>
      </w:pPr>
      <w:r>
        <w:rPr>
          <w:rFonts w:ascii="PT Astra Serif" w:hAnsi="PT Astra Serif" w:cs="Times New Roman"/>
          <w:sz w:val="28"/>
          <w:szCs w:val="28"/>
        </w:rPr>
        <w:t xml:space="preserve">Решение о размере снижения ежемесячного денежного поощрения </w:t>
      </w:r>
      <w:r w:rsidR="002B4D4B">
        <w:rPr>
          <w:rFonts w:ascii="PT Astra Serif" w:hAnsi="PT Astra Serif" w:cs="Times New Roman"/>
          <w:sz w:val="28"/>
          <w:szCs w:val="28"/>
        </w:rPr>
        <w:t>г</w:t>
      </w:r>
      <w:r>
        <w:rPr>
          <w:rFonts w:ascii="PT Astra Serif" w:hAnsi="PT Astra Serif" w:cs="Times New Roman"/>
          <w:sz w:val="28"/>
          <w:szCs w:val="28"/>
        </w:rPr>
        <w:t>лаве администрации муниципального образования</w:t>
      </w:r>
      <w:r w:rsidR="002B4D4B">
        <w:rPr>
          <w:rFonts w:ascii="PT Astra Serif" w:hAnsi="PT Astra Serif" w:cs="Times New Roman"/>
          <w:sz w:val="28"/>
          <w:szCs w:val="28"/>
        </w:rPr>
        <w:t xml:space="preserve"> </w:t>
      </w:r>
      <w:r w:rsidR="00133C9A">
        <w:rPr>
          <w:rFonts w:ascii="PT Astra Serif" w:hAnsi="PT Astra Serif" w:cs="Times New Roman"/>
          <w:sz w:val="28"/>
          <w:szCs w:val="28"/>
        </w:rPr>
        <w:t>Чеботаевское</w:t>
      </w:r>
      <w:r w:rsidR="002B4D4B">
        <w:rPr>
          <w:rFonts w:ascii="PT Astra Serif" w:hAnsi="PT Astra Serif" w:cs="Times New Roman"/>
          <w:sz w:val="28"/>
          <w:szCs w:val="28"/>
        </w:rPr>
        <w:t xml:space="preserve"> сельское поселение Сурского района Ульяновской области </w:t>
      </w:r>
      <w:r>
        <w:rPr>
          <w:rFonts w:ascii="PT Astra Serif" w:hAnsi="PT Astra Serif" w:cs="Times New Roman"/>
          <w:sz w:val="28"/>
          <w:szCs w:val="28"/>
        </w:rPr>
        <w:t xml:space="preserve">принимается Главой муниципального образования </w:t>
      </w:r>
      <w:r w:rsidR="00133C9A">
        <w:rPr>
          <w:rFonts w:ascii="PT Astra Serif" w:hAnsi="PT Astra Serif" w:cs="Times New Roman"/>
          <w:sz w:val="28"/>
          <w:szCs w:val="28"/>
        </w:rPr>
        <w:t>Чеботаевское</w:t>
      </w:r>
      <w:r w:rsidR="002B4D4B">
        <w:rPr>
          <w:rFonts w:ascii="PT Astra Serif" w:hAnsi="PT Astra Serif" w:cs="Times New Roman"/>
          <w:sz w:val="28"/>
          <w:szCs w:val="28"/>
        </w:rPr>
        <w:t xml:space="preserve"> сельское поселение</w:t>
      </w:r>
      <w:r>
        <w:rPr>
          <w:rFonts w:ascii="PT Astra Serif" w:hAnsi="PT Astra Serif" w:cs="Times New Roman"/>
          <w:sz w:val="28"/>
          <w:szCs w:val="28"/>
        </w:rPr>
        <w:t>, решение о размере снижения ежемесячного денежного поощрения муниципальным служащим администрации муниципального образования</w:t>
      </w:r>
      <w:r w:rsidR="002B4D4B">
        <w:rPr>
          <w:rFonts w:ascii="PT Astra Serif" w:hAnsi="PT Astra Serif" w:cs="Times New Roman"/>
          <w:sz w:val="28"/>
          <w:szCs w:val="28"/>
        </w:rPr>
        <w:t xml:space="preserve"> </w:t>
      </w:r>
      <w:r w:rsidR="00133C9A">
        <w:rPr>
          <w:rFonts w:ascii="PT Astra Serif" w:hAnsi="PT Astra Serif" w:cs="Times New Roman"/>
          <w:sz w:val="28"/>
          <w:szCs w:val="28"/>
        </w:rPr>
        <w:t>Чеботаевское</w:t>
      </w:r>
      <w:r w:rsidR="002B4D4B">
        <w:rPr>
          <w:rFonts w:ascii="PT Astra Serif" w:hAnsi="PT Astra Serif" w:cs="Times New Roman"/>
          <w:sz w:val="28"/>
          <w:szCs w:val="28"/>
        </w:rPr>
        <w:t xml:space="preserve"> сельское поселение </w:t>
      </w:r>
      <w:r>
        <w:rPr>
          <w:rFonts w:ascii="PT Astra Serif" w:hAnsi="PT Astra Serif" w:cs="Times New Roman"/>
          <w:sz w:val="28"/>
          <w:szCs w:val="28"/>
        </w:rPr>
        <w:t xml:space="preserve">принимается </w:t>
      </w:r>
      <w:r w:rsidR="002B4D4B">
        <w:rPr>
          <w:rFonts w:ascii="PT Astra Serif" w:hAnsi="PT Astra Serif" w:cs="Times New Roman"/>
          <w:sz w:val="28"/>
          <w:szCs w:val="28"/>
        </w:rPr>
        <w:t>г</w:t>
      </w:r>
      <w:r>
        <w:rPr>
          <w:rFonts w:ascii="PT Astra Serif" w:hAnsi="PT Astra Serif" w:cs="Times New Roman"/>
          <w:sz w:val="28"/>
          <w:szCs w:val="28"/>
        </w:rPr>
        <w:t xml:space="preserve">лавой администрации муниципального образования </w:t>
      </w:r>
      <w:r w:rsidR="00133C9A">
        <w:rPr>
          <w:rFonts w:ascii="PT Astra Serif" w:hAnsi="PT Astra Serif" w:cs="Times New Roman"/>
          <w:sz w:val="28"/>
          <w:szCs w:val="28"/>
        </w:rPr>
        <w:t>Чеботаевское</w:t>
      </w:r>
      <w:r w:rsidR="002B4D4B">
        <w:rPr>
          <w:rFonts w:ascii="PT Astra Serif" w:hAnsi="PT Astra Serif" w:cs="Times New Roman"/>
          <w:sz w:val="28"/>
          <w:szCs w:val="28"/>
        </w:rPr>
        <w:t xml:space="preserve"> сельское поселение.</w:t>
      </w:r>
    </w:p>
    <w:p w14:paraId="512B01E6" w14:textId="77777777" w:rsidR="00BC68C8" w:rsidRDefault="00BC68C8" w:rsidP="00BC68C8">
      <w:pPr>
        <w:pStyle w:val="ConsPlusNonformat"/>
        <w:jc w:val="center"/>
        <w:rPr>
          <w:rFonts w:ascii="PT Astra Serif" w:hAnsi="PT Astra Serif" w:cs="Times New Roman"/>
          <w:sz w:val="28"/>
          <w:szCs w:val="28"/>
        </w:rPr>
      </w:pPr>
      <w:r>
        <w:rPr>
          <w:rFonts w:ascii="PT Astra Serif" w:hAnsi="PT Astra Serif" w:cs="Times New Roman"/>
          <w:sz w:val="28"/>
          <w:szCs w:val="28"/>
        </w:rPr>
        <w:t>Перечень оснований и размеров снижения поощрения:</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567"/>
        <w:gridCol w:w="6944"/>
        <w:gridCol w:w="1984"/>
      </w:tblGrid>
      <w:tr w:rsidR="00BC68C8" w14:paraId="2D54E8FE" w14:textId="77777777" w:rsidTr="00BC68C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9F4A792"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 п/п</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9CD9622"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Основание снижения поощрения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F056734"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Размер снижения поощрения</w:t>
            </w:r>
          </w:p>
        </w:tc>
      </w:tr>
      <w:tr w:rsidR="00BC68C8" w14:paraId="56277198" w14:textId="77777777" w:rsidTr="00BC68C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D7B2D78"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1</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98C1C39"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F23A96C"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3</w:t>
            </w:r>
          </w:p>
        </w:tc>
      </w:tr>
      <w:tr w:rsidR="00BC68C8" w14:paraId="1F365B8E" w14:textId="77777777" w:rsidTr="00BC68C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23DBA7F"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1.</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52871A7" w14:textId="3ED02280"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xml:space="preserve">Несоблюдение при исполнении должностных обязанностей требований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Pr>
                  <w:rStyle w:val="ac"/>
                  <w:rFonts w:ascii="PT Astra Serif" w:hAnsi="PT Astra Serif" w:cs="Times New Roman"/>
                  <w:sz w:val="28"/>
                  <w:szCs w:val="28"/>
                </w:rPr>
                <w:t>Конституции</w:t>
              </w:r>
            </w:hyperlink>
            <w:r>
              <w:rPr>
                <w:rFonts w:ascii="PT Astra Serif" w:hAnsi="PT Astra Serif" w:cs="Times New Roman"/>
                <w:sz w:val="28"/>
                <w:szCs w:val="28"/>
              </w:rPr>
              <w:t xml:space="preserve"> Российской Федерации, Законов Российской Федерации, Указов и распоряжений Президента, постановлений и распоряжений Правительства Ульяновской области, нормативно-правовых актов муниципального образования </w:t>
            </w:r>
            <w:r w:rsidR="00133C9A">
              <w:rPr>
                <w:rFonts w:ascii="PT Astra Serif" w:hAnsi="PT Astra Serif" w:cs="Times New Roman"/>
                <w:sz w:val="28"/>
                <w:szCs w:val="28"/>
              </w:rPr>
              <w:t>Чеботаевское</w:t>
            </w:r>
            <w:r w:rsidR="002B4D4B">
              <w:rPr>
                <w:rFonts w:ascii="PT Astra Serif" w:hAnsi="PT Astra Serif" w:cs="Times New Roman"/>
                <w:sz w:val="28"/>
                <w:szCs w:val="28"/>
              </w:rPr>
              <w:t xml:space="preserve"> сельское поселение</w:t>
            </w:r>
            <w:r>
              <w:rPr>
                <w:rFonts w:ascii="PT Astra Serif" w:hAnsi="PT Astra Serif" w:cs="Times New Roman"/>
                <w:sz w:val="28"/>
                <w:szCs w:val="28"/>
              </w:rPr>
              <w:t xml:space="preserve">, Устава муниципального образования </w:t>
            </w:r>
            <w:r w:rsidR="00133C9A">
              <w:rPr>
                <w:rFonts w:ascii="PT Astra Serif" w:hAnsi="PT Astra Serif" w:cs="Times New Roman"/>
                <w:sz w:val="28"/>
                <w:szCs w:val="28"/>
              </w:rPr>
              <w:t>Чеботаевское</w:t>
            </w:r>
            <w:r w:rsidR="002B4D4B">
              <w:rPr>
                <w:rFonts w:ascii="PT Astra Serif" w:hAnsi="PT Astra Serif" w:cs="Times New Roman"/>
                <w:sz w:val="28"/>
                <w:szCs w:val="28"/>
              </w:rPr>
              <w:t xml:space="preserve"> сельское поселение</w:t>
            </w:r>
            <w:r>
              <w:rPr>
                <w:rFonts w:ascii="PT Astra Serif" w:hAnsi="PT Astra Serif" w:cs="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B9CF381"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20%</w:t>
            </w:r>
          </w:p>
        </w:tc>
      </w:tr>
      <w:tr w:rsidR="00BC68C8" w14:paraId="6C6036DE" w14:textId="77777777" w:rsidTr="00BC68C8">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3631934"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2.</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BCA7F5D"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Несоблюдение служебного распорядка муниципальных служащих, установленного соответствующими нормативными правовыми актами, в том числе: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84D159" w14:textId="77777777" w:rsidR="00BC68C8" w:rsidRDefault="00BC68C8" w:rsidP="00BC68C8">
            <w:pPr>
              <w:pStyle w:val="ConsPlusNormal"/>
              <w:jc w:val="center"/>
              <w:outlineLvl w:val="0"/>
              <w:rPr>
                <w:rFonts w:ascii="PT Astra Serif" w:hAnsi="PT Astra Serif" w:cs="Times New Roman"/>
                <w:sz w:val="28"/>
                <w:szCs w:val="28"/>
              </w:rPr>
            </w:pPr>
          </w:p>
        </w:tc>
      </w:tr>
      <w:tr w:rsidR="00BC68C8" w14:paraId="78686D7A" w14:textId="77777777" w:rsidTr="00BC68C8">
        <w:trPr>
          <w:trHeight w:val="61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225E673"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30690BC"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режима служебного (рабочего) времени и времени отдыха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DEB56A8"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20%</w:t>
            </w:r>
          </w:p>
        </w:tc>
      </w:tr>
      <w:tr w:rsidR="00BC68C8" w14:paraId="4EA4F5D8"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593CEAAA"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10353A7"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порядка и сроков оплаты труда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7ACE39E"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15%</w:t>
            </w:r>
          </w:p>
        </w:tc>
      </w:tr>
      <w:tr w:rsidR="00BC68C8" w14:paraId="6F14302B"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29784A51"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6C7E005"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правил служебного поведения, делового общения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CE9C415"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10%</w:t>
            </w:r>
          </w:p>
        </w:tc>
      </w:tr>
      <w:tr w:rsidR="00BC68C8" w14:paraId="14724B16"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7488D9F4"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11E5B0E"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курение в неустановленных местах</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497F3D7"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5%</w:t>
            </w:r>
          </w:p>
        </w:tc>
      </w:tr>
      <w:tr w:rsidR="00BC68C8" w14:paraId="507CA701" w14:textId="77777777" w:rsidTr="00BC68C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FB74582"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3.</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4F2871C"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Несоблюдение требований охраны труда и противопожарной безопасности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73612D0"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20%</w:t>
            </w:r>
          </w:p>
        </w:tc>
      </w:tr>
      <w:tr w:rsidR="00BC68C8" w14:paraId="438C29F5" w14:textId="77777777" w:rsidTr="00BC68C8">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91FAB5A"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4.</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FD7B4E"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Несоблюдение при исполнении должностных обязанностей прав</w:t>
            </w:r>
          </w:p>
          <w:p w14:paraId="4D70307C" w14:textId="77777777" w:rsidR="00BC68C8" w:rsidRDefault="00BC68C8" w:rsidP="00BC68C8">
            <w:pPr>
              <w:pStyle w:val="ConsPlusNormal"/>
              <w:jc w:val="both"/>
              <w:rPr>
                <w:rFonts w:ascii="PT Astra Serif" w:hAnsi="PT Astra Serif" w:cs="Times New Roman"/>
                <w:sz w:val="28"/>
                <w:szCs w:val="28"/>
              </w:rPr>
            </w:pPr>
          </w:p>
          <w:p w14:paraId="6400D405"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xml:space="preserve"> и законных интересов граждан в том числе: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ED2AEE4"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20%</w:t>
            </w:r>
          </w:p>
        </w:tc>
      </w:tr>
      <w:tr w:rsidR="00BC68C8" w14:paraId="1E3525D6"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733280A1"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37D9E84"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необъективное, несвоевременное рассмотрение обращений граждан;</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5371BE0"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30%</w:t>
            </w:r>
          </w:p>
        </w:tc>
      </w:tr>
      <w:tr w:rsidR="00BC68C8" w14:paraId="33B3021B"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77F944D3"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0D25ACC"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нарушение прав и законных интересов лиц, осуществляющих предпринимательскую деятельность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0F21F9A"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20%</w:t>
            </w:r>
          </w:p>
        </w:tc>
      </w:tr>
      <w:tr w:rsidR="00BC68C8" w14:paraId="2279A2A8" w14:textId="77777777" w:rsidTr="00BC68C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5649142"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5.</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E258DCF"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Нарушение установленных законодательством ограничений и запретов, требований о предотвращении или об урегулировании конфликта интересов либо неисполнение обязанностей, установленных в целях противодействия коррупции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1BE0959"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50%</w:t>
            </w:r>
          </w:p>
        </w:tc>
      </w:tr>
      <w:tr w:rsidR="00BC68C8" w14:paraId="3D18F502" w14:textId="77777777" w:rsidTr="00BC68C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F61BC4E"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6.</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381DBCB"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xml:space="preserve">Несоблюдение установленных законодательством ограничений, за исключением представления представителю нанимателя подложных документов или заведомо ложных сведений при поступлении на </w:t>
            </w:r>
            <w:proofErr w:type="gramStart"/>
            <w:r>
              <w:rPr>
                <w:rFonts w:ascii="PT Astra Serif" w:hAnsi="PT Astra Serif" w:cs="Times New Roman"/>
                <w:sz w:val="28"/>
                <w:szCs w:val="28"/>
              </w:rPr>
              <w:t>муниципальную  службу</w:t>
            </w:r>
            <w:proofErr w:type="gramEnd"/>
            <w:r>
              <w:rPr>
                <w:rFonts w:ascii="PT Astra Serif" w:hAnsi="PT Astra Serif"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7D9E452"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30%</w:t>
            </w:r>
          </w:p>
        </w:tc>
      </w:tr>
      <w:tr w:rsidR="00BC68C8" w14:paraId="01FAD9BB" w14:textId="77777777" w:rsidTr="00BC68C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17C11B1"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7.</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FBF5D1D"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Несоблюдение установленных законодательством требований к служебному поведению</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B63E2A6"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10%</w:t>
            </w:r>
          </w:p>
        </w:tc>
      </w:tr>
      <w:tr w:rsidR="00BC68C8" w14:paraId="68316117" w14:textId="77777777" w:rsidTr="00BC68C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F7F8772"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8.</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A7BCFD9"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Неисполнение или ненадлежащее исполнение должностных обязанностей, установленных должностным регламентом</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AE1817C"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30%</w:t>
            </w:r>
          </w:p>
        </w:tc>
      </w:tr>
      <w:tr w:rsidR="00BC68C8" w14:paraId="16624DEE" w14:textId="77777777" w:rsidTr="00BC68C8">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96690B0"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9.</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EC987E6"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Утеря, предоставленных для исполнения должностных обязанностей: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6F8C33" w14:textId="77777777" w:rsidR="00BC68C8" w:rsidRDefault="00BC68C8" w:rsidP="00BC68C8">
            <w:pPr>
              <w:pStyle w:val="ConsPlusNormal"/>
              <w:jc w:val="center"/>
              <w:rPr>
                <w:rFonts w:ascii="PT Astra Serif" w:hAnsi="PT Astra Serif" w:cs="Times New Roman"/>
                <w:sz w:val="28"/>
                <w:szCs w:val="28"/>
              </w:rPr>
            </w:pPr>
          </w:p>
        </w:tc>
      </w:tr>
      <w:tr w:rsidR="00BC68C8" w14:paraId="7770402F"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54546F4A"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63E3CD4"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служебных удостоверений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CB06DC7"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20%</w:t>
            </w:r>
          </w:p>
        </w:tc>
      </w:tr>
      <w:tr w:rsidR="00BC68C8" w14:paraId="7E95E719"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285B4390"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03BA1C9"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служебных документов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ABA77E2"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30%</w:t>
            </w:r>
          </w:p>
        </w:tc>
      </w:tr>
      <w:tr w:rsidR="00BC68C8" w14:paraId="24D9B027"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57CFADA8"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545DE5F"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материальных ценностей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470C244"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50%</w:t>
            </w:r>
          </w:p>
        </w:tc>
      </w:tr>
      <w:tr w:rsidR="00BC68C8" w14:paraId="2E136223" w14:textId="77777777" w:rsidTr="00BC68C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E478EFA"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10.</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A44D940"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xml:space="preserve">Неисполнение поручений соответствующих </w:t>
            </w:r>
            <w:r>
              <w:rPr>
                <w:rFonts w:ascii="PT Astra Serif" w:hAnsi="PT Astra Serif" w:cs="Times New Roman"/>
                <w:sz w:val="28"/>
                <w:szCs w:val="28"/>
              </w:rPr>
              <w:lastRenderedPageBreak/>
              <w:t>руководителей, данных в пределах их полномочий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E4F2A38"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lastRenderedPageBreak/>
              <w:t>40%</w:t>
            </w:r>
          </w:p>
        </w:tc>
      </w:tr>
      <w:tr w:rsidR="00BC68C8" w14:paraId="3A41831A" w14:textId="77777777" w:rsidTr="00BC68C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8A8B09B"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11.</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A8C069F"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Ненадлежащее исполнение поручений соответствующих руководителей, данных в пределах их полномочий,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8E6D336"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30%</w:t>
            </w:r>
          </w:p>
        </w:tc>
      </w:tr>
      <w:tr w:rsidR="00BC68C8" w14:paraId="7449150D" w14:textId="77777777" w:rsidTr="00BC68C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4F5708" w14:textId="77777777" w:rsidR="00BC68C8" w:rsidRDefault="00BC68C8" w:rsidP="00BC68C8">
            <w:pPr>
              <w:pStyle w:val="ConsPlusNormal"/>
              <w:jc w:val="center"/>
              <w:rPr>
                <w:rFonts w:ascii="PT Astra Serif" w:hAnsi="PT Astra Serif" w:cs="Times New Roman"/>
                <w:sz w:val="28"/>
                <w:szCs w:val="28"/>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4CABEE6"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в том числе нарушение сроков исполнения поручений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10A5419"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1% (за каждое нарушение, но не более 30%)</w:t>
            </w:r>
          </w:p>
        </w:tc>
      </w:tr>
      <w:tr w:rsidR="00BC68C8" w14:paraId="6475F384" w14:textId="77777777" w:rsidTr="00BC68C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2B988FD"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12.</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2C90FBB"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Исполнение неправомерных поручений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66D26CA"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10%</w:t>
            </w:r>
          </w:p>
        </w:tc>
      </w:tr>
      <w:tr w:rsidR="00BC68C8" w14:paraId="5F73943A" w14:textId="77777777" w:rsidTr="00BC68C8">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C0BEA85"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13.</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030A272"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Однократное грубое нарушение муниципальным служащим должностных обязанностей, в том числе: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D4B6BF" w14:textId="77777777" w:rsidR="00BC68C8" w:rsidRDefault="00BC68C8" w:rsidP="00BC68C8">
            <w:pPr>
              <w:pStyle w:val="ConsPlusNormal"/>
              <w:jc w:val="center"/>
              <w:rPr>
                <w:rFonts w:ascii="PT Astra Serif" w:hAnsi="PT Astra Serif" w:cs="Times New Roman"/>
                <w:sz w:val="28"/>
                <w:szCs w:val="28"/>
              </w:rPr>
            </w:pPr>
          </w:p>
        </w:tc>
      </w:tr>
      <w:tr w:rsidR="00BC68C8" w14:paraId="7AAC5428"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700A62EA"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9818FC9" w14:textId="77777777" w:rsidR="00BC68C8" w:rsidRDefault="00BC68C8" w:rsidP="00BC68C8">
            <w:pPr>
              <w:pStyle w:val="ConsPlusNormal"/>
              <w:rPr>
                <w:rFonts w:ascii="PT Astra Serif" w:hAnsi="PT Astra Serif" w:cs="Times New Roman"/>
                <w:sz w:val="28"/>
                <w:szCs w:val="28"/>
              </w:rPr>
            </w:pPr>
            <w:r>
              <w:rPr>
                <w:rFonts w:ascii="PT Astra Serif" w:hAnsi="PT Astra Serif" w:cs="Times New Roman"/>
                <w:sz w:val="28"/>
                <w:szCs w:val="28"/>
              </w:rPr>
              <w:t>- прогул (отсутствие на служебном месте без уважительных причин более четырёх часов подряд в течение служебного дня);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A75F7B2"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60%</w:t>
            </w:r>
          </w:p>
        </w:tc>
      </w:tr>
      <w:tr w:rsidR="00BC68C8" w14:paraId="7EA894EE"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40258355"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A2C3701" w14:textId="77777777" w:rsidR="00BC68C8" w:rsidRDefault="00BC68C8" w:rsidP="00BC68C8">
            <w:pPr>
              <w:pStyle w:val="ConsPlusNormal"/>
              <w:rPr>
                <w:rFonts w:ascii="PT Astra Serif" w:hAnsi="PT Astra Serif" w:cs="Times New Roman"/>
                <w:sz w:val="28"/>
                <w:szCs w:val="28"/>
              </w:rPr>
            </w:pPr>
            <w:r>
              <w:rPr>
                <w:rFonts w:ascii="PT Astra Serif" w:hAnsi="PT Astra Serif" w:cs="Times New Roman"/>
                <w:sz w:val="28"/>
                <w:szCs w:val="28"/>
              </w:rPr>
              <w:t>- появление на службе в состоянии алкогольного, наркотического или иного токсического опьянения;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D472D7C"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60%</w:t>
            </w:r>
          </w:p>
        </w:tc>
      </w:tr>
      <w:tr w:rsidR="00BC68C8" w14:paraId="67BC94E2"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24667915"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A3FCF9B" w14:textId="77777777" w:rsidR="00BC68C8" w:rsidRDefault="00BC68C8" w:rsidP="00BC68C8">
            <w:pPr>
              <w:pStyle w:val="ConsPlusNormal"/>
              <w:rPr>
                <w:rFonts w:ascii="PT Astra Serif" w:hAnsi="PT Astra Serif" w:cs="Times New Roman"/>
                <w:sz w:val="28"/>
                <w:szCs w:val="28"/>
              </w:rPr>
            </w:pPr>
            <w:r>
              <w:rPr>
                <w:rFonts w:ascii="PT Astra Serif" w:hAnsi="PT Astra Serif" w:cs="Times New Roman"/>
                <w:sz w:val="28"/>
                <w:szCs w:val="28"/>
              </w:rPr>
              <w:t>- разглашение сведений, составляющих государственную и иную охраняемую федеральным законом тайну, и служебной информации, ставших известными муниципальному служащему в связи с исполнением им должностных обязанностей;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D0C30E5"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60%</w:t>
            </w:r>
          </w:p>
        </w:tc>
      </w:tr>
      <w:tr w:rsidR="00BC68C8" w14:paraId="392A1BF9"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48A89E2F"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C94320"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совершение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F20D221"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60%</w:t>
            </w:r>
          </w:p>
        </w:tc>
      </w:tr>
      <w:tr w:rsidR="00BC68C8" w14:paraId="5E7D6908" w14:textId="77777777" w:rsidTr="00BC68C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F7FED16"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14.</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9B71F5D"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Совершение виновных действий муниципальным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13AF95E"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70%</w:t>
            </w:r>
          </w:p>
        </w:tc>
      </w:tr>
      <w:tr w:rsidR="00BC68C8" w14:paraId="7462FA2C" w14:textId="77777777" w:rsidTr="00BC68C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C33489A"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15.</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674F69E" w14:textId="1151B705"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xml:space="preserve">Принятие муниципальным служащим, замещающим должность муниципальной службы категории </w:t>
            </w:r>
            <w:r w:rsidR="0092704D">
              <w:rPr>
                <w:rFonts w:ascii="PT Astra Serif" w:hAnsi="PT Astra Serif" w:cs="Times New Roman"/>
                <w:sz w:val="28"/>
                <w:szCs w:val="28"/>
              </w:rPr>
              <w:t>«</w:t>
            </w:r>
            <w:r>
              <w:rPr>
                <w:rFonts w:ascii="PT Astra Serif" w:hAnsi="PT Astra Serif" w:cs="Times New Roman"/>
                <w:sz w:val="28"/>
                <w:szCs w:val="28"/>
              </w:rPr>
              <w:t>руководители</w:t>
            </w:r>
            <w:r w:rsidR="0092704D">
              <w:rPr>
                <w:rFonts w:ascii="PT Astra Serif" w:hAnsi="PT Astra Serif" w:cs="Times New Roman"/>
                <w:sz w:val="28"/>
                <w:szCs w:val="28"/>
              </w:rPr>
              <w:t>»</w:t>
            </w:r>
            <w:r>
              <w:rPr>
                <w:rFonts w:ascii="PT Astra Serif" w:hAnsi="PT Astra Serif" w:cs="Times New Roman"/>
                <w:sz w:val="28"/>
                <w:szCs w:val="28"/>
              </w:rPr>
              <w:t>, необоснованного решения, повлекшего за собой нарушение сохранности имущества, неправомерное его использование или иное нанесение ущерба имуществу муниципального органа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025C77D"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70%</w:t>
            </w:r>
          </w:p>
        </w:tc>
      </w:tr>
      <w:tr w:rsidR="00BC68C8" w14:paraId="7C3CF2B6" w14:textId="77777777" w:rsidTr="00BC68C8">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4245C41"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lastRenderedPageBreak/>
              <w:t>16.</w:t>
            </w: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1F3DD3D"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Нецелевое, неправомерное и (или) неэффективное использование бюджетных средств, в том числе допущенное вследствие исполнения неправомерных поручений: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B4CC6" w14:textId="77777777" w:rsidR="00BC68C8" w:rsidRDefault="00BC68C8" w:rsidP="00BC68C8">
            <w:pPr>
              <w:pStyle w:val="ConsPlusNormal"/>
              <w:jc w:val="center"/>
              <w:rPr>
                <w:rFonts w:ascii="PT Astra Serif" w:hAnsi="PT Astra Serif" w:cs="Times New Roman"/>
                <w:sz w:val="28"/>
                <w:szCs w:val="28"/>
              </w:rPr>
            </w:pPr>
          </w:p>
        </w:tc>
      </w:tr>
      <w:tr w:rsidR="00BC68C8" w14:paraId="53EFA395"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49382574"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A01BE5E"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до 10000 рублей включительно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FF0CCD9"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10%</w:t>
            </w:r>
          </w:p>
        </w:tc>
      </w:tr>
      <w:tr w:rsidR="00BC68C8" w14:paraId="730A50CB"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2B63639F"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EF19219"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до 50000 рублей включительно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47E7990"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20%</w:t>
            </w:r>
          </w:p>
        </w:tc>
      </w:tr>
      <w:tr w:rsidR="00BC68C8" w14:paraId="706F1EE4"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6DCA6086"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7E5DA5C"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до 100000 рублей включительно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7F6C1A2"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30%</w:t>
            </w:r>
          </w:p>
        </w:tc>
      </w:tr>
      <w:tr w:rsidR="00BC68C8" w14:paraId="1DA7684F"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7201161F"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EBAA8DC"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до 500000 рублей включительно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9ECD4AA"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50%</w:t>
            </w:r>
          </w:p>
        </w:tc>
      </w:tr>
      <w:tr w:rsidR="00BC68C8" w14:paraId="07ECFCE6"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3A595D6A"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16186A0"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до 1000000 рублей включительно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57656CE"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75%</w:t>
            </w:r>
          </w:p>
        </w:tc>
      </w:tr>
      <w:tr w:rsidR="00BC68C8" w14:paraId="7A4F208F" w14:textId="77777777" w:rsidTr="00BC68C8">
        <w:tc>
          <w:tcPr>
            <w:tcW w:w="567" w:type="dxa"/>
            <w:vMerge/>
            <w:tcBorders>
              <w:top w:val="single" w:sz="4" w:space="0" w:color="auto"/>
              <w:left w:val="single" w:sz="4" w:space="0" w:color="auto"/>
              <w:bottom w:val="single" w:sz="4" w:space="0" w:color="auto"/>
              <w:right w:val="single" w:sz="4" w:space="0" w:color="auto"/>
            </w:tcBorders>
            <w:vAlign w:val="center"/>
            <w:hideMark/>
          </w:tcPr>
          <w:p w14:paraId="29AEB1CA" w14:textId="77777777" w:rsidR="00BC68C8" w:rsidRDefault="00BC68C8" w:rsidP="00BC68C8">
            <w:pPr>
              <w:spacing w:after="0" w:line="240" w:lineRule="auto"/>
              <w:rPr>
                <w:rFonts w:ascii="PT Astra Serif" w:eastAsia="SimSun" w:hAnsi="PT Astra Serif"/>
                <w:sz w:val="28"/>
                <w:szCs w:val="28"/>
                <w:lang w:eastAsia="zh-CN"/>
              </w:rPr>
            </w:pPr>
          </w:p>
        </w:tc>
        <w:tc>
          <w:tcPr>
            <w:tcW w:w="6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DE748A2" w14:textId="77777777" w:rsidR="00BC68C8" w:rsidRDefault="00BC68C8" w:rsidP="00BC68C8">
            <w:pPr>
              <w:pStyle w:val="ConsPlusNormal"/>
              <w:jc w:val="both"/>
              <w:rPr>
                <w:rFonts w:ascii="PT Astra Serif" w:hAnsi="PT Astra Serif" w:cs="Times New Roman"/>
                <w:sz w:val="28"/>
                <w:szCs w:val="28"/>
              </w:rPr>
            </w:pPr>
            <w:r>
              <w:rPr>
                <w:rFonts w:ascii="PT Astra Serif" w:hAnsi="PT Astra Serif" w:cs="Times New Roman"/>
                <w:sz w:val="28"/>
                <w:szCs w:val="28"/>
              </w:rPr>
              <w:t>- свыше 1000000 рублей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CDA35D0" w14:textId="77777777" w:rsidR="00BC68C8" w:rsidRDefault="00BC68C8" w:rsidP="00BC68C8">
            <w:pPr>
              <w:pStyle w:val="ConsPlusNormal"/>
              <w:jc w:val="center"/>
              <w:rPr>
                <w:rFonts w:ascii="PT Astra Serif" w:hAnsi="PT Astra Serif" w:cs="Times New Roman"/>
                <w:sz w:val="28"/>
                <w:szCs w:val="28"/>
              </w:rPr>
            </w:pPr>
            <w:r>
              <w:rPr>
                <w:rFonts w:ascii="PT Astra Serif" w:hAnsi="PT Astra Serif" w:cs="Times New Roman"/>
                <w:sz w:val="28"/>
                <w:szCs w:val="28"/>
              </w:rPr>
              <w:t>100%</w:t>
            </w:r>
          </w:p>
        </w:tc>
      </w:tr>
    </w:tbl>
    <w:p w14:paraId="48A11066" w14:textId="77777777" w:rsidR="00B926E4" w:rsidRDefault="00B926E4" w:rsidP="00B926E4">
      <w:pPr>
        <w:widowControl w:val="0"/>
        <w:shd w:val="clear" w:color="auto" w:fill="FFFFFF"/>
        <w:spacing w:after="0" w:line="240" w:lineRule="auto"/>
        <w:jc w:val="center"/>
        <w:rPr>
          <w:rFonts w:ascii="PT Astra Serif" w:hAnsi="PT Astra Serif"/>
          <w:b/>
          <w:sz w:val="28"/>
          <w:szCs w:val="28"/>
        </w:rPr>
      </w:pPr>
      <w:r>
        <w:rPr>
          <w:rFonts w:ascii="PT Astra Serif" w:hAnsi="PT Astra Serif"/>
          <w:b/>
          <w:sz w:val="28"/>
          <w:szCs w:val="28"/>
        </w:rPr>
        <w:t xml:space="preserve">8. Единовременная выплата муниципальным служащим </w:t>
      </w:r>
    </w:p>
    <w:p w14:paraId="65FEFC08" w14:textId="77777777" w:rsidR="00B926E4" w:rsidRDefault="00B926E4" w:rsidP="00B926E4">
      <w:pPr>
        <w:widowControl w:val="0"/>
        <w:shd w:val="clear" w:color="auto" w:fill="FFFFFF"/>
        <w:spacing w:after="0" w:line="240" w:lineRule="auto"/>
        <w:jc w:val="center"/>
        <w:rPr>
          <w:rFonts w:ascii="PT Astra Serif" w:hAnsi="PT Astra Serif"/>
          <w:b/>
          <w:sz w:val="28"/>
          <w:szCs w:val="28"/>
        </w:rPr>
      </w:pPr>
      <w:r>
        <w:rPr>
          <w:rFonts w:ascii="PT Astra Serif" w:hAnsi="PT Astra Serif"/>
          <w:b/>
          <w:sz w:val="28"/>
          <w:szCs w:val="28"/>
        </w:rPr>
        <w:t>при предоставлении ежегодно оплачиваемого отпуска.</w:t>
      </w:r>
    </w:p>
    <w:p w14:paraId="0217BD17" w14:textId="51C860EA" w:rsidR="00B926E4" w:rsidRDefault="00B926E4" w:rsidP="00B926E4">
      <w:pPr>
        <w:widowControl w:val="0"/>
        <w:shd w:val="clear" w:color="auto" w:fill="FFFFFF"/>
        <w:spacing w:after="0" w:line="240" w:lineRule="auto"/>
        <w:jc w:val="center"/>
        <w:rPr>
          <w:rFonts w:ascii="PT Astra Serif" w:hAnsi="PT Astra Serif"/>
          <w:b/>
          <w:sz w:val="28"/>
          <w:szCs w:val="28"/>
        </w:rPr>
      </w:pPr>
      <w:r>
        <w:rPr>
          <w:rFonts w:ascii="PT Astra Serif" w:hAnsi="PT Astra Serif"/>
          <w:b/>
          <w:sz w:val="28"/>
          <w:szCs w:val="28"/>
        </w:rPr>
        <w:t>Размер, условия назначения и порядок ее выплаты</w:t>
      </w:r>
    </w:p>
    <w:p w14:paraId="0F3AD7BD" w14:textId="77777777" w:rsidR="00133C9A" w:rsidRDefault="00133C9A" w:rsidP="00B926E4">
      <w:pPr>
        <w:widowControl w:val="0"/>
        <w:shd w:val="clear" w:color="auto" w:fill="FFFFFF"/>
        <w:spacing w:after="0" w:line="240" w:lineRule="auto"/>
        <w:jc w:val="center"/>
        <w:rPr>
          <w:rFonts w:ascii="PT Astra Serif" w:hAnsi="PT Astra Serif"/>
          <w:b/>
          <w:sz w:val="28"/>
          <w:szCs w:val="28"/>
        </w:rPr>
      </w:pPr>
    </w:p>
    <w:p w14:paraId="63BDCA55" w14:textId="4FBB9CD0" w:rsidR="00B926E4" w:rsidRDefault="00B926E4" w:rsidP="00B926E4">
      <w:pPr>
        <w:widowControl w:val="0"/>
        <w:shd w:val="clear" w:color="auto" w:fill="FFFFFF"/>
        <w:tabs>
          <w:tab w:val="left" w:pos="1373"/>
        </w:tabs>
        <w:spacing w:after="0" w:line="240" w:lineRule="auto"/>
        <w:ind w:firstLine="627"/>
        <w:jc w:val="both"/>
        <w:rPr>
          <w:rFonts w:ascii="PT Astra Serif" w:hAnsi="PT Astra Serif"/>
          <w:spacing w:val="-8"/>
          <w:sz w:val="28"/>
          <w:szCs w:val="28"/>
        </w:rPr>
      </w:pPr>
      <w:r>
        <w:rPr>
          <w:rFonts w:ascii="PT Astra Serif" w:hAnsi="PT Astra Serif"/>
          <w:spacing w:val="-8"/>
          <w:sz w:val="28"/>
          <w:szCs w:val="28"/>
        </w:rPr>
        <w:t xml:space="preserve">1. Единовременная выплата при предоставлении ежегодного оплачиваемого отпуска муниципальным служащим органов местного самоуправления муниципального образования </w:t>
      </w:r>
      <w:r w:rsidR="00133C9A">
        <w:rPr>
          <w:rFonts w:ascii="PT Astra Serif" w:hAnsi="PT Astra Serif"/>
          <w:spacing w:val="-8"/>
          <w:sz w:val="28"/>
          <w:szCs w:val="28"/>
        </w:rPr>
        <w:t>Чеботаевское</w:t>
      </w:r>
      <w:r w:rsidR="002B4D4B">
        <w:rPr>
          <w:rFonts w:ascii="PT Astra Serif" w:hAnsi="PT Astra Serif"/>
          <w:spacing w:val="-8"/>
          <w:sz w:val="28"/>
          <w:szCs w:val="28"/>
        </w:rPr>
        <w:t xml:space="preserve"> сельское поселение Сурского района </w:t>
      </w:r>
      <w:r>
        <w:rPr>
          <w:rFonts w:ascii="PT Astra Serif" w:hAnsi="PT Astra Serif"/>
          <w:spacing w:val="-8"/>
          <w:sz w:val="28"/>
          <w:szCs w:val="28"/>
        </w:rPr>
        <w:t>Ульяновской области входят в состав денежного содержания и оказывается в целях усиления социальной защищённости и материальной поддержки работников.</w:t>
      </w:r>
    </w:p>
    <w:p w14:paraId="03081AD1" w14:textId="77777777" w:rsidR="00B926E4" w:rsidRDefault="00B926E4" w:rsidP="00B926E4">
      <w:pPr>
        <w:widowControl w:val="0"/>
        <w:shd w:val="clear" w:color="auto" w:fill="FFFFFF"/>
        <w:tabs>
          <w:tab w:val="left" w:pos="1373"/>
        </w:tabs>
        <w:spacing w:after="0" w:line="240" w:lineRule="auto"/>
        <w:ind w:firstLine="629"/>
        <w:jc w:val="both"/>
        <w:rPr>
          <w:rFonts w:ascii="PT Astra Serif" w:hAnsi="PT Astra Serif"/>
          <w:spacing w:val="-1"/>
          <w:sz w:val="28"/>
          <w:szCs w:val="28"/>
        </w:rPr>
      </w:pPr>
      <w:r>
        <w:rPr>
          <w:rFonts w:ascii="PT Astra Serif" w:hAnsi="PT Astra Serif"/>
          <w:spacing w:val="-8"/>
          <w:sz w:val="28"/>
          <w:szCs w:val="28"/>
        </w:rPr>
        <w:t xml:space="preserve">2. </w:t>
      </w:r>
      <w:r>
        <w:rPr>
          <w:rFonts w:ascii="PT Astra Serif" w:hAnsi="PT Astra Serif"/>
          <w:sz w:val="28"/>
          <w:szCs w:val="28"/>
        </w:rPr>
        <w:t xml:space="preserve">При предоставлении муниципальному служащему ежегодного оплачиваемого отпуска </w:t>
      </w:r>
      <w:r>
        <w:rPr>
          <w:rFonts w:ascii="PT Astra Serif" w:hAnsi="PT Astra Serif"/>
          <w:spacing w:val="-3"/>
          <w:sz w:val="28"/>
          <w:szCs w:val="28"/>
        </w:rPr>
        <w:t xml:space="preserve">один раз в год производится единовременная выплата. При разделении очередного </w:t>
      </w:r>
      <w:r>
        <w:rPr>
          <w:rFonts w:ascii="PT Astra Serif" w:hAnsi="PT Astra Serif"/>
          <w:sz w:val="28"/>
          <w:szCs w:val="28"/>
        </w:rPr>
        <w:t xml:space="preserve">отпуска в установленном порядке на две части выплата производится один раз в </w:t>
      </w:r>
      <w:r>
        <w:rPr>
          <w:rFonts w:ascii="PT Astra Serif" w:hAnsi="PT Astra Serif"/>
          <w:spacing w:val="-1"/>
          <w:sz w:val="28"/>
          <w:szCs w:val="28"/>
        </w:rPr>
        <w:t>любой из двух периодов ухода в отпуск, о чем указывается в заявлении.</w:t>
      </w:r>
    </w:p>
    <w:p w14:paraId="68F978AC" w14:textId="77777777" w:rsidR="00B926E4" w:rsidRDefault="00B926E4" w:rsidP="00B926E4">
      <w:pPr>
        <w:widowControl w:val="0"/>
        <w:shd w:val="clear" w:color="auto" w:fill="FFFFFF"/>
        <w:tabs>
          <w:tab w:val="left" w:pos="1253"/>
        </w:tabs>
        <w:spacing w:after="0" w:line="240" w:lineRule="auto"/>
        <w:ind w:firstLine="627"/>
        <w:jc w:val="both"/>
        <w:rPr>
          <w:rFonts w:ascii="PT Astra Serif" w:hAnsi="PT Astra Serif"/>
          <w:sz w:val="28"/>
          <w:szCs w:val="28"/>
        </w:rPr>
      </w:pPr>
      <w:r>
        <w:rPr>
          <w:rFonts w:ascii="PT Astra Serif" w:hAnsi="PT Astra Serif"/>
          <w:spacing w:val="-17"/>
          <w:sz w:val="28"/>
          <w:szCs w:val="28"/>
        </w:rPr>
        <w:t xml:space="preserve">3. </w:t>
      </w:r>
      <w:r>
        <w:rPr>
          <w:rFonts w:ascii="PT Astra Serif" w:hAnsi="PT Astra Serif"/>
          <w:sz w:val="28"/>
          <w:szCs w:val="28"/>
        </w:rPr>
        <w:t>Размер единовременной выплаты составляет сумму двух должностных окладов.</w:t>
      </w:r>
    </w:p>
    <w:p w14:paraId="459759E5" w14:textId="0AA25BD4" w:rsidR="00B926E4" w:rsidRDefault="00B926E4" w:rsidP="00B926E4">
      <w:pPr>
        <w:widowControl w:val="0"/>
        <w:shd w:val="clear" w:color="auto" w:fill="FFFFFF"/>
        <w:tabs>
          <w:tab w:val="left" w:pos="1440"/>
        </w:tabs>
        <w:spacing w:after="0" w:line="240" w:lineRule="auto"/>
        <w:ind w:firstLine="627"/>
        <w:jc w:val="both"/>
        <w:rPr>
          <w:rFonts w:ascii="PT Astra Serif" w:hAnsi="PT Astra Serif"/>
          <w:spacing w:val="-1"/>
          <w:sz w:val="28"/>
          <w:szCs w:val="28"/>
        </w:rPr>
      </w:pPr>
      <w:r>
        <w:rPr>
          <w:rFonts w:ascii="PT Astra Serif" w:hAnsi="PT Astra Serif"/>
          <w:spacing w:val="-18"/>
          <w:sz w:val="28"/>
          <w:szCs w:val="28"/>
        </w:rPr>
        <w:t xml:space="preserve">4. </w:t>
      </w:r>
      <w:r>
        <w:rPr>
          <w:rFonts w:ascii="PT Astra Serif" w:hAnsi="PT Astra Serif"/>
          <w:sz w:val="28"/>
          <w:szCs w:val="28"/>
        </w:rPr>
        <w:t xml:space="preserve">Единовременная выплата производится на основании заявления муниципального служащего по распоряжению </w:t>
      </w:r>
      <w:r>
        <w:rPr>
          <w:rFonts w:ascii="PT Astra Serif" w:hAnsi="PT Astra Serif"/>
          <w:spacing w:val="-1"/>
          <w:sz w:val="28"/>
          <w:szCs w:val="28"/>
        </w:rPr>
        <w:t xml:space="preserve">Главы </w:t>
      </w:r>
      <w:r>
        <w:rPr>
          <w:rFonts w:ascii="PT Astra Serif" w:hAnsi="PT Astra Serif"/>
          <w:spacing w:val="-4"/>
          <w:sz w:val="28"/>
          <w:szCs w:val="28"/>
        </w:rPr>
        <w:t xml:space="preserve">муниципального образования </w:t>
      </w:r>
      <w:r w:rsidR="00133C9A">
        <w:rPr>
          <w:rFonts w:ascii="PT Astra Serif" w:hAnsi="PT Astra Serif"/>
          <w:sz w:val="28"/>
          <w:szCs w:val="28"/>
        </w:rPr>
        <w:t>Чеботаевское</w:t>
      </w:r>
      <w:r w:rsidR="002B4D4B">
        <w:rPr>
          <w:rFonts w:ascii="PT Astra Serif" w:hAnsi="PT Astra Serif"/>
          <w:sz w:val="28"/>
          <w:szCs w:val="28"/>
        </w:rPr>
        <w:t xml:space="preserve"> сельское поселение Сурского района </w:t>
      </w:r>
      <w:r>
        <w:rPr>
          <w:rFonts w:ascii="PT Astra Serif" w:hAnsi="PT Astra Serif"/>
          <w:sz w:val="28"/>
          <w:szCs w:val="28"/>
        </w:rPr>
        <w:t xml:space="preserve">Ульяновской области, распоряжению администрации муниципального образования </w:t>
      </w:r>
      <w:r w:rsidR="00133C9A">
        <w:rPr>
          <w:rFonts w:ascii="PT Astra Serif" w:hAnsi="PT Astra Serif"/>
          <w:sz w:val="28"/>
          <w:szCs w:val="28"/>
        </w:rPr>
        <w:t>Чеботаевское</w:t>
      </w:r>
      <w:r w:rsidR="00EA6DB9">
        <w:rPr>
          <w:rFonts w:ascii="PT Astra Serif" w:hAnsi="PT Astra Serif"/>
          <w:sz w:val="28"/>
          <w:szCs w:val="28"/>
        </w:rPr>
        <w:t xml:space="preserve"> сельское поселение Сурского района </w:t>
      </w:r>
      <w:r>
        <w:rPr>
          <w:rFonts w:ascii="PT Astra Serif" w:hAnsi="PT Astra Serif"/>
          <w:sz w:val="28"/>
          <w:szCs w:val="28"/>
        </w:rPr>
        <w:t>Ульяновской области</w:t>
      </w:r>
      <w:r>
        <w:rPr>
          <w:rFonts w:ascii="PT Astra Serif" w:hAnsi="PT Astra Serif"/>
          <w:spacing w:val="-1"/>
          <w:sz w:val="28"/>
          <w:szCs w:val="28"/>
        </w:rPr>
        <w:t xml:space="preserve"> одновременно с выплатой за ежегодный оплачиваемый отпуск.  </w:t>
      </w:r>
    </w:p>
    <w:p w14:paraId="5A6076E3"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5. Перенос единовременной выплаты при предоставлении ежегодного оплачиваемого отпуска на следующий год не допускается. В случае если муниципальному служащему в течение календарного года по объективным причинам не предоставлялся оплачиваемый отпуск и с его согласия перенесен на следующий год, то по заявлению муниципального служащего единовременная выплата ему начисляется и выплачивается в декабре месяце текущего года.</w:t>
      </w:r>
    </w:p>
    <w:p w14:paraId="41BDD45B"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 xml:space="preserve">6. Вновь принятым муниципальным служащим, отработавшим не менее одного месяца в календарном году, единовременная выплата производится </w:t>
      </w:r>
      <w:r>
        <w:rPr>
          <w:rFonts w:ascii="PT Astra Serif" w:hAnsi="PT Astra Serif"/>
          <w:sz w:val="28"/>
          <w:szCs w:val="28"/>
        </w:rPr>
        <w:lastRenderedPageBreak/>
        <w:t>пропорционально отработанному времени.</w:t>
      </w:r>
    </w:p>
    <w:p w14:paraId="2A88847F"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7. В случае увольнения муниципального служащего до окончания календарного года по собственному желанию единовременная выплата производится пропорционально отработанному времени, а по инициативе работодателя единовременная выплата при предоставлении отпуска не выплачивается. Если отпуск был использован авансом, пропорционально отработанному времени производится перерасчет и удержание единовременной выплаты к отпуску.</w:t>
      </w:r>
    </w:p>
    <w:p w14:paraId="524FC305" w14:textId="77777777" w:rsidR="00B926E4" w:rsidRDefault="00B926E4" w:rsidP="00B926E4">
      <w:pPr>
        <w:widowControl w:val="0"/>
        <w:autoSpaceDE w:val="0"/>
        <w:autoSpaceDN w:val="0"/>
        <w:adjustRightInd w:val="0"/>
        <w:spacing w:after="0" w:line="240" w:lineRule="auto"/>
        <w:ind w:firstLine="540"/>
        <w:jc w:val="center"/>
        <w:outlineLvl w:val="1"/>
        <w:rPr>
          <w:rFonts w:ascii="PT Astra Serif" w:hAnsi="PT Astra Serif"/>
          <w:b/>
          <w:sz w:val="28"/>
          <w:szCs w:val="28"/>
        </w:rPr>
      </w:pPr>
    </w:p>
    <w:p w14:paraId="58F96A36" w14:textId="77777777" w:rsidR="00B926E4" w:rsidRDefault="00B926E4" w:rsidP="00B926E4">
      <w:pPr>
        <w:widowControl w:val="0"/>
        <w:shd w:val="clear" w:color="auto" w:fill="FFFFFF"/>
        <w:spacing w:after="0" w:line="240" w:lineRule="auto"/>
        <w:jc w:val="center"/>
        <w:rPr>
          <w:rFonts w:ascii="PT Astra Serif" w:hAnsi="PT Astra Serif"/>
          <w:b/>
          <w:sz w:val="28"/>
          <w:szCs w:val="28"/>
        </w:rPr>
      </w:pPr>
      <w:r>
        <w:rPr>
          <w:rFonts w:ascii="PT Astra Serif" w:hAnsi="PT Astra Serif"/>
          <w:b/>
          <w:sz w:val="28"/>
          <w:szCs w:val="28"/>
        </w:rPr>
        <w:t>9. Премии за выполнение особо важных и сложных заданий</w:t>
      </w:r>
    </w:p>
    <w:p w14:paraId="736C79D3" w14:textId="77777777" w:rsidR="00B926E4" w:rsidRDefault="00B926E4" w:rsidP="00B926E4">
      <w:pPr>
        <w:widowControl w:val="0"/>
        <w:shd w:val="clear" w:color="auto" w:fill="FFFFFF"/>
        <w:spacing w:after="0" w:line="240" w:lineRule="auto"/>
        <w:ind w:firstLine="627"/>
        <w:jc w:val="both"/>
        <w:rPr>
          <w:rFonts w:ascii="PT Astra Serif" w:hAnsi="PT Astra Serif"/>
          <w:b/>
          <w:sz w:val="28"/>
          <w:szCs w:val="28"/>
        </w:rPr>
      </w:pPr>
    </w:p>
    <w:p w14:paraId="238A762F" w14:textId="77777777" w:rsidR="00B926E4" w:rsidRDefault="00B926E4" w:rsidP="00B926E4">
      <w:pPr>
        <w:widowControl w:val="0"/>
        <w:shd w:val="clear" w:color="auto" w:fill="FFFFFF"/>
        <w:tabs>
          <w:tab w:val="left" w:pos="1286"/>
        </w:tabs>
        <w:spacing w:after="0" w:line="240" w:lineRule="auto"/>
        <w:ind w:firstLine="627"/>
        <w:jc w:val="both"/>
        <w:rPr>
          <w:rFonts w:ascii="PT Astra Serif" w:hAnsi="PT Astra Serif"/>
          <w:sz w:val="28"/>
          <w:szCs w:val="28"/>
        </w:rPr>
      </w:pPr>
      <w:r>
        <w:rPr>
          <w:rFonts w:ascii="PT Astra Serif" w:hAnsi="PT Astra Serif"/>
          <w:spacing w:val="-15"/>
          <w:sz w:val="28"/>
          <w:szCs w:val="28"/>
        </w:rPr>
        <w:t xml:space="preserve">1. </w:t>
      </w:r>
      <w:r>
        <w:rPr>
          <w:rFonts w:ascii="PT Astra Serif" w:hAnsi="PT Astra Serif"/>
          <w:sz w:val="28"/>
          <w:szCs w:val="28"/>
        </w:rPr>
        <w:t>За выполнение особо важных и сложных заданий служащим выплачиваются премии (далее - премия).</w:t>
      </w:r>
    </w:p>
    <w:p w14:paraId="11E4BD86" w14:textId="29B723F1" w:rsidR="00B926E4" w:rsidRDefault="00B926E4" w:rsidP="00B926E4">
      <w:pPr>
        <w:widowControl w:val="0"/>
        <w:shd w:val="clear" w:color="auto" w:fill="FFFFFF"/>
        <w:tabs>
          <w:tab w:val="left" w:pos="1018"/>
        </w:tabs>
        <w:spacing w:after="0" w:line="240" w:lineRule="auto"/>
        <w:ind w:firstLine="627"/>
        <w:jc w:val="both"/>
        <w:rPr>
          <w:rFonts w:ascii="PT Astra Serif" w:hAnsi="PT Astra Serif"/>
          <w:spacing w:val="-1"/>
          <w:sz w:val="28"/>
          <w:szCs w:val="28"/>
        </w:rPr>
      </w:pPr>
      <w:r>
        <w:rPr>
          <w:rFonts w:ascii="PT Astra Serif" w:hAnsi="PT Astra Serif"/>
          <w:spacing w:val="-16"/>
          <w:sz w:val="28"/>
          <w:szCs w:val="28"/>
        </w:rPr>
        <w:t xml:space="preserve">2. </w:t>
      </w:r>
      <w:r>
        <w:rPr>
          <w:rFonts w:ascii="PT Astra Serif" w:hAnsi="PT Astra Serif"/>
          <w:sz w:val="28"/>
          <w:szCs w:val="28"/>
        </w:rPr>
        <w:t xml:space="preserve">Премии выплачиваются в пределах бюджетных средств, утвержденных на эти цели в составе фонда оплаты труда муниципальных органов местного </w:t>
      </w:r>
      <w:r>
        <w:rPr>
          <w:rFonts w:ascii="PT Astra Serif" w:hAnsi="PT Astra Serif"/>
          <w:spacing w:val="-2"/>
          <w:sz w:val="28"/>
          <w:szCs w:val="28"/>
        </w:rPr>
        <w:t xml:space="preserve">самоуправления муниципального образования </w:t>
      </w:r>
      <w:r w:rsidR="00133C9A">
        <w:rPr>
          <w:rFonts w:ascii="PT Astra Serif" w:hAnsi="PT Astra Serif"/>
          <w:spacing w:val="-2"/>
          <w:sz w:val="28"/>
          <w:szCs w:val="28"/>
        </w:rPr>
        <w:t>Чеботаевское</w:t>
      </w:r>
      <w:r w:rsidR="00EA6DB9">
        <w:rPr>
          <w:rFonts w:ascii="PT Astra Serif" w:hAnsi="PT Astra Serif"/>
          <w:spacing w:val="-2"/>
          <w:sz w:val="28"/>
          <w:szCs w:val="28"/>
        </w:rPr>
        <w:t xml:space="preserve"> сельское поселение Сурского района </w:t>
      </w:r>
      <w:r>
        <w:rPr>
          <w:rFonts w:ascii="PT Astra Serif" w:hAnsi="PT Astra Serif"/>
          <w:sz w:val="28"/>
          <w:szCs w:val="28"/>
        </w:rPr>
        <w:t>Ульяновской области</w:t>
      </w:r>
      <w:r>
        <w:rPr>
          <w:rFonts w:ascii="PT Astra Serif" w:hAnsi="PT Astra Serif"/>
          <w:spacing w:val="-2"/>
          <w:sz w:val="28"/>
          <w:szCs w:val="28"/>
        </w:rPr>
        <w:t xml:space="preserve"> за </w:t>
      </w:r>
      <w:r>
        <w:rPr>
          <w:rFonts w:ascii="PT Astra Serif" w:hAnsi="PT Astra Serif"/>
          <w:sz w:val="28"/>
          <w:szCs w:val="28"/>
        </w:rPr>
        <w:t xml:space="preserve">личный вклад служащего в обеспечение выполнения задач, функций и реализации полномочий, возложенных на соответствующий орган местного самоуправления, степень сложности, важности и качества выполнения служащим заданий, эффективности достигнутых результатов, в размере </w:t>
      </w:r>
      <w:r w:rsidR="00C91CB6">
        <w:rPr>
          <w:rFonts w:ascii="PT Astra Serif" w:hAnsi="PT Astra Serif"/>
          <w:spacing w:val="-1"/>
          <w:sz w:val="28"/>
          <w:szCs w:val="28"/>
        </w:rPr>
        <w:t>одного</w:t>
      </w:r>
      <w:r>
        <w:rPr>
          <w:rFonts w:ascii="PT Astra Serif" w:hAnsi="PT Astra Serif"/>
          <w:spacing w:val="-1"/>
          <w:sz w:val="28"/>
          <w:szCs w:val="28"/>
        </w:rPr>
        <w:t xml:space="preserve"> должностных окладов. </w:t>
      </w:r>
    </w:p>
    <w:p w14:paraId="0F4765FF" w14:textId="77777777" w:rsidR="008C1141" w:rsidRPr="008C1141" w:rsidRDefault="008C1141" w:rsidP="00B926E4">
      <w:pPr>
        <w:widowControl w:val="0"/>
        <w:shd w:val="clear" w:color="auto" w:fill="FFFFFF"/>
        <w:tabs>
          <w:tab w:val="left" w:pos="1018"/>
        </w:tabs>
        <w:spacing w:after="0" w:line="240" w:lineRule="auto"/>
        <w:ind w:firstLine="627"/>
        <w:jc w:val="both"/>
        <w:rPr>
          <w:rFonts w:ascii="PT Astra Serif" w:hAnsi="PT Astra Serif"/>
          <w:sz w:val="28"/>
          <w:szCs w:val="28"/>
        </w:rPr>
      </w:pPr>
      <w:r w:rsidRPr="008C1141">
        <w:rPr>
          <w:rFonts w:ascii="PT Astra Serif" w:hAnsi="PT Astra Serif"/>
          <w:sz w:val="28"/>
          <w:szCs w:val="28"/>
        </w:rPr>
        <w:t>3. При наличии экономии фонда оплаты труда премия может быть выплачена по итогам работы за соответствующий период:</w:t>
      </w:r>
    </w:p>
    <w:p w14:paraId="41209079" w14:textId="77777777" w:rsidR="008C1141" w:rsidRPr="008C1141" w:rsidRDefault="008C1141" w:rsidP="00B926E4">
      <w:pPr>
        <w:widowControl w:val="0"/>
        <w:shd w:val="clear" w:color="auto" w:fill="FFFFFF"/>
        <w:tabs>
          <w:tab w:val="left" w:pos="1018"/>
        </w:tabs>
        <w:spacing w:after="0" w:line="240" w:lineRule="auto"/>
        <w:ind w:firstLine="627"/>
        <w:jc w:val="both"/>
        <w:rPr>
          <w:rFonts w:ascii="PT Astra Serif" w:hAnsi="PT Astra Serif"/>
          <w:sz w:val="28"/>
          <w:szCs w:val="28"/>
        </w:rPr>
      </w:pPr>
      <w:r w:rsidRPr="008C1141">
        <w:rPr>
          <w:rFonts w:ascii="PT Astra Serif" w:hAnsi="PT Astra Serif"/>
          <w:sz w:val="28"/>
          <w:szCs w:val="28"/>
        </w:rPr>
        <w:t>за квартал, полугодие – в размере одного должностного оклада;</w:t>
      </w:r>
    </w:p>
    <w:p w14:paraId="19534B93" w14:textId="77777777" w:rsidR="008C1141" w:rsidRPr="008C1141" w:rsidRDefault="008C1141" w:rsidP="00B926E4">
      <w:pPr>
        <w:widowControl w:val="0"/>
        <w:shd w:val="clear" w:color="auto" w:fill="FFFFFF"/>
        <w:tabs>
          <w:tab w:val="left" w:pos="1018"/>
        </w:tabs>
        <w:spacing w:after="0" w:line="240" w:lineRule="auto"/>
        <w:ind w:firstLine="627"/>
        <w:jc w:val="both"/>
        <w:rPr>
          <w:rFonts w:ascii="PT Astra Serif" w:hAnsi="PT Astra Serif"/>
          <w:sz w:val="28"/>
          <w:szCs w:val="28"/>
        </w:rPr>
      </w:pPr>
      <w:r w:rsidRPr="008C1141">
        <w:rPr>
          <w:rFonts w:ascii="PT Astra Serif" w:hAnsi="PT Astra Serif"/>
          <w:sz w:val="28"/>
          <w:szCs w:val="28"/>
        </w:rPr>
        <w:t>за год – в размере двух должностных окладов.</w:t>
      </w:r>
    </w:p>
    <w:p w14:paraId="729B0803" w14:textId="356B8D6C" w:rsidR="00B926E4" w:rsidRDefault="008C1141" w:rsidP="00EA6DB9">
      <w:pPr>
        <w:widowControl w:val="0"/>
        <w:spacing w:after="0" w:line="240" w:lineRule="auto"/>
        <w:ind w:firstLine="627"/>
        <w:jc w:val="both"/>
        <w:rPr>
          <w:rFonts w:ascii="PT Astra Serif" w:hAnsi="PT Astra Serif"/>
          <w:sz w:val="28"/>
          <w:szCs w:val="28"/>
        </w:rPr>
      </w:pPr>
      <w:r>
        <w:rPr>
          <w:rFonts w:ascii="PT Astra Serif" w:hAnsi="PT Astra Serif"/>
          <w:spacing w:val="-16"/>
          <w:sz w:val="28"/>
          <w:szCs w:val="28"/>
        </w:rPr>
        <w:t>4</w:t>
      </w:r>
      <w:r w:rsidR="00B926E4">
        <w:rPr>
          <w:rFonts w:ascii="PT Astra Serif" w:hAnsi="PT Astra Serif"/>
          <w:spacing w:val="-16"/>
          <w:sz w:val="28"/>
          <w:szCs w:val="28"/>
        </w:rPr>
        <w:t xml:space="preserve">. </w:t>
      </w:r>
      <w:r w:rsidR="00B926E4">
        <w:rPr>
          <w:rFonts w:ascii="PT Astra Serif" w:hAnsi="PT Astra Serif"/>
          <w:sz w:val="28"/>
          <w:szCs w:val="28"/>
        </w:rPr>
        <w:t xml:space="preserve">Решение о выплате премии принимается в отношении </w:t>
      </w:r>
      <w:r w:rsidR="00EA6DB9">
        <w:rPr>
          <w:rFonts w:ascii="PT Astra Serif" w:hAnsi="PT Astra Serif"/>
          <w:sz w:val="28"/>
          <w:szCs w:val="28"/>
        </w:rPr>
        <w:t>г</w:t>
      </w:r>
      <w:r w:rsidR="00B926E4">
        <w:rPr>
          <w:rFonts w:ascii="PT Astra Serif" w:hAnsi="PT Astra Serif"/>
          <w:sz w:val="28"/>
          <w:szCs w:val="28"/>
        </w:rPr>
        <w:t xml:space="preserve">лавы администрации муниципального образования </w:t>
      </w:r>
      <w:r w:rsidR="00133C9A">
        <w:rPr>
          <w:rFonts w:ascii="PT Astra Serif" w:hAnsi="PT Astra Serif"/>
          <w:sz w:val="28"/>
          <w:szCs w:val="28"/>
        </w:rPr>
        <w:t>Чеботаевское</w:t>
      </w:r>
      <w:r w:rsidR="00EA6DB9">
        <w:rPr>
          <w:rFonts w:ascii="PT Astra Serif" w:hAnsi="PT Astra Serif"/>
          <w:sz w:val="28"/>
          <w:szCs w:val="28"/>
        </w:rPr>
        <w:t xml:space="preserve"> сельское поселение Сурского района </w:t>
      </w:r>
      <w:r w:rsidR="00B926E4">
        <w:rPr>
          <w:rFonts w:ascii="PT Astra Serif" w:hAnsi="PT Astra Serif"/>
          <w:sz w:val="28"/>
          <w:szCs w:val="28"/>
        </w:rPr>
        <w:t xml:space="preserve">Ульяновской области Главой муниципального образования </w:t>
      </w:r>
      <w:r w:rsidR="00133C9A">
        <w:rPr>
          <w:rFonts w:ascii="PT Astra Serif" w:hAnsi="PT Astra Serif"/>
          <w:sz w:val="28"/>
          <w:szCs w:val="28"/>
        </w:rPr>
        <w:t>Чеботаевское</w:t>
      </w:r>
      <w:r w:rsidR="00EA6DB9">
        <w:rPr>
          <w:rFonts w:ascii="PT Astra Serif" w:hAnsi="PT Astra Serif"/>
          <w:sz w:val="28"/>
          <w:szCs w:val="28"/>
        </w:rPr>
        <w:t xml:space="preserve"> сельское поселение Сурского района </w:t>
      </w:r>
      <w:r w:rsidR="00B926E4">
        <w:rPr>
          <w:rFonts w:ascii="PT Astra Serif" w:hAnsi="PT Astra Serif"/>
          <w:sz w:val="28"/>
          <w:szCs w:val="28"/>
        </w:rPr>
        <w:t xml:space="preserve">Ульяновской области самостоятельно, а в отношении муниципальных служащих администрации - администрацией муниципального образования </w:t>
      </w:r>
      <w:r w:rsidR="00133C9A">
        <w:rPr>
          <w:rFonts w:ascii="PT Astra Serif" w:hAnsi="PT Astra Serif"/>
          <w:sz w:val="28"/>
          <w:szCs w:val="28"/>
        </w:rPr>
        <w:t>Чеботаевское</w:t>
      </w:r>
      <w:r w:rsidR="00EA6DB9">
        <w:rPr>
          <w:rFonts w:ascii="PT Astra Serif" w:hAnsi="PT Astra Serif"/>
          <w:sz w:val="28"/>
          <w:szCs w:val="28"/>
        </w:rPr>
        <w:t xml:space="preserve"> сельское поселение Сурского района </w:t>
      </w:r>
      <w:r w:rsidR="00B926E4">
        <w:rPr>
          <w:rFonts w:ascii="PT Astra Serif" w:hAnsi="PT Astra Serif"/>
          <w:sz w:val="28"/>
          <w:szCs w:val="28"/>
        </w:rPr>
        <w:t xml:space="preserve">Ульяновской области на основании ходатайства. </w:t>
      </w:r>
    </w:p>
    <w:p w14:paraId="408F5898" w14:textId="71FF0D15" w:rsidR="00B926E4" w:rsidRDefault="008C1141" w:rsidP="00B926E4">
      <w:pPr>
        <w:widowControl w:val="0"/>
        <w:shd w:val="clear" w:color="auto" w:fill="FFFFFF"/>
        <w:tabs>
          <w:tab w:val="left" w:pos="1186"/>
        </w:tabs>
        <w:spacing w:after="0" w:line="240" w:lineRule="auto"/>
        <w:ind w:firstLine="627"/>
        <w:jc w:val="both"/>
        <w:rPr>
          <w:rFonts w:ascii="PT Astra Serif" w:hAnsi="PT Astra Serif"/>
          <w:spacing w:val="-1"/>
          <w:sz w:val="28"/>
          <w:szCs w:val="28"/>
        </w:rPr>
      </w:pPr>
      <w:r>
        <w:rPr>
          <w:rFonts w:ascii="PT Astra Serif" w:hAnsi="PT Astra Serif"/>
          <w:spacing w:val="-2"/>
          <w:sz w:val="28"/>
          <w:szCs w:val="28"/>
        </w:rPr>
        <w:t>5</w:t>
      </w:r>
      <w:r w:rsidR="00B926E4">
        <w:rPr>
          <w:rFonts w:ascii="PT Astra Serif" w:hAnsi="PT Astra Serif"/>
          <w:spacing w:val="-2"/>
          <w:sz w:val="28"/>
          <w:szCs w:val="28"/>
        </w:rPr>
        <w:t xml:space="preserve">. О выплате премии соответственного издается </w:t>
      </w:r>
      <w:r w:rsidR="00B926E4">
        <w:rPr>
          <w:rFonts w:ascii="PT Astra Serif" w:hAnsi="PT Astra Serif"/>
          <w:spacing w:val="-5"/>
          <w:sz w:val="28"/>
          <w:szCs w:val="28"/>
        </w:rPr>
        <w:t xml:space="preserve">распоряжение </w:t>
      </w:r>
      <w:r w:rsidR="00B926E4">
        <w:rPr>
          <w:rFonts w:ascii="PT Astra Serif" w:hAnsi="PT Astra Serif"/>
          <w:spacing w:val="-1"/>
          <w:sz w:val="28"/>
          <w:szCs w:val="28"/>
        </w:rPr>
        <w:t xml:space="preserve">Главы </w:t>
      </w:r>
      <w:r w:rsidR="00B926E4">
        <w:rPr>
          <w:rFonts w:ascii="PT Astra Serif" w:hAnsi="PT Astra Serif"/>
          <w:spacing w:val="-4"/>
          <w:sz w:val="28"/>
          <w:szCs w:val="28"/>
        </w:rPr>
        <w:t xml:space="preserve">муниципального образования </w:t>
      </w:r>
      <w:r w:rsidR="00133C9A">
        <w:rPr>
          <w:rFonts w:ascii="PT Astra Serif" w:hAnsi="PT Astra Serif"/>
          <w:sz w:val="28"/>
          <w:szCs w:val="28"/>
        </w:rPr>
        <w:t>Чеботаевское</w:t>
      </w:r>
      <w:r w:rsidR="00EA6DB9">
        <w:rPr>
          <w:rFonts w:ascii="PT Astra Serif" w:hAnsi="PT Astra Serif"/>
          <w:sz w:val="28"/>
          <w:szCs w:val="28"/>
        </w:rPr>
        <w:t xml:space="preserve"> сельское поселение Сурского района </w:t>
      </w:r>
      <w:r w:rsidR="00B926E4">
        <w:rPr>
          <w:rFonts w:ascii="PT Astra Serif" w:hAnsi="PT Astra Serif"/>
          <w:sz w:val="28"/>
          <w:szCs w:val="28"/>
        </w:rPr>
        <w:t xml:space="preserve">Ульяновской области, распоряжение </w:t>
      </w:r>
      <w:r w:rsidR="00EA6DB9">
        <w:rPr>
          <w:rFonts w:ascii="PT Astra Serif" w:hAnsi="PT Astra Serif"/>
          <w:sz w:val="28"/>
          <w:szCs w:val="28"/>
        </w:rPr>
        <w:t xml:space="preserve">главы </w:t>
      </w:r>
      <w:r w:rsidR="00B926E4">
        <w:rPr>
          <w:rFonts w:ascii="PT Astra Serif" w:hAnsi="PT Astra Serif"/>
          <w:sz w:val="28"/>
          <w:szCs w:val="28"/>
        </w:rPr>
        <w:t>администрации муниципального образования Ульяновской области</w:t>
      </w:r>
      <w:r w:rsidR="00EA6DB9">
        <w:rPr>
          <w:rFonts w:ascii="PT Astra Serif" w:hAnsi="PT Astra Serif"/>
          <w:sz w:val="28"/>
          <w:szCs w:val="28"/>
        </w:rPr>
        <w:t>.</w:t>
      </w:r>
    </w:p>
    <w:p w14:paraId="5646A2A6" w14:textId="2B3D62D8" w:rsidR="00B926E4" w:rsidRDefault="008C1141" w:rsidP="00B926E4">
      <w:pPr>
        <w:widowControl w:val="0"/>
        <w:shd w:val="clear" w:color="auto" w:fill="FFFFFF"/>
        <w:tabs>
          <w:tab w:val="left" w:pos="1186"/>
        </w:tabs>
        <w:spacing w:after="0" w:line="240" w:lineRule="auto"/>
        <w:ind w:firstLine="627"/>
        <w:jc w:val="both"/>
        <w:rPr>
          <w:rFonts w:ascii="PT Astra Serif" w:hAnsi="PT Astra Serif"/>
          <w:spacing w:val="-1"/>
          <w:sz w:val="28"/>
          <w:szCs w:val="28"/>
        </w:rPr>
      </w:pPr>
      <w:r>
        <w:rPr>
          <w:rFonts w:ascii="PT Astra Serif" w:hAnsi="PT Astra Serif"/>
          <w:spacing w:val="-1"/>
          <w:sz w:val="28"/>
          <w:szCs w:val="28"/>
        </w:rPr>
        <w:t>6</w:t>
      </w:r>
      <w:r w:rsidR="00B926E4">
        <w:rPr>
          <w:rFonts w:ascii="PT Astra Serif" w:hAnsi="PT Astra Serif"/>
          <w:spacing w:val="-1"/>
          <w:sz w:val="28"/>
          <w:szCs w:val="28"/>
        </w:rPr>
        <w:t>. Муниципальные служащие органов местного самоуправления муниципального образования</w:t>
      </w:r>
      <w:r w:rsidR="00EA6DB9">
        <w:rPr>
          <w:rFonts w:ascii="PT Astra Serif" w:hAnsi="PT Astra Serif"/>
          <w:spacing w:val="-1"/>
          <w:sz w:val="28"/>
          <w:szCs w:val="28"/>
        </w:rPr>
        <w:t xml:space="preserve"> </w:t>
      </w:r>
      <w:r w:rsidR="00133C9A">
        <w:rPr>
          <w:rFonts w:ascii="PT Astra Serif" w:hAnsi="PT Astra Serif"/>
          <w:spacing w:val="-1"/>
          <w:sz w:val="28"/>
          <w:szCs w:val="28"/>
        </w:rPr>
        <w:t>Чеботаевское</w:t>
      </w:r>
      <w:r w:rsidR="00EA6DB9">
        <w:rPr>
          <w:rFonts w:ascii="PT Astra Serif" w:hAnsi="PT Astra Serif"/>
          <w:spacing w:val="-1"/>
          <w:sz w:val="28"/>
          <w:szCs w:val="28"/>
        </w:rPr>
        <w:t xml:space="preserve"> сельское поселение Сурского района </w:t>
      </w:r>
      <w:r w:rsidR="00B926E4">
        <w:rPr>
          <w:rFonts w:ascii="PT Astra Serif" w:hAnsi="PT Astra Serif"/>
          <w:sz w:val="28"/>
          <w:szCs w:val="28"/>
        </w:rPr>
        <w:t>Ульяновской области</w:t>
      </w:r>
      <w:r w:rsidR="00B926E4">
        <w:rPr>
          <w:rFonts w:ascii="PT Astra Serif" w:hAnsi="PT Astra Serif"/>
          <w:spacing w:val="-1"/>
          <w:sz w:val="28"/>
          <w:szCs w:val="28"/>
        </w:rPr>
        <w:t>, имеющие неснятые дисциплинарные взыскания, а также допустившие несоблюдение сроков исполнения поручений или не обеспечение должного качества исполнения поручений, к премированию не представляются.</w:t>
      </w:r>
    </w:p>
    <w:p w14:paraId="6EDA9591" w14:textId="77777777" w:rsidR="006E1C06" w:rsidRDefault="006E1C06" w:rsidP="007E4578">
      <w:pPr>
        <w:widowControl w:val="0"/>
        <w:shd w:val="clear" w:color="auto" w:fill="FFFFFF"/>
        <w:tabs>
          <w:tab w:val="left" w:pos="1186"/>
        </w:tabs>
        <w:spacing w:after="0" w:line="240" w:lineRule="auto"/>
        <w:jc w:val="both"/>
        <w:rPr>
          <w:rFonts w:ascii="PT Astra Serif" w:hAnsi="PT Astra Serif"/>
          <w:sz w:val="28"/>
          <w:szCs w:val="28"/>
        </w:rPr>
      </w:pPr>
    </w:p>
    <w:p w14:paraId="52A8BEA8" w14:textId="77777777" w:rsidR="00B926E4" w:rsidRDefault="00B926E4" w:rsidP="00B926E4">
      <w:pPr>
        <w:widowControl w:val="0"/>
        <w:shd w:val="clear" w:color="auto" w:fill="FFFFFF"/>
        <w:spacing w:after="0" w:line="240" w:lineRule="auto"/>
        <w:jc w:val="center"/>
        <w:rPr>
          <w:rFonts w:ascii="PT Astra Serif" w:hAnsi="PT Astra Serif"/>
          <w:b/>
          <w:sz w:val="28"/>
          <w:szCs w:val="28"/>
        </w:rPr>
      </w:pPr>
      <w:r>
        <w:rPr>
          <w:rFonts w:ascii="PT Astra Serif" w:hAnsi="PT Astra Serif"/>
          <w:b/>
          <w:sz w:val="28"/>
          <w:szCs w:val="28"/>
        </w:rPr>
        <w:t xml:space="preserve">10. Материальная помощь муниципальным служащим. </w:t>
      </w:r>
    </w:p>
    <w:p w14:paraId="2EA70AEC" w14:textId="77777777" w:rsidR="00B926E4" w:rsidRDefault="00B926E4" w:rsidP="00B926E4">
      <w:pPr>
        <w:widowControl w:val="0"/>
        <w:shd w:val="clear" w:color="auto" w:fill="FFFFFF"/>
        <w:spacing w:after="0" w:line="240" w:lineRule="auto"/>
        <w:jc w:val="center"/>
        <w:rPr>
          <w:rFonts w:ascii="PT Astra Serif" w:hAnsi="PT Astra Serif"/>
          <w:b/>
          <w:sz w:val="28"/>
          <w:szCs w:val="28"/>
        </w:rPr>
      </w:pPr>
      <w:r>
        <w:rPr>
          <w:rFonts w:ascii="PT Astra Serif" w:hAnsi="PT Astra Serif"/>
          <w:b/>
          <w:sz w:val="28"/>
          <w:szCs w:val="28"/>
        </w:rPr>
        <w:t>Размер, условия назначения и порядок ее выплаты</w:t>
      </w:r>
    </w:p>
    <w:p w14:paraId="595ADC0B" w14:textId="77777777" w:rsidR="00B926E4" w:rsidRDefault="00B926E4" w:rsidP="00B926E4">
      <w:pPr>
        <w:widowControl w:val="0"/>
        <w:shd w:val="clear" w:color="auto" w:fill="FFFFFF"/>
        <w:spacing w:after="0" w:line="240" w:lineRule="auto"/>
        <w:jc w:val="center"/>
        <w:rPr>
          <w:rFonts w:ascii="PT Astra Serif" w:hAnsi="PT Astra Serif"/>
          <w:b/>
          <w:sz w:val="28"/>
          <w:szCs w:val="28"/>
        </w:rPr>
      </w:pPr>
    </w:p>
    <w:p w14:paraId="0DB889CF" w14:textId="77777777" w:rsidR="00E01927" w:rsidRPr="00E01927" w:rsidRDefault="00E01927" w:rsidP="00E01927">
      <w:pPr>
        <w:pStyle w:val="ConsPlusNormal"/>
        <w:ind w:firstLine="709"/>
        <w:jc w:val="both"/>
        <w:rPr>
          <w:rFonts w:ascii="Times New Roman" w:hAnsi="Times New Roman" w:cs="Times New Roman"/>
          <w:sz w:val="28"/>
          <w:szCs w:val="28"/>
        </w:rPr>
      </w:pPr>
      <w:r w:rsidRPr="00E01927">
        <w:rPr>
          <w:rFonts w:ascii="Times New Roman" w:hAnsi="Times New Roman" w:cs="Times New Roman"/>
          <w:sz w:val="28"/>
          <w:szCs w:val="28"/>
        </w:rPr>
        <w:t>1. Материальная помощь муниципальному служащему выплачивается в следующих случаях:</w:t>
      </w:r>
    </w:p>
    <w:p w14:paraId="7B8B8EAE" w14:textId="77777777" w:rsidR="00E01927" w:rsidRPr="00E01927" w:rsidRDefault="00E01927" w:rsidP="00E01927">
      <w:pPr>
        <w:pStyle w:val="ConsPlusNormal"/>
        <w:ind w:firstLine="709"/>
        <w:jc w:val="both"/>
        <w:rPr>
          <w:rFonts w:ascii="Times New Roman" w:hAnsi="Times New Roman" w:cs="Times New Roman"/>
          <w:sz w:val="28"/>
          <w:szCs w:val="28"/>
        </w:rPr>
      </w:pPr>
      <w:bookmarkStart w:id="9" w:name="Par302"/>
      <w:bookmarkEnd w:id="9"/>
      <w:r w:rsidRPr="00E01927">
        <w:rPr>
          <w:rFonts w:ascii="Times New Roman" w:hAnsi="Times New Roman" w:cs="Times New Roman"/>
          <w:sz w:val="28"/>
          <w:szCs w:val="28"/>
        </w:rPr>
        <w:t xml:space="preserve">1.1. В </w:t>
      </w:r>
      <w:proofErr w:type="gramStart"/>
      <w:r w:rsidRPr="00E01927">
        <w:rPr>
          <w:rFonts w:ascii="Times New Roman" w:hAnsi="Times New Roman" w:cs="Times New Roman"/>
          <w:sz w:val="28"/>
          <w:szCs w:val="28"/>
        </w:rPr>
        <w:t>связи  регистрацией</w:t>
      </w:r>
      <w:proofErr w:type="gramEnd"/>
      <w:r w:rsidRPr="00E01927">
        <w:rPr>
          <w:rFonts w:ascii="Times New Roman" w:hAnsi="Times New Roman" w:cs="Times New Roman"/>
          <w:sz w:val="28"/>
          <w:szCs w:val="28"/>
        </w:rPr>
        <w:t xml:space="preserve"> брака;     </w:t>
      </w:r>
    </w:p>
    <w:p w14:paraId="33EDAA2A" w14:textId="77777777" w:rsidR="00E01927" w:rsidRPr="00E01927" w:rsidRDefault="00E01927" w:rsidP="00E01927">
      <w:pPr>
        <w:pStyle w:val="ConsPlusNormal"/>
        <w:ind w:firstLine="709"/>
        <w:jc w:val="both"/>
        <w:rPr>
          <w:rFonts w:ascii="Times New Roman" w:hAnsi="Times New Roman" w:cs="Times New Roman"/>
          <w:sz w:val="28"/>
          <w:szCs w:val="28"/>
        </w:rPr>
      </w:pPr>
      <w:r w:rsidRPr="00E01927">
        <w:rPr>
          <w:rFonts w:ascii="Times New Roman" w:hAnsi="Times New Roman" w:cs="Times New Roman"/>
          <w:sz w:val="28"/>
          <w:szCs w:val="28"/>
        </w:rPr>
        <w:t xml:space="preserve">1.2. </w:t>
      </w:r>
      <w:proofErr w:type="gramStart"/>
      <w:r w:rsidRPr="00E01927">
        <w:rPr>
          <w:rFonts w:ascii="Times New Roman" w:hAnsi="Times New Roman" w:cs="Times New Roman"/>
          <w:sz w:val="28"/>
          <w:szCs w:val="28"/>
        </w:rPr>
        <w:t>В  связи</w:t>
      </w:r>
      <w:proofErr w:type="gramEnd"/>
      <w:r w:rsidRPr="00E01927">
        <w:rPr>
          <w:rFonts w:ascii="Times New Roman" w:hAnsi="Times New Roman" w:cs="Times New Roman"/>
          <w:sz w:val="28"/>
          <w:szCs w:val="28"/>
        </w:rPr>
        <w:t xml:space="preserve"> с рождением ребенка;</w:t>
      </w:r>
    </w:p>
    <w:p w14:paraId="3FA5D7F6" w14:textId="77777777" w:rsidR="00E01927" w:rsidRPr="00E01927" w:rsidRDefault="00E01927" w:rsidP="00E01927">
      <w:pPr>
        <w:pStyle w:val="ConsPlusNormal"/>
        <w:ind w:firstLine="709"/>
        <w:jc w:val="both"/>
        <w:rPr>
          <w:rFonts w:ascii="Times New Roman" w:hAnsi="Times New Roman" w:cs="Times New Roman"/>
          <w:sz w:val="28"/>
          <w:szCs w:val="28"/>
        </w:rPr>
      </w:pPr>
      <w:r w:rsidRPr="00E01927">
        <w:rPr>
          <w:rFonts w:ascii="Times New Roman" w:hAnsi="Times New Roman" w:cs="Times New Roman"/>
          <w:sz w:val="28"/>
          <w:szCs w:val="28"/>
        </w:rPr>
        <w:t>1.3. В связи с причинением ущерба стихийным бедствием, пожаром, крупной аварией и другими чрезвычайными обстоятельствами;</w:t>
      </w:r>
    </w:p>
    <w:p w14:paraId="585AD5E0" w14:textId="77777777" w:rsidR="00E01927" w:rsidRPr="00E01927" w:rsidRDefault="00E01927" w:rsidP="00E01927">
      <w:pPr>
        <w:pStyle w:val="ConsPlusNormal"/>
        <w:ind w:firstLine="709"/>
        <w:jc w:val="both"/>
        <w:rPr>
          <w:rFonts w:ascii="Times New Roman" w:hAnsi="Times New Roman" w:cs="Times New Roman"/>
          <w:color w:val="000000"/>
          <w:sz w:val="28"/>
          <w:szCs w:val="28"/>
        </w:rPr>
      </w:pPr>
      <w:r w:rsidRPr="00E01927">
        <w:rPr>
          <w:rFonts w:ascii="Times New Roman" w:hAnsi="Times New Roman" w:cs="Times New Roman"/>
          <w:color w:val="000000"/>
          <w:sz w:val="28"/>
          <w:szCs w:val="28"/>
        </w:rPr>
        <w:t>1.</w:t>
      </w:r>
      <w:r w:rsidR="001016D4">
        <w:rPr>
          <w:rFonts w:ascii="Times New Roman" w:hAnsi="Times New Roman" w:cs="Times New Roman"/>
          <w:color w:val="000000"/>
          <w:sz w:val="28"/>
          <w:szCs w:val="28"/>
        </w:rPr>
        <w:t>4</w:t>
      </w:r>
      <w:r w:rsidRPr="00E01927">
        <w:rPr>
          <w:rFonts w:ascii="Times New Roman" w:hAnsi="Times New Roman" w:cs="Times New Roman"/>
          <w:color w:val="000000"/>
          <w:sz w:val="28"/>
          <w:szCs w:val="28"/>
        </w:rPr>
        <w:t>. В связи с оплатой лечения (лекарств) и восстановления здоровья</w:t>
      </w:r>
      <w:r>
        <w:rPr>
          <w:rFonts w:ascii="Times New Roman" w:hAnsi="Times New Roman" w:cs="Times New Roman"/>
          <w:color w:val="000000"/>
          <w:sz w:val="28"/>
          <w:szCs w:val="28"/>
        </w:rPr>
        <w:t xml:space="preserve"> муниципального служащего</w:t>
      </w:r>
      <w:r w:rsidRPr="00E01927">
        <w:rPr>
          <w:rFonts w:ascii="Times New Roman" w:hAnsi="Times New Roman" w:cs="Times New Roman"/>
          <w:color w:val="000000"/>
          <w:sz w:val="28"/>
          <w:szCs w:val="28"/>
        </w:rPr>
        <w:t xml:space="preserve"> (дорогостоящих лекарственных препаратов), но не более одного раза в год:</w:t>
      </w:r>
    </w:p>
    <w:p w14:paraId="2FCBE697" w14:textId="77777777" w:rsidR="00E01927" w:rsidRPr="00E01927" w:rsidRDefault="00E01927" w:rsidP="00E01927">
      <w:pPr>
        <w:pStyle w:val="ConsPlusNormal"/>
        <w:ind w:firstLine="709"/>
        <w:jc w:val="both"/>
        <w:rPr>
          <w:rFonts w:ascii="Times New Roman" w:hAnsi="Times New Roman" w:cs="Times New Roman"/>
          <w:color w:val="000000"/>
          <w:sz w:val="28"/>
          <w:szCs w:val="28"/>
        </w:rPr>
      </w:pPr>
      <w:r w:rsidRPr="00E01927">
        <w:rPr>
          <w:rFonts w:ascii="Times New Roman" w:hAnsi="Times New Roman" w:cs="Times New Roman"/>
          <w:color w:val="000000"/>
          <w:sz w:val="28"/>
          <w:szCs w:val="28"/>
        </w:rPr>
        <w:t>- при нахождении на стационарном лечении в учреждениях здравоохранения и оплаты лечения в данном учреждении на основании медицинского заключения, по показаниям врача, наличии направления;</w:t>
      </w:r>
    </w:p>
    <w:p w14:paraId="3C59FE21" w14:textId="77777777" w:rsidR="00E01927" w:rsidRPr="001016D4" w:rsidRDefault="00E01927" w:rsidP="00E01927">
      <w:pPr>
        <w:autoSpaceDE w:val="0"/>
        <w:autoSpaceDN w:val="0"/>
        <w:adjustRightInd w:val="0"/>
        <w:spacing w:after="0" w:line="240" w:lineRule="auto"/>
        <w:ind w:firstLine="709"/>
        <w:jc w:val="both"/>
        <w:rPr>
          <w:rFonts w:ascii="Times New Roman" w:hAnsi="Times New Roman" w:cs="Times New Roman"/>
          <w:sz w:val="28"/>
          <w:szCs w:val="28"/>
        </w:rPr>
      </w:pPr>
      <w:r w:rsidRPr="00E01927">
        <w:rPr>
          <w:rFonts w:ascii="Times New Roman" w:hAnsi="Times New Roman" w:cs="Times New Roman"/>
          <w:color w:val="000000"/>
          <w:sz w:val="28"/>
          <w:szCs w:val="28"/>
        </w:rPr>
        <w:t xml:space="preserve">- при </w:t>
      </w:r>
      <w:r w:rsidRPr="001016D4">
        <w:rPr>
          <w:rFonts w:ascii="Times New Roman" w:hAnsi="Times New Roman" w:cs="Times New Roman"/>
          <w:sz w:val="28"/>
          <w:szCs w:val="28"/>
        </w:rPr>
        <w:t xml:space="preserve">приобретении дорогостоящих лекарственных препаратов на общую сумму, превышающую </w:t>
      </w:r>
      <w:r w:rsidR="001016D4" w:rsidRPr="001016D4">
        <w:rPr>
          <w:rFonts w:ascii="Times New Roman" w:hAnsi="Times New Roman" w:cs="Times New Roman"/>
          <w:sz w:val="28"/>
          <w:szCs w:val="28"/>
        </w:rPr>
        <w:t>двадцать</w:t>
      </w:r>
      <w:r w:rsidRPr="001016D4">
        <w:rPr>
          <w:rFonts w:ascii="Times New Roman" w:hAnsi="Times New Roman" w:cs="Times New Roman"/>
          <w:sz w:val="28"/>
          <w:szCs w:val="28"/>
        </w:rPr>
        <w:t xml:space="preserve"> тысяч рублей на основании товарного (кассового) чека и рецепта (рекомендации) врача;</w:t>
      </w:r>
    </w:p>
    <w:p w14:paraId="63771892" w14:textId="15C1FC7F" w:rsidR="00E01927" w:rsidRPr="001016D4" w:rsidRDefault="00E01927" w:rsidP="00E01927">
      <w:pPr>
        <w:pStyle w:val="ConsPlusNormal"/>
        <w:ind w:firstLine="709"/>
        <w:jc w:val="both"/>
        <w:rPr>
          <w:rFonts w:ascii="Times New Roman" w:hAnsi="Times New Roman" w:cs="Times New Roman"/>
          <w:sz w:val="28"/>
          <w:szCs w:val="28"/>
        </w:rPr>
      </w:pPr>
      <w:r w:rsidRPr="001016D4">
        <w:rPr>
          <w:rFonts w:ascii="Times New Roman" w:hAnsi="Times New Roman" w:cs="Times New Roman"/>
          <w:sz w:val="28"/>
          <w:szCs w:val="28"/>
        </w:rPr>
        <w:t>1.</w:t>
      </w:r>
      <w:r w:rsidR="001016D4" w:rsidRPr="001016D4">
        <w:rPr>
          <w:rFonts w:ascii="Times New Roman" w:hAnsi="Times New Roman" w:cs="Times New Roman"/>
          <w:sz w:val="28"/>
          <w:szCs w:val="28"/>
        </w:rPr>
        <w:t>5</w:t>
      </w:r>
      <w:r w:rsidRPr="001016D4">
        <w:rPr>
          <w:rFonts w:ascii="Times New Roman" w:hAnsi="Times New Roman" w:cs="Times New Roman"/>
          <w:sz w:val="28"/>
          <w:szCs w:val="28"/>
        </w:rPr>
        <w:t xml:space="preserve">. В связи со смертью близких родственников (супруга (супруги), родителей, детей, </w:t>
      </w:r>
      <w:r w:rsidR="007975B1" w:rsidRPr="001016D4">
        <w:rPr>
          <w:rFonts w:ascii="Times New Roman" w:hAnsi="Times New Roman" w:cs="Times New Roman"/>
          <w:sz w:val="28"/>
          <w:szCs w:val="28"/>
        </w:rPr>
        <w:t xml:space="preserve">одиноких </w:t>
      </w:r>
      <w:r w:rsidRPr="001016D4">
        <w:rPr>
          <w:rFonts w:ascii="Times New Roman" w:hAnsi="Times New Roman" w:cs="Times New Roman"/>
          <w:sz w:val="28"/>
          <w:szCs w:val="28"/>
        </w:rPr>
        <w:t>родных братьев и сестер</w:t>
      </w:r>
      <w:r w:rsidR="007975B1" w:rsidRPr="001016D4">
        <w:rPr>
          <w:rFonts w:ascii="Times New Roman" w:hAnsi="Times New Roman" w:cs="Times New Roman"/>
          <w:sz w:val="28"/>
          <w:szCs w:val="28"/>
        </w:rPr>
        <w:t>, находящихся на иждивении муниципального служащего</w:t>
      </w:r>
      <w:r w:rsidRPr="001016D4">
        <w:rPr>
          <w:rFonts w:ascii="Times New Roman" w:hAnsi="Times New Roman" w:cs="Times New Roman"/>
          <w:sz w:val="28"/>
          <w:szCs w:val="28"/>
        </w:rPr>
        <w:t>);</w:t>
      </w:r>
    </w:p>
    <w:p w14:paraId="6AF6780C" w14:textId="77777777" w:rsidR="00E01927" w:rsidRPr="00E01927" w:rsidRDefault="00E01927" w:rsidP="00E01927">
      <w:pPr>
        <w:pStyle w:val="ConsPlusNormal"/>
        <w:ind w:firstLine="709"/>
        <w:jc w:val="both"/>
        <w:rPr>
          <w:rFonts w:ascii="Times New Roman" w:hAnsi="Times New Roman" w:cs="Times New Roman"/>
          <w:sz w:val="28"/>
          <w:szCs w:val="28"/>
        </w:rPr>
      </w:pPr>
      <w:r w:rsidRPr="001016D4">
        <w:rPr>
          <w:rFonts w:ascii="Times New Roman" w:hAnsi="Times New Roman" w:cs="Times New Roman"/>
          <w:sz w:val="28"/>
          <w:szCs w:val="28"/>
        </w:rPr>
        <w:t>1.</w:t>
      </w:r>
      <w:r w:rsidR="001016D4" w:rsidRPr="001016D4">
        <w:rPr>
          <w:rFonts w:ascii="Times New Roman" w:hAnsi="Times New Roman" w:cs="Times New Roman"/>
          <w:sz w:val="28"/>
          <w:szCs w:val="28"/>
        </w:rPr>
        <w:t>6</w:t>
      </w:r>
      <w:r w:rsidRPr="001016D4">
        <w:rPr>
          <w:rFonts w:ascii="Times New Roman" w:hAnsi="Times New Roman" w:cs="Times New Roman"/>
          <w:sz w:val="28"/>
          <w:szCs w:val="28"/>
        </w:rPr>
        <w:t>. В связи с юбилейными датами за многолетний добросовестный труд. Юбилейной датой считается пятидесятилетие муниципального служащего со дня рождения и последующие пятилетия, а также двадцатипятилетие трудовой деятельности и последующие пятилетия при условии наличия стажа муниципальной службы не менее половины общего трудового стажа</w:t>
      </w:r>
      <w:r w:rsidR="008C1141" w:rsidRPr="001016D4">
        <w:rPr>
          <w:rFonts w:ascii="Times New Roman" w:hAnsi="Times New Roman" w:cs="Times New Roman"/>
          <w:sz w:val="28"/>
          <w:szCs w:val="28"/>
        </w:rPr>
        <w:t>.</w:t>
      </w:r>
    </w:p>
    <w:p w14:paraId="0C684A7D" w14:textId="77777777" w:rsidR="00E01927" w:rsidRPr="00E01927" w:rsidRDefault="00E01927" w:rsidP="00E01927">
      <w:pPr>
        <w:pStyle w:val="ConsPlusNormal"/>
        <w:ind w:firstLine="709"/>
        <w:jc w:val="both"/>
        <w:rPr>
          <w:rFonts w:ascii="Times New Roman" w:hAnsi="Times New Roman" w:cs="Times New Roman"/>
          <w:sz w:val="28"/>
          <w:szCs w:val="28"/>
        </w:rPr>
      </w:pPr>
      <w:bookmarkStart w:id="10" w:name="Par311"/>
      <w:bookmarkStart w:id="11" w:name="Par312"/>
      <w:bookmarkEnd w:id="10"/>
      <w:bookmarkEnd w:id="11"/>
      <w:r w:rsidRPr="00E01927">
        <w:rPr>
          <w:rFonts w:ascii="Times New Roman" w:hAnsi="Times New Roman" w:cs="Times New Roman"/>
          <w:sz w:val="28"/>
          <w:szCs w:val="28"/>
        </w:rPr>
        <w:t>2. В случае смерти муниципального служащего материальная помощь может быть оказана его родственникам, оплатившим расходы на проведение похорон.</w:t>
      </w:r>
    </w:p>
    <w:p w14:paraId="17FE6711" w14:textId="77777777" w:rsidR="00E01927" w:rsidRDefault="00E01927" w:rsidP="00E01927">
      <w:pPr>
        <w:pStyle w:val="ConsPlusNormal"/>
        <w:ind w:firstLine="709"/>
        <w:jc w:val="both"/>
        <w:rPr>
          <w:rFonts w:ascii="Times New Roman" w:hAnsi="Times New Roman" w:cs="Times New Roman"/>
          <w:sz w:val="28"/>
          <w:szCs w:val="28"/>
        </w:rPr>
      </w:pPr>
      <w:bookmarkStart w:id="12" w:name="Par318"/>
      <w:bookmarkStart w:id="13" w:name="Par319"/>
      <w:bookmarkEnd w:id="12"/>
      <w:bookmarkEnd w:id="13"/>
      <w:r w:rsidRPr="00E01927">
        <w:rPr>
          <w:rFonts w:ascii="Times New Roman" w:hAnsi="Times New Roman" w:cs="Times New Roman"/>
          <w:sz w:val="28"/>
          <w:szCs w:val="28"/>
        </w:rPr>
        <w:t xml:space="preserve">3. Размер выплачиваемой муниципальному служащему в соответствии с </w:t>
      </w:r>
      <w:r>
        <w:rPr>
          <w:rFonts w:ascii="Times New Roman" w:hAnsi="Times New Roman" w:cs="Times New Roman"/>
          <w:sz w:val="28"/>
          <w:szCs w:val="28"/>
        </w:rPr>
        <w:t>под</w:t>
      </w:r>
      <w:hyperlink r:id="rId10" w:anchor="Par302" w:tooltip="Ссылка на текущий документ" w:history="1">
        <w:r w:rsidRPr="00E01927">
          <w:rPr>
            <w:rStyle w:val="ac"/>
            <w:rFonts w:ascii="Times New Roman" w:hAnsi="Times New Roman" w:cs="Times New Roman"/>
            <w:color w:val="auto"/>
            <w:sz w:val="28"/>
            <w:szCs w:val="28"/>
            <w:u w:val="none"/>
          </w:rPr>
          <w:t>пунктами 1.1</w:t>
        </w:r>
      </w:hyperlink>
      <w:r w:rsidRPr="00E01927">
        <w:rPr>
          <w:rFonts w:ascii="Times New Roman" w:hAnsi="Times New Roman" w:cs="Times New Roman"/>
          <w:sz w:val="28"/>
          <w:szCs w:val="28"/>
        </w:rPr>
        <w:t xml:space="preserve"> - </w:t>
      </w:r>
      <w:hyperlink r:id="rId11" w:anchor="Par311" w:tooltip="Ссылка на текущий документ" w:history="1">
        <w:r w:rsidRPr="00E01927">
          <w:rPr>
            <w:rStyle w:val="ac"/>
            <w:rFonts w:ascii="Times New Roman" w:hAnsi="Times New Roman" w:cs="Times New Roman"/>
            <w:color w:val="auto"/>
            <w:sz w:val="28"/>
            <w:szCs w:val="28"/>
            <w:u w:val="none"/>
          </w:rPr>
          <w:t>1.</w:t>
        </w:r>
        <w:r w:rsidR="00AA0AB9">
          <w:rPr>
            <w:rStyle w:val="ac"/>
            <w:rFonts w:ascii="Times New Roman" w:hAnsi="Times New Roman" w:cs="Times New Roman"/>
            <w:color w:val="auto"/>
            <w:sz w:val="28"/>
            <w:szCs w:val="28"/>
            <w:u w:val="none"/>
          </w:rPr>
          <w:t>5</w:t>
        </w:r>
        <w:r w:rsidRPr="00E01927">
          <w:rPr>
            <w:rStyle w:val="ac"/>
            <w:rFonts w:ascii="Times New Roman" w:hAnsi="Times New Roman" w:cs="Times New Roman"/>
            <w:color w:val="auto"/>
            <w:sz w:val="28"/>
            <w:szCs w:val="28"/>
            <w:u w:val="none"/>
          </w:rPr>
          <w:t xml:space="preserve"> части 1</w:t>
        </w:r>
      </w:hyperlink>
      <w:r w:rsidRPr="00E01927">
        <w:rPr>
          <w:rFonts w:ascii="Times New Roman" w:hAnsi="Times New Roman" w:cs="Times New Roman"/>
          <w:sz w:val="28"/>
          <w:szCs w:val="28"/>
        </w:rPr>
        <w:t xml:space="preserve"> и части 2 настоящего пункта материальной помощи не может превышать суммы </w:t>
      </w:r>
      <w:r w:rsidRPr="001016D4">
        <w:rPr>
          <w:rFonts w:ascii="Times New Roman" w:hAnsi="Times New Roman" w:cs="Times New Roman"/>
          <w:sz w:val="28"/>
          <w:szCs w:val="28"/>
        </w:rPr>
        <w:t>двух должностных окладов</w:t>
      </w:r>
      <w:r w:rsidRPr="00E01927">
        <w:rPr>
          <w:rFonts w:ascii="Times New Roman" w:hAnsi="Times New Roman" w:cs="Times New Roman"/>
          <w:sz w:val="28"/>
          <w:szCs w:val="28"/>
        </w:rPr>
        <w:t xml:space="preserve"> муниципального служащего, установленных на день выплаты. </w:t>
      </w:r>
    </w:p>
    <w:p w14:paraId="15C4BFDC" w14:textId="77777777" w:rsidR="00AA0AB9" w:rsidRPr="00E01927" w:rsidRDefault="00AA0AB9" w:rsidP="00AA0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01927">
        <w:rPr>
          <w:rFonts w:ascii="Times New Roman" w:hAnsi="Times New Roman" w:cs="Times New Roman"/>
          <w:sz w:val="28"/>
          <w:szCs w:val="28"/>
        </w:rPr>
        <w:t xml:space="preserve">. Размер выплачиваемой муниципальному служащему в соответствии с </w:t>
      </w:r>
      <w:r>
        <w:rPr>
          <w:rFonts w:ascii="Times New Roman" w:hAnsi="Times New Roman" w:cs="Times New Roman"/>
          <w:sz w:val="28"/>
          <w:szCs w:val="28"/>
        </w:rPr>
        <w:t>под</w:t>
      </w:r>
      <w:hyperlink r:id="rId12" w:anchor="Par302" w:tooltip="Ссылка на текущий документ" w:history="1">
        <w:r w:rsidRPr="00E01927">
          <w:rPr>
            <w:rStyle w:val="ac"/>
            <w:rFonts w:ascii="Times New Roman" w:hAnsi="Times New Roman" w:cs="Times New Roman"/>
            <w:color w:val="auto"/>
            <w:sz w:val="28"/>
            <w:szCs w:val="28"/>
            <w:u w:val="none"/>
          </w:rPr>
          <w:t>пункт</w:t>
        </w:r>
        <w:r>
          <w:rPr>
            <w:rStyle w:val="ac"/>
            <w:rFonts w:ascii="Times New Roman" w:hAnsi="Times New Roman" w:cs="Times New Roman"/>
            <w:color w:val="auto"/>
            <w:sz w:val="28"/>
            <w:szCs w:val="28"/>
            <w:u w:val="none"/>
          </w:rPr>
          <w:t>ом</w:t>
        </w:r>
        <w:r w:rsidRPr="00E01927">
          <w:rPr>
            <w:rStyle w:val="ac"/>
            <w:rFonts w:ascii="Times New Roman" w:hAnsi="Times New Roman" w:cs="Times New Roman"/>
            <w:color w:val="auto"/>
            <w:sz w:val="28"/>
            <w:szCs w:val="28"/>
            <w:u w:val="none"/>
          </w:rPr>
          <w:t xml:space="preserve"> </w:t>
        </w:r>
      </w:hyperlink>
      <w:r w:rsidRPr="00E01927">
        <w:rPr>
          <w:rFonts w:ascii="Times New Roman" w:hAnsi="Times New Roman" w:cs="Times New Roman"/>
          <w:sz w:val="28"/>
          <w:szCs w:val="28"/>
        </w:rPr>
        <w:t xml:space="preserve"> </w:t>
      </w:r>
      <w:hyperlink r:id="rId13" w:anchor="Par311" w:tooltip="Ссылка на текущий документ" w:history="1">
        <w:r w:rsidRPr="00E01927">
          <w:rPr>
            <w:rStyle w:val="ac"/>
            <w:rFonts w:ascii="Times New Roman" w:hAnsi="Times New Roman" w:cs="Times New Roman"/>
            <w:color w:val="auto"/>
            <w:sz w:val="28"/>
            <w:szCs w:val="28"/>
            <w:u w:val="none"/>
          </w:rPr>
          <w:t>1.</w:t>
        </w:r>
        <w:r w:rsidR="00D2194B">
          <w:rPr>
            <w:rStyle w:val="ac"/>
            <w:rFonts w:ascii="Times New Roman" w:hAnsi="Times New Roman" w:cs="Times New Roman"/>
            <w:color w:val="auto"/>
            <w:sz w:val="28"/>
            <w:szCs w:val="28"/>
            <w:u w:val="none"/>
          </w:rPr>
          <w:t>6</w:t>
        </w:r>
        <w:r w:rsidRPr="00E01927">
          <w:rPr>
            <w:rStyle w:val="ac"/>
            <w:rFonts w:ascii="Times New Roman" w:hAnsi="Times New Roman" w:cs="Times New Roman"/>
            <w:color w:val="auto"/>
            <w:sz w:val="28"/>
            <w:szCs w:val="28"/>
            <w:u w:val="none"/>
          </w:rPr>
          <w:t xml:space="preserve"> части 1</w:t>
        </w:r>
      </w:hyperlink>
      <w:r w:rsidRPr="00E01927">
        <w:rPr>
          <w:rFonts w:ascii="Times New Roman" w:hAnsi="Times New Roman" w:cs="Times New Roman"/>
          <w:sz w:val="28"/>
          <w:szCs w:val="28"/>
        </w:rPr>
        <w:t xml:space="preserve"> настоящего пункта материальной помощи не может превышать </w:t>
      </w:r>
      <w:r>
        <w:rPr>
          <w:rFonts w:ascii="Times New Roman" w:hAnsi="Times New Roman" w:cs="Times New Roman"/>
          <w:sz w:val="28"/>
          <w:szCs w:val="28"/>
        </w:rPr>
        <w:t>одного</w:t>
      </w:r>
      <w:r w:rsidRPr="001016D4">
        <w:rPr>
          <w:rFonts w:ascii="Times New Roman" w:hAnsi="Times New Roman" w:cs="Times New Roman"/>
          <w:sz w:val="28"/>
          <w:szCs w:val="28"/>
        </w:rPr>
        <w:t xml:space="preserve"> должностн</w:t>
      </w:r>
      <w:r w:rsidR="00D2194B">
        <w:rPr>
          <w:rFonts w:ascii="Times New Roman" w:hAnsi="Times New Roman" w:cs="Times New Roman"/>
          <w:sz w:val="28"/>
          <w:szCs w:val="28"/>
        </w:rPr>
        <w:t>ого</w:t>
      </w:r>
      <w:r w:rsidRPr="001016D4">
        <w:rPr>
          <w:rFonts w:ascii="Times New Roman" w:hAnsi="Times New Roman" w:cs="Times New Roman"/>
          <w:sz w:val="28"/>
          <w:szCs w:val="28"/>
        </w:rPr>
        <w:t xml:space="preserve"> оклад</w:t>
      </w:r>
      <w:r>
        <w:rPr>
          <w:rFonts w:ascii="Times New Roman" w:hAnsi="Times New Roman" w:cs="Times New Roman"/>
          <w:sz w:val="28"/>
          <w:szCs w:val="28"/>
        </w:rPr>
        <w:t>а</w:t>
      </w:r>
      <w:r w:rsidRPr="00E01927">
        <w:rPr>
          <w:rFonts w:ascii="Times New Roman" w:hAnsi="Times New Roman" w:cs="Times New Roman"/>
          <w:sz w:val="28"/>
          <w:szCs w:val="28"/>
        </w:rPr>
        <w:t xml:space="preserve"> муниципального служащего, установленн</w:t>
      </w:r>
      <w:r>
        <w:rPr>
          <w:rFonts w:ascii="Times New Roman" w:hAnsi="Times New Roman" w:cs="Times New Roman"/>
          <w:sz w:val="28"/>
          <w:szCs w:val="28"/>
        </w:rPr>
        <w:t xml:space="preserve">ого </w:t>
      </w:r>
      <w:r w:rsidRPr="00E01927">
        <w:rPr>
          <w:rFonts w:ascii="Times New Roman" w:hAnsi="Times New Roman" w:cs="Times New Roman"/>
          <w:sz w:val="28"/>
          <w:szCs w:val="28"/>
        </w:rPr>
        <w:t xml:space="preserve">на день выплаты. </w:t>
      </w:r>
    </w:p>
    <w:p w14:paraId="380115BE" w14:textId="77777777" w:rsidR="00E01927" w:rsidRPr="00E01927" w:rsidRDefault="00E01927" w:rsidP="00E01927">
      <w:pPr>
        <w:pStyle w:val="ConsPlusNormal"/>
        <w:ind w:firstLine="709"/>
        <w:jc w:val="both"/>
        <w:rPr>
          <w:rFonts w:ascii="Times New Roman" w:hAnsi="Times New Roman" w:cs="Times New Roman"/>
          <w:sz w:val="28"/>
          <w:szCs w:val="28"/>
        </w:rPr>
      </w:pPr>
      <w:r w:rsidRPr="00E01927">
        <w:rPr>
          <w:rFonts w:ascii="Times New Roman" w:hAnsi="Times New Roman" w:cs="Times New Roman"/>
          <w:sz w:val="28"/>
          <w:szCs w:val="28"/>
        </w:rPr>
        <w:t xml:space="preserve">5. Материальная помощь в предусмотренных </w:t>
      </w:r>
      <w:r>
        <w:rPr>
          <w:rFonts w:ascii="Times New Roman" w:hAnsi="Times New Roman" w:cs="Times New Roman"/>
          <w:sz w:val="28"/>
          <w:szCs w:val="28"/>
        </w:rPr>
        <w:t>под</w:t>
      </w:r>
      <w:hyperlink r:id="rId14" w:anchor="Par302" w:tooltip="Ссылка на текущий документ" w:history="1">
        <w:r w:rsidRPr="00E01927">
          <w:rPr>
            <w:rStyle w:val="ac"/>
            <w:rFonts w:ascii="Times New Roman" w:hAnsi="Times New Roman" w:cs="Times New Roman"/>
            <w:color w:val="auto"/>
            <w:sz w:val="28"/>
            <w:szCs w:val="28"/>
            <w:u w:val="none"/>
          </w:rPr>
          <w:t>пунктами 1.1</w:t>
        </w:r>
      </w:hyperlink>
      <w:r w:rsidRPr="00E01927">
        <w:rPr>
          <w:rFonts w:ascii="Times New Roman" w:hAnsi="Times New Roman" w:cs="Times New Roman"/>
          <w:sz w:val="28"/>
          <w:szCs w:val="28"/>
        </w:rPr>
        <w:t xml:space="preserve"> - </w:t>
      </w:r>
      <w:hyperlink r:id="rId15" w:anchor="Par311" w:tooltip="Ссылка на текущий документ" w:history="1">
        <w:r w:rsidRPr="00E01927">
          <w:rPr>
            <w:rStyle w:val="ac"/>
            <w:rFonts w:ascii="Times New Roman" w:hAnsi="Times New Roman" w:cs="Times New Roman"/>
            <w:color w:val="auto"/>
            <w:sz w:val="28"/>
            <w:szCs w:val="28"/>
            <w:u w:val="none"/>
          </w:rPr>
          <w:t>1.</w:t>
        </w:r>
        <w:r w:rsidR="001016D4">
          <w:rPr>
            <w:rStyle w:val="ac"/>
            <w:rFonts w:ascii="Times New Roman" w:hAnsi="Times New Roman" w:cs="Times New Roman"/>
            <w:color w:val="auto"/>
            <w:sz w:val="28"/>
            <w:szCs w:val="28"/>
            <w:u w:val="none"/>
          </w:rPr>
          <w:t>6</w:t>
        </w:r>
        <w:r w:rsidRPr="00E01927">
          <w:rPr>
            <w:rStyle w:val="ac"/>
            <w:rFonts w:ascii="Times New Roman" w:hAnsi="Times New Roman" w:cs="Times New Roman"/>
            <w:color w:val="auto"/>
            <w:sz w:val="28"/>
            <w:szCs w:val="28"/>
            <w:u w:val="none"/>
          </w:rPr>
          <w:t xml:space="preserve"> части 1</w:t>
        </w:r>
      </w:hyperlink>
      <w:r w:rsidRPr="00E01927">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E01927">
        <w:rPr>
          <w:rFonts w:ascii="Times New Roman" w:hAnsi="Times New Roman" w:cs="Times New Roman"/>
          <w:sz w:val="28"/>
          <w:szCs w:val="28"/>
        </w:rPr>
        <w:t xml:space="preserve"> </w:t>
      </w:r>
      <w:r>
        <w:rPr>
          <w:rFonts w:ascii="Times New Roman" w:hAnsi="Times New Roman" w:cs="Times New Roman"/>
          <w:sz w:val="28"/>
          <w:szCs w:val="28"/>
        </w:rPr>
        <w:t>пункта</w:t>
      </w:r>
      <w:r w:rsidRPr="00E01927">
        <w:rPr>
          <w:rFonts w:ascii="Times New Roman" w:hAnsi="Times New Roman" w:cs="Times New Roman"/>
          <w:sz w:val="28"/>
          <w:szCs w:val="28"/>
        </w:rPr>
        <w:t xml:space="preserve"> случаях выплачивается муниципальному служащему по его письменному заявлению. </w:t>
      </w:r>
    </w:p>
    <w:p w14:paraId="1CABE40E" w14:textId="1025097F" w:rsidR="00E01927" w:rsidRPr="00E01927" w:rsidRDefault="00E01927" w:rsidP="00E01927">
      <w:pPr>
        <w:pStyle w:val="ConsPlusNormal"/>
        <w:ind w:firstLine="709"/>
        <w:jc w:val="both"/>
        <w:rPr>
          <w:rFonts w:ascii="Times New Roman" w:hAnsi="Times New Roman" w:cs="Times New Roman"/>
          <w:sz w:val="28"/>
          <w:szCs w:val="28"/>
        </w:rPr>
      </w:pPr>
      <w:r w:rsidRPr="001016D4">
        <w:rPr>
          <w:rFonts w:ascii="Times New Roman" w:hAnsi="Times New Roman" w:cs="Times New Roman"/>
          <w:sz w:val="28"/>
          <w:szCs w:val="28"/>
        </w:rPr>
        <w:t>Материальная помощь</w:t>
      </w:r>
      <w:r w:rsidR="00245497">
        <w:rPr>
          <w:rFonts w:ascii="Times New Roman" w:hAnsi="Times New Roman" w:cs="Times New Roman"/>
          <w:sz w:val="28"/>
          <w:szCs w:val="28"/>
        </w:rPr>
        <w:t xml:space="preserve"> </w:t>
      </w:r>
      <w:proofErr w:type="gramStart"/>
      <w:r w:rsidRPr="001016D4">
        <w:rPr>
          <w:rFonts w:ascii="Times New Roman" w:hAnsi="Times New Roman" w:cs="Times New Roman"/>
          <w:sz w:val="28"/>
          <w:szCs w:val="28"/>
        </w:rPr>
        <w:t>в</w:t>
      </w:r>
      <w:r w:rsidR="0016237F">
        <w:rPr>
          <w:rFonts w:ascii="Times New Roman" w:hAnsi="Times New Roman" w:cs="Times New Roman"/>
          <w:sz w:val="28"/>
          <w:szCs w:val="28"/>
        </w:rPr>
        <w:t xml:space="preserve"> </w:t>
      </w:r>
      <w:r w:rsidR="0094248D" w:rsidRPr="001016D4">
        <w:rPr>
          <w:rFonts w:ascii="Times New Roman" w:hAnsi="Times New Roman" w:cs="Times New Roman"/>
          <w:sz w:val="28"/>
          <w:szCs w:val="28"/>
        </w:rPr>
        <w:t>случае</w:t>
      </w:r>
      <w:proofErr w:type="gramEnd"/>
      <w:r w:rsidR="00EA6DB9">
        <w:rPr>
          <w:rFonts w:ascii="Times New Roman" w:hAnsi="Times New Roman" w:cs="Times New Roman"/>
          <w:sz w:val="28"/>
          <w:szCs w:val="28"/>
        </w:rPr>
        <w:t xml:space="preserve"> </w:t>
      </w:r>
      <w:r w:rsidRPr="001016D4">
        <w:rPr>
          <w:rFonts w:ascii="Times New Roman" w:hAnsi="Times New Roman" w:cs="Times New Roman"/>
          <w:sz w:val="28"/>
          <w:szCs w:val="28"/>
        </w:rPr>
        <w:t xml:space="preserve">предусмотренном </w:t>
      </w:r>
      <w:r w:rsidR="0094248D">
        <w:rPr>
          <w:rFonts w:ascii="Times New Roman" w:hAnsi="Times New Roman" w:cs="Times New Roman"/>
          <w:sz w:val="28"/>
          <w:szCs w:val="28"/>
        </w:rPr>
        <w:t>частью</w:t>
      </w:r>
      <w:r w:rsidR="00245497">
        <w:rPr>
          <w:rFonts w:ascii="Times New Roman" w:hAnsi="Times New Roman" w:cs="Times New Roman"/>
          <w:sz w:val="28"/>
          <w:szCs w:val="28"/>
        </w:rPr>
        <w:t xml:space="preserve"> </w:t>
      </w:r>
      <w:r w:rsidRPr="001016D4">
        <w:rPr>
          <w:rFonts w:ascii="Times New Roman" w:hAnsi="Times New Roman" w:cs="Times New Roman"/>
          <w:sz w:val="28"/>
          <w:szCs w:val="28"/>
        </w:rPr>
        <w:t>2 настояще</w:t>
      </w:r>
      <w:r w:rsidR="00234A0D" w:rsidRPr="001016D4">
        <w:rPr>
          <w:rFonts w:ascii="Times New Roman" w:hAnsi="Times New Roman" w:cs="Times New Roman"/>
          <w:sz w:val="28"/>
          <w:szCs w:val="28"/>
        </w:rPr>
        <w:t>го</w:t>
      </w:r>
      <w:r w:rsidRPr="001016D4">
        <w:rPr>
          <w:rFonts w:ascii="Times New Roman" w:hAnsi="Times New Roman" w:cs="Times New Roman"/>
          <w:sz w:val="28"/>
          <w:szCs w:val="28"/>
        </w:rPr>
        <w:t xml:space="preserve"> </w:t>
      </w:r>
      <w:r w:rsidR="00234A0D" w:rsidRPr="001016D4">
        <w:rPr>
          <w:rFonts w:ascii="Times New Roman" w:hAnsi="Times New Roman" w:cs="Times New Roman"/>
          <w:sz w:val="28"/>
          <w:szCs w:val="28"/>
        </w:rPr>
        <w:t>пункта</w:t>
      </w:r>
      <w:r w:rsidRPr="001016D4">
        <w:rPr>
          <w:rFonts w:ascii="Times New Roman" w:hAnsi="Times New Roman" w:cs="Times New Roman"/>
          <w:sz w:val="28"/>
          <w:szCs w:val="28"/>
        </w:rPr>
        <w:t xml:space="preserve"> выплачивается родственникам муниципального служащего на основании</w:t>
      </w:r>
      <w:r w:rsidRPr="00E01927">
        <w:rPr>
          <w:rFonts w:ascii="Times New Roman" w:hAnsi="Times New Roman" w:cs="Times New Roman"/>
          <w:sz w:val="28"/>
          <w:szCs w:val="28"/>
        </w:rPr>
        <w:t xml:space="preserve"> их заявления при предоставлении свидетельства о смерти муниципального служащего, документов, подтверждающих родственные </w:t>
      </w:r>
      <w:r w:rsidRPr="001016D4">
        <w:rPr>
          <w:rFonts w:ascii="Times New Roman" w:hAnsi="Times New Roman" w:cs="Times New Roman"/>
          <w:sz w:val="28"/>
          <w:szCs w:val="28"/>
        </w:rPr>
        <w:t>отношения</w:t>
      </w:r>
      <w:r w:rsidR="001016D4" w:rsidRPr="001016D4">
        <w:rPr>
          <w:rFonts w:ascii="Times New Roman" w:hAnsi="Times New Roman" w:cs="Times New Roman"/>
          <w:sz w:val="28"/>
          <w:szCs w:val="28"/>
        </w:rPr>
        <w:t xml:space="preserve"> </w:t>
      </w:r>
      <w:r w:rsidR="00234A0D" w:rsidRPr="001016D4">
        <w:rPr>
          <w:rFonts w:ascii="PT Astra Serif" w:hAnsi="PT Astra Serif"/>
          <w:sz w:val="28"/>
          <w:szCs w:val="28"/>
        </w:rPr>
        <w:t>в сумме 10 тысяч рублей</w:t>
      </w:r>
      <w:r w:rsidRPr="001016D4">
        <w:rPr>
          <w:rFonts w:ascii="Times New Roman" w:hAnsi="Times New Roman" w:cs="Times New Roman"/>
          <w:sz w:val="28"/>
          <w:szCs w:val="28"/>
        </w:rPr>
        <w:t>.</w:t>
      </w:r>
    </w:p>
    <w:p w14:paraId="0958B240" w14:textId="77777777" w:rsidR="00234A0D" w:rsidRDefault="00234A0D" w:rsidP="00234A0D">
      <w:pPr>
        <w:widowControl w:val="0"/>
        <w:shd w:val="clear" w:color="auto" w:fill="FFFFFF"/>
        <w:tabs>
          <w:tab w:val="left" w:pos="1210"/>
        </w:tabs>
        <w:spacing w:after="0" w:line="240" w:lineRule="auto"/>
        <w:ind w:firstLine="709"/>
        <w:jc w:val="both"/>
        <w:rPr>
          <w:rFonts w:ascii="PT Astra Serif" w:hAnsi="PT Astra Serif"/>
          <w:sz w:val="28"/>
          <w:szCs w:val="28"/>
        </w:rPr>
      </w:pPr>
      <w:r>
        <w:rPr>
          <w:rFonts w:ascii="PT Astra Serif" w:hAnsi="PT Astra Serif"/>
          <w:sz w:val="28"/>
          <w:szCs w:val="28"/>
        </w:rPr>
        <w:t xml:space="preserve">6.Материальная помощь в связи с уходом на пенсию оказывается в размере </w:t>
      </w:r>
      <w:r>
        <w:rPr>
          <w:rFonts w:ascii="PT Astra Serif" w:hAnsi="PT Astra Serif"/>
          <w:sz w:val="28"/>
          <w:szCs w:val="28"/>
        </w:rPr>
        <w:lastRenderedPageBreak/>
        <w:t>трехкратного денежного содержания муниципального служащего.</w:t>
      </w:r>
    </w:p>
    <w:p w14:paraId="2ABAE777" w14:textId="77777777" w:rsidR="00D8545F" w:rsidRDefault="00D8545F" w:rsidP="00234A0D">
      <w:pPr>
        <w:widowControl w:val="0"/>
        <w:shd w:val="clear" w:color="auto" w:fill="FFFFFF"/>
        <w:tabs>
          <w:tab w:val="left" w:pos="1210"/>
        </w:tabs>
        <w:spacing w:after="0" w:line="240" w:lineRule="auto"/>
        <w:ind w:firstLine="709"/>
        <w:jc w:val="both"/>
        <w:rPr>
          <w:rFonts w:ascii="PT Astra Serif" w:hAnsi="PT Astra Serif"/>
          <w:spacing w:val="-1"/>
          <w:sz w:val="28"/>
          <w:szCs w:val="28"/>
        </w:rPr>
      </w:pPr>
      <w:r>
        <w:rPr>
          <w:rFonts w:ascii="PT Astra Serif" w:hAnsi="PT Astra Serif"/>
          <w:sz w:val="28"/>
          <w:szCs w:val="28"/>
        </w:rPr>
        <w:t xml:space="preserve">7. Материальная помощь также может быть выплачена муниципальному служащему органа местного самоуправления, являющемуся пенсионером и вышедшему на пенсию по старости из данной организации, на основании его письменного заявления в случаях, указанных в подпунктах </w:t>
      </w:r>
      <w:r w:rsidR="0094248D">
        <w:rPr>
          <w:rFonts w:ascii="PT Astra Serif" w:hAnsi="PT Astra Serif"/>
          <w:sz w:val="28"/>
          <w:szCs w:val="28"/>
        </w:rPr>
        <w:t>1.3-1.5</w:t>
      </w:r>
      <w:hyperlink r:id="rId16" w:anchor="Par311" w:tooltip="Ссылка на текущий документ" w:history="1">
        <w:r w:rsidR="0094248D" w:rsidRPr="00E01927">
          <w:rPr>
            <w:rStyle w:val="ac"/>
            <w:rFonts w:ascii="Times New Roman" w:hAnsi="Times New Roman" w:cs="Times New Roman"/>
            <w:color w:val="auto"/>
            <w:sz w:val="28"/>
            <w:szCs w:val="28"/>
            <w:u w:val="none"/>
          </w:rPr>
          <w:t xml:space="preserve"> части 1</w:t>
        </w:r>
      </w:hyperlink>
      <w:r w:rsidR="0094248D" w:rsidRPr="00E01927">
        <w:rPr>
          <w:rFonts w:ascii="Times New Roman" w:hAnsi="Times New Roman" w:cs="Times New Roman"/>
          <w:sz w:val="28"/>
          <w:szCs w:val="28"/>
        </w:rPr>
        <w:t xml:space="preserve"> настояще</w:t>
      </w:r>
      <w:r w:rsidR="0094248D">
        <w:rPr>
          <w:rFonts w:ascii="Times New Roman" w:hAnsi="Times New Roman" w:cs="Times New Roman"/>
          <w:sz w:val="28"/>
          <w:szCs w:val="28"/>
        </w:rPr>
        <w:t>го</w:t>
      </w:r>
      <w:r w:rsidR="0094248D" w:rsidRPr="00E01927">
        <w:rPr>
          <w:rFonts w:ascii="Times New Roman" w:hAnsi="Times New Roman" w:cs="Times New Roman"/>
          <w:sz w:val="28"/>
          <w:szCs w:val="28"/>
        </w:rPr>
        <w:t xml:space="preserve"> </w:t>
      </w:r>
      <w:r w:rsidR="0094248D">
        <w:rPr>
          <w:rFonts w:ascii="Times New Roman" w:hAnsi="Times New Roman" w:cs="Times New Roman"/>
          <w:sz w:val="28"/>
          <w:szCs w:val="28"/>
        </w:rPr>
        <w:t>пункта</w:t>
      </w:r>
      <w:r w:rsidR="00D03528">
        <w:rPr>
          <w:rFonts w:ascii="Times New Roman" w:hAnsi="Times New Roman" w:cs="Times New Roman"/>
          <w:sz w:val="28"/>
          <w:szCs w:val="28"/>
        </w:rPr>
        <w:t xml:space="preserve"> в размере 10 тысяч рублей.</w:t>
      </w:r>
    </w:p>
    <w:p w14:paraId="5F4E8C22" w14:textId="77777777" w:rsidR="00E01927" w:rsidRPr="00E01927" w:rsidRDefault="00D8545F" w:rsidP="00E019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01927" w:rsidRPr="00E01927">
        <w:rPr>
          <w:rFonts w:ascii="Times New Roman" w:hAnsi="Times New Roman" w:cs="Times New Roman"/>
          <w:sz w:val="28"/>
          <w:szCs w:val="28"/>
        </w:rPr>
        <w:t>. Выплата материальной помощи осуществляется на основании муниципального правового акта соответствующего органа местного самоуправления или руководителя соответствующего органа местного самоуправления.</w:t>
      </w:r>
    </w:p>
    <w:p w14:paraId="6362CE44" w14:textId="77777777" w:rsidR="00B8485D" w:rsidRDefault="00B8485D" w:rsidP="00234A0D">
      <w:pPr>
        <w:widowControl w:val="0"/>
        <w:autoSpaceDE w:val="0"/>
        <w:autoSpaceDN w:val="0"/>
        <w:adjustRightInd w:val="0"/>
        <w:spacing w:after="0" w:line="240" w:lineRule="auto"/>
        <w:outlineLvl w:val="1"/>
        <w:rPr>
          <w:rFonts w:ascii="PT Astra Serif" w:hAnsi="PT Astra Serif"/>
          <w:b/>
          <w:sz w:val="28"/>
          <w:szCs w:val="28"/>
        </w:rPr>
      </w:pPr>
    </w:p>
    <w:p w14:paraId="608FDF57" w14:textId="77777777" w:rsidR="00B926E4" w:rsidRDefault="00B926E4" w:rsidP="00B926E4">
      <w:pPr>
        <w:widowControl w:val="0"/>
        <w:autoSpaceDE w:val="0"/>
        <w:autoSpaceDN w:val="0"/>
        <w:adjustRightInd w:val="0"/>
        <w:spacing w:after="0" w:line="240" w:lineRule="auto"/>
        <w:jc w:val="center"/>
        <w:outlineLvl w:val="1"/>
        <w:rPr>
          <w:rFonts w:ascii="PT Astra Serif" w:hAnsi="PT Astra Serif"/>
          <w:b/>
          <w:sz w:val="28"/>
          <w:szCs w:val="28"/>
        </w:rPr>
      </w:pPr>
      <w:r>
        <w:rPr>
          <w:rFonts w:ascii="PT Astra Serif" w:hAnsi="PT Astra Serif"/>
          <w:b/>
          <w:sz w:val="28"/>
          <w:szCs w:val="28"/>
        </w:rPr>
        <w:t>11. Ежемесячная процентная надбавка к должностному окладу за работу со сведениями, составляющими государственную тайну</w:t>
      </w:r>
    </w:p>
    <w:p w14:paraId="0A78083E"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p>
    <w:p w14:paraId="39E0DAC3"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11.1. Надбавка к должностному окладу работникам, допущенным к работе со сведениями, составляющими государственную тайну (далее - надбавка за государственную тайну), выплачивается в зависимости от степени секретности сведений, к которым работники имеют документально подтверждаемый доступ на законных основаниях, в размерах:</w:t>
      </w:r>
    </w:p>
    <w:p w14:paraId="02353313"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1) за работу со сведениями, имеющими степень секретности «совершенно секретно», - 30 - 50% должностного оклада;</w:t>
      </w:r>
    </w:p>
    <w:p w14:paraId="4DF51746"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2) за работу со сведениями, имеющими степень секретности «секретно», при оформлении допуска с проведением проверочных мероприятий - 10 - 15 процентов, без проведения проверочных мероприятий - 5 - 10 процентов.</w:t>
      </w:r>
    </w:p>
    <w:p w14:paraId="4E8ABB30" w14:textId="77777777" w:rsidR="00B926E4" w:rsidRDefault="00B926E4" w:rsidP="00B926E4">
      <w:pPr>
        <w:widowControl w:val="0"/>
        <w:autoSpaceDE w:val="0"/>
        <w:autoSpaceDN w:val="0"/>
        <w:adjustRightInd w:val="0"/>
        <w:spacing w:after="0" w:line="240" w:lineRule="auto"/>
        <w:ind w:firstLine="540"/>
        <w:jc w:val="both"/>
        <w:rPr>
          <w:rFonts w:ascii="PT Astra Serif" w:hAnsi="PT Astra Serif"/>
          <w:sz w:val="28"/>
          <w:szCs w:val="28"/>
        </w:rPr>
      </w:pPr>
      <w:r>
        <w:rPr>
          <w:rFonts w:ascii="PT Astra Serif" w:hAnsi="PT Astra Serif"/>
          <w:sz w:val="28"/>
          <w:szCs w:val="28"/>
        </w:rPr>
        <w:t xml:space="preserve">Степень секретности устанавливается в соответствии с действующим </w:t>
      </w:r>
      <w:hyperlink r:id="rId17" w:history="1">
        <w:r w:rsidRPr="006E1C06">
          <w:rPr>
            <w:rStyle w:val="ac"/>
            <w:rFonts w:ascii="PT Astra Serif" w:hAnsi="PT Astra Serif"/>
            <w:color w:val="000000"/>
            <w:sz w:val="28"/>
            <w:szCs w:val="28"/>
            <w:u w:val="none"/>
          </w:rPr>
          <w:t>законодательством</w:t>
        </w:r>
      </w:hyperlink>
      <w:r>
        <w:rPr>
          <w:rFonts w:ascii="PT Astra Serif" w:hAnsi="PT Astra Serif"/>
          <w:sz w:val="28"/>
          <w:szCs w:val="28"/>
        </w:rPr>
        <w:t xml:space="preserve"> Российской Федерации.</w:t>
      </w:r>
    </w:p>
    <w:p w14:paraId="3B3BFA5A" w14:textId="77777777" w:rsidR="00B926E4" w:rsidRDefault="00B926E4" w:rsidP="00B926E4">
      <w:pPr>
        <w:widowControl w:val="0"/>
        <w:shd w:val="clear" w:color="auto" w:fill="FFFFFF"/>
        <w:spacing w:after="0" w:line="240" w:lineRule="auto"/>
        <w:ind w:firstLine="629"/>
        <w:jc w:val="center"/>
        <w:rPr>
          <w:rFonts w:ascii="PT Astra Serif" w:hAnsi="PT Astra Serif"/>
          <w:b/>
          <w:sz w:val="28"/>
          <w:szCs w:val="28"/>
        </w:rPr>
      </w:pPr>
    </w:p>
    <w:p w14:paraId="07002757" w14:textId="77777777" w:rsidR="00B926E4" w:rsidRDefault="00B926E4" w:rsidP="00B926E4">
      <w:pPr>
        <w:widowControl w:val="0"/>
        <w:shd w:val="clear" w:color="auto" w:fill="FFFFFF"/>
        <w:spacing w:after="0" w:line="240" w:lineRule="auto"/>
        <w:jc w:val="center"/>
        <w:rPr>
          <w:rFonts w:ascii="PT Astra Serif" w:hAnsi="PT Astra Serif"/>
          <w:b/>
          <w:spacing w:val="-1"/>
          <w:sz w:val="28"/>
          <w:szCs w:val="28"/>
        </w:rPr>
      </w:pPr>
      <w:r>
        <w:rPr>
          <w:rFonts w:ascii="PT Astra Serif" w:hAnsi="PT Astra Serif"/>
          <w:b/>
          <w:spacing w:val="-1"/>
          <w:sz w:val="28"/>
          <w:szCs w:val="28"/>
        </w:rPr>
        <w:t>12. Поощрения за муниципальную службу</w:t>
      </w:r>
    </w:p>
    <w:p w14:paraId="2BF1E383" w14:textId="77777777" w:rsidR="00B926E4" w:rsidRDefault="00B926E4" w:rsidP="00B926E4">
      <w:pPr>
        <w:widowControl w:val="0"/>
        <w:shd w:val="clear" w:color="auto" w:fill="FFFFFF"/>
        <w:spacing w:after="0" w:line="240" w:lineRule="auto"/>
        <w:jc w:val="center"/>
        <w:rPr>
          <w:rFonts w:ascii="PT Astra Serif" w:hAnsi="PT Astra Serif"/>
          <w:b/>
          <w:sz w:val="28"/>
          <w:szCs w:val="28"/>
        </w:rPr>
      </w:pPr>
    </w:p>
    <w:p w14:paraId="79B1E730" w14:textId="77777777" w:rsidR="00B926E4" w:rsidRDefault="00B926E4" w:rsidP="00B926E4">
      <w:pPr>
        <w:widowControl w:val="0"/>
        <w:shd w:val="clear" w:color="auto" w:fill="FFFFFF"/>
        <w:spacing w:after="0" w:line="240" w:lineRule="auto"/>
        <w:ind w:firstLine="629"/>
        <w:jc w:val="both"/>
        <w:rPr>
          <w:rFonts w:ascii="PT Astra Serif" w:hAnsi="PT Astra Serif"/>
          <w:sz w:val="28"/>
          <w:szCs w:val="28"/>
        </w:rPr>
      </w:pPr>
      <w:r>
        <w:rPr>
          <w:rFonts w:ascii="PT Astra Serif" w:hAnsi="PT Astra Serif"/>
          <w:sz w:val="28"/>
          <w:szCs w:val="28"/>
        </w:rPr>
        <w:t>12.1. За безупречную и эффективную муниципальную службу, к служащим применяются виды поощрения, предусмотренные Законом Ульяновской области от 7 ноября 2007 № 163-30 «О муниципальной службе в Ульяновской области».</w:t>
      </w:r>
    </w:p>
    <w:p w14:paraId="38FF0B08" w14:textId="3E1B12C1" w:rsidR="00B926E4" w:rsidRPr="00FF5ADE" w:rsidRDefault="00B926E4" w:rsidP="00126869">
      <w:pPr>
        <w:widowControl w:val="0"/>
        <w:shd w:val="clear" w:color="auto" w:fill="FFFFFF"/>
        <w:spacing w:after="0" w:line="240" w:lineRule="auto"/>
        <w:ind w:firstLine="627"/>
        <w:jc w:val="both"/>
        <w:rPr>
          <w:rFonts w:ascii="PT Astra Serif" w:hAnsi="PT Astra Serif"/>
          <w:sz w:val="28"/>
          <w:szCs w:val="28"/>
        </w:rPr>
      </w:pPr>
      <w:r>
        <w:rPr>
          <w:rFonts w:ascii="PT Astra Serif" w:hAnsi="PT Astra Serif"/>
          <w:spacing w:val="-1"/>
          <w:sz w:val="28"/>
          <w:szCs w:val="28"/>
        </w:rPr>
        <w:t xml:space="preserve">12.2.  </w:t>
      </w:r>
      <w:r w:rsidR="00126869">
        <w:rPr>
          <w:rFonts w:ascii="PT Astra Serif" w:hAnsi="PT Astra Serif"/>
          <w:sz w:val="28"/>
          <w:szCs w:val="28"/>
        </w:rPr>
        <w:t xml:space="preserve">По распоряжению </w:t>
      </w:r>
      <w:r w:rsidR="00126869">
        <w:rPr>
          <w:rFonts w:ascii="PT Astra Serif" w:hAnsi="PT Astra Serif"/>
          <w:spacing w:val="-1"/>
          <w:sz w:val="28"/>
          <w:szCs w:val="28"/>
        </w:rPr>
        <w:t xml:space="preserve">Главы </w:t>
      </w:r>
      <w:r w:rsidR="00126869">
        <w:rPr>
          <w:rFonts w:ascii="PT Astra Serif" w:hAnsi="PT Astra Serif"/>
          <w:spacing w:val="-2"/>
          <w:sz w:val="28"/>
          <w:szCs w:val="28"/>
        </w:rPr>
        <w:t xml:space="preserve">муниципального образования </w:t>
      </w:r>
      <w:r w:rsidR="00133C9A">
        <w:rPr>
          <w:rFonts w:ascii="PT Astra Serif" w:hAnsi="PT Astra Serif"/>
          <w:spacing w:val="-3"/>
          <w:sz w:val="28"/>
          <w:szCs w:val="28"/>
        </w:rPr>
        <w:t>Чеботаевское</w:t>
      </w:r>
      <w:r w:rsidR="002B3B24">
        <w:rPr>
          <w:rFonts w:ascii="PT Astra Serif" w:hAnsi="PT Astra Serif"/>
          <w:spacing w:val="-3"/>
          <w:sz w:val="28"/>
          <w:szCs w:val="28"/>
        </w:rPr>
        <w:t xml:space="preserve"> сельское поселение Сурского района</w:t>
      </w:r>
      <w:r w:rsidR="00126869">
        <w:rPr>
          <w:rFonts w:ascii="PT Astra Serif" w:hAnsi="PT Astra Serif"/>
          <w:spacing w:val="-4"/>
          <w:sz w:val="28"/>
          <w:szCs w:val="28"/>
        </w:rPr>
        <w:t>,</w:t>
      </w:r>
      <w:r w:rsidR="00126869">
        <w:rPr>
          <w:rFonts w:ascii="PT Astra Serif" w:hAnsi="PT Astra Serif"/>
          <w:sz w:val="28"/>
          <w:szCs w:val="28"/>
        </w:rPr>
        <w:t xml:space="preserve"> распоряжению администрации муниципального образования</w:t>
      </w:r>
      <w:r w:rsidR="002B3B24">
        <w:rPr>
          <w:rFonts w:ascii="PT Astra Serif" w:hAnsi="PT Astra Serif"/>
          <w:sz w:val="28"/>
          <w:szCs w:val="28"/>
        </w:rPr>
        <w:t xml:space="preserve"> </w:t>
      </w:r>
      <w:r w:rsidR="00133C9A">
        <w:rPr>
          <w:rFonts w:ascii="PT Astra Serif" w:hAnsi="PT Astra Serif"/>
          <w:sz w:val="28"/>
          <w:szCs w:val="28"/>
        </w:rPr>
        <w:t>Чеботаевское</w:t>
      </w:r>
      <w:r w:rsidR="002B3B24">
        <w:rPr>
          <w:rFonts w:ascii="PT Astra Serif" w:hAnsi="PT Astra Serif"/>
          <w:sz w:val="28"/>
          <w:szCs w:val="28"/>
        </w:rPr>
        <w:t xml:space="preserve"> сельское поселение Сурского района </w:t>
      </w:r>
      <w:r w:rsidR="00126869">
        <w:rPr>
          <w:rFonts w:ascii="PT Astra Serif" w:hAnsi="PT Astra Serif"/>
          <w:sz w:val="28"/>
          <w:szCs w:val="28"/>
        </w:rPr>
        <w:t>Ульяновской области,</w:t>
      </w:r>
      <w:r>
        <w:rPr>
          <w:rFonts w:ascii="PT Astra Serif" w:hAnsi="PT Astra Serif"/>
          <w:spacing w:val="-1"/>
          <w:sz w:val="28"/>
          <w:szCs w:val="28"/>
        </w:rPr>
        <w:t xml:space="preserve"> награждении муниципального служащего, в случаях, предусмотренных </w:t>
      </w:r>
      <w:r>
        <w:rPr>
          <w:rFonts w:ascii="PT Astra Serif" w:hAnsi="PT Astra Serif"/>
          <w:sz w:val="28"/>
          <w:szCs w:val="28"/>
        </w:rPr>
        <w:t>пунктом 12.1. настоящего Положения, а также в связи с поощрением, награждением государственными наградами Российской Федерации, органов государственной власти, Законодательного Собрания Ульяновской области, Министерств и ведомств Ульяновской области, профессиональными праздниками</w:t>
      </w:r>
      <w:r w:rsidR="00FF5ADE">
        <w:rPr>
          <w:rFonts w:ascii="PT Astra Serif" w:hAnsi="PT Astra Serif"/>
          <w:sz w:val="28"/>
          <w:szCs w:val="28"/>
        </w:rPr>
        <w:t>(День местного самоуправления, День государственного гражданского и муниципального служащего</w:t>
      </w:r>
      <w:r w:rsidR="00FF3AA5">
        <w:rPr>
          <w:rFonts w:ascii="PT Astra Serif" w:hAnsi="PT Astra Serif"/>
          <w:sz w:val="28"/>
          <w:szCs w:val="28"/>
        </w:rPr>
        <w:t xml:space="preserve"> Ульяновской области</w:t>
      </w:r>
      <w:r w:rsidR="00126869">
        <w:rPr>
          <w:rFonts w:ascii="PT Astra Serif" w:hAnsi="PT Astra Serif"/>
          <w:sz w:val="28"/>
          <w:szCs w:val="28"/>
        </w:rPr>
        <w:t>, День финансиста, День бухгалтера</w:t>
      </w:r>
      <w:r w:rsidR="00FF3AA5">
        <w:rPr>
          <w:rFonts w:ascii="PT Astra Serif" w:hAnsi="PT Astra Serif"/>
          <w:sz w:val="28"/>
          <w:szCs w:val="28"/>
        </w:rPr>
        <w:t>, День кадрового работника</w:t>
      </w:r>
      <w:r w:rsidR="00126869">
        <w:rPr>
          <w:rFonts w:ascii="PT Astra Serif" w:hAnsi="PT Astra Serif"/>
          <w:sz w:val="28"/>
          <w:szCs w:val="28"/>
        </w:rPr>
        <w:t xml:space="preserve">) и </w:t>
      </w:r>
      <w:r w:rsidRPr="00FF5ADE">
        <w:rPr>
          <w:rFonts w:ascii="PT Astra Serif" w:hAnsi="PT Astra Serif"/>
          <w:sz w:val="28"/>
          <w:szCs w:val="28"/>
        </w:rPr>
        <w:t>праздничными днями</w:t>
      </w:r>
      <w:r w:rsidR="00FF5ADE" w:rsidRPr="00FF5ADE">
        <w:rPr>
          <w:rFonts w:ascii="PT Astra Serif" w:hAnsi="PT Astra Serif"/>
          <w:sz w:val="28"/>
          <w:szCs w:val="28"/>
        </w:rPr>
        <w:t>(23 февраля, 8 марта)</w:t>
      </w:r>
      <w:r w:rsidRPr="00FF5ADE">
        <w:rPr>
          <w:rFonts w:ascii="PT Astra Serif" w:hAnsi="PT Astra Serif"/>
          <w:sz w:val="28"/>
          <w:szCs w:val="28"/>
        </w:rPr>
        <w:t>,</w:t>
      </w:r>
      <w:r>
        <w:rPr>
          <w:rFonts w:ascii="PT Astra Serif" w:hAnsi="PT Astra Serif"/>
          <w:sz w:val="28"/>
          <w:szCs w:val="28"/>
        </w:rPr>
        <w:t xml:space="preserve"> </w:t>
      </w:r>
      <w:r w:rsidR="00126869">
        <w:rPr>
          <w:rFonts w:ascii="PT Astra Serif" w:hAnsi="PT Astra Serif"/>
          <w:spacing w:val="-1"/>
          <w:sz w:val="28"/>
          <w:szCs w:val="28"/>
        </w:rPr>
        <w:t>служащим</w:t>
      </w:r>
      <w:r w:rsidR="00126869">
        <w:rPr>
          <w:rFonts w:ascii="PT Astra Serif" w:hAnsi="PT Astra Serif"/>
          <w:sz w:val="28"/>
          <w:szCs w:val="28"/>
        </w:rPr>
        <w:t xml:space="preserve"> </w:t>
      </w:r>
      <w:bookmarkStart w:id="14" w:name="_Hlk118789168"/>
      <w:r w:rsidR="00126869" w:rsidRPr="001016D4">
        <w:rPr>
          <w:rFonts w:ascii="PT Astra Serif" w:hAnsi="PT Astra Serif"/>
          <w:sz w:val="28"/>
          <w:szCs w:val="28"/>
        </w:rPr>
        <w:t xml:space="preserve">выплачивается </w:t>
      </w:r>
      <w:r w:rsidR="00126869" w:rsidRPr="001016D4">
        <w:rPr>
          <w:rFonts w:ascii="PT Astra Serif" w:hAnsi="PT Astra Serif"/>
          <w:sz w:val="28"/>
          <w:szCs w:val="28"/>
        </w:rPr>
        <w:lastRenderedPageBreak/>
        <w:t>единовременное денежное поощрение, в размере одного должностн</w:t>
      </w:r>
      <w:r w:rsidR="001016D4" w:rsidRPr="001016D4">
        <w:rPr>
          <w:rFonts w:ascii="PT Astra Serif" w:hAnsi="PT Astra Serif"/>
          <w:sz w:val="28"/>
          <w:szCs w:val="28"/>
        </w:rPr>
        <w:t>ого</w:t>
      </w:r>
      <w:r w:rsidR="00126869" w:rsidRPr="001016D4">
        <w:rPr>
          <w:rFonts w:ascii="PT Astra Serif" w:hAnsi="PT Astra Serif"/>
          <w:sz w:val="28"/>
          <w:szCs w:val="28"/>
        </w:rPr>
        <w:t xml:space="preserve"> оклад</w:t>
      </w:r>
      <w:r w:rsidR="001016D4" w:rsidRPr="001016D4">
        <w:rPr>
          <w:rFonts w:ascii="PT Astra Serif" w:hAnsi="PT Astra Serif"/>
          <w:sz w:val="28"/>
          <w:szCs w:val="28"/>
        </w:rPr>
        <w:t>а</w:t>
      </w:r>
      <w:r w:rsidR="00126869" w:rsidRPr="001016D4">
        <w:rPr>
          <w:rFonts w:ascii="PT Astra Serif" w:hAnsi="PT Astra Serif"/>
          <w:sz w:val="28"/>
          <w:szCs w:val="28"/>
        </w:rPr>
        <w:t>,</w:t>
      </w:r>
      <w:bookmarkEnd w:id="14"/>
      <w:r w:rsidR="001B7CF8">
        <w:rPr>
          <w:rFonts w:ascii="PT Astra Serif" w:hAnsi="PT Astra Serif"/>
          <w:sz w:val="28"/>
          <w:szCs w:val="28"/>
        </w:rPr>
        <w:t xml:space="preserve"> </w:t>
      </w:r>
      <w:r w:rsidR="00126869" w:rsidRPr="001016D4">
        <w:rPr>
          <w:rFonts w:ascii="PT Astra Serif" w:hAnsi="PT Astra Serif"/>
          <w:sz w:val="28"/>
          <w:szCs w:val="28"/>
        </w:rPr>
        <w:t xml:space="preserve">в случае </w:t>
      </w:r>
      <w:r w:rsidRPr="001016D4">
        <w:rPr>
          <w:rFonts w:ascii="PT Astra Serif" w:hAnsi="PT Astra Serif"/>
          <w:sz w:val="28"/>
          <w:szCs w:val="28"/>
        </w:rPr>
        <w:t>заняти</w:t>
      </w:r>
      <w:r w:rsidR="00126869" w:rsidRPr="001016D4">
        <w:rPr>
          <w:rFonts w:ascii="PT Astra Serif" w:hAnsi="PT Astra Serif"/>
          <w:sz w:val="28"/>
          <w:szCs w:val="28"/>
        </w:rPr>
        <w:t>я</w:t>
      </w:r>
      <w:r w:rsidRPr="001016D4">
        <w:rPr>
          <w:rFonts w:ascii="PT Astra Serif" w:hAnsi="PT Astra Serif"/>
          <w:sz w:val="28"/>
          <w:szCs w:val="28"/>
        </w:rPr>
        <w:t xml:space="preserve"> призовых мест в федеральных конкурсах </w:t>
      </w:r>
      <w:r w:rsidR="00126869" w:rsidRPr="001016D4">
        <w:rPr>
          <w:rFonts w:ascii="PT Astra Serif" w:hAnsi="PT Astra Serif"/>
          <w:sz w:val="28"/>
          <w:szCs w:val="28"/>
        </w:rPr>
        <w:t>выплачивается единовременное денежное поощрение</w:t>
      </w:r>
      <w:r w:rsidR="001B7CF8">
        <w:rPr>
          <w:rFonts w:ascii="PT Astra Serif" w:hAnsi="PT Astra Serif"/>
          <w:sz w:val="28"/>
          <w:szCs w:val="28"/>
        </w:rPr>
        <w:t xml:space="preserve"> - </w:t>
      </w:r>
      <w:r w:rsidR="00126869" w:rsidRPr="001016D4">
        <w:rPr>
          <w:rFonts w:ascii="PT Astra Serif" w:hAnsi="PT Astra Serif"/>
          <w:sz w:val="28"/>
          <w:szCs w:val="28"/>
        </w:rPr>
        <w:t>в размере двух должностных окладов</w:t>
      </w:r>
      <w:r w:rsidR="001B7CF8">
        <w:rPr>
          <w:rFonts w:ascii="PT Astra Serif" w:hAnsi="PT Astra Serif"/>
          <w:sz w:val="28"/>
          <w:szCs w:val="28"/>
        </w:rPr>
        <w:t>, в</w:t>
      </w:r>
      <w:r w:rsidR="001B7CF8" w:rsidRPr="001016D4">
        <w:rPr>
          <w:rFonts w:ascii="PT Astra Serif" w:hAnsi="PT Astra Serif"/>
          <w:sz w:val="28"/>
          <w:szCs w:val="28"/>
        </w:rPr>
        <w:t xml:space="preserve"> случае занятия призовых мест </w:t>
      </w:r>
      <w:r w:rsidR="001B7CF8">
        <w:rPr>
          <w:rFonts w:ascii="PT Astra Serif" w:hAnsi="PT Astra Serif"/>
          <w:sz w:val="28"/>
          <w:szCs w:val="28"/>
        </w:rPr>
        <w:t xml:space="preserve">в </w:t>
      </w:r>
      <w:r w:rsidR="001B7CF8" w:rsidRPr="001016D4">
        <w:rPr>
          <w:rFonts w:ascii="PT Astra Serif" w:hAnsi="PT Astra Serif"/>
          <w:sz w:val="28"/>
          <w:szCs w:val="28"/>
        </w:rPr>
        <w:t>региональных конкурсах</w:t>
      </w:r>
      <w:r w:rsidR="001B7CF8">
        <w:rPr>
          <w:rFonts w:ascii="PT Astra Serif" w:hAnsi="PT Astra Serif"/>
          <w:sz w:val="28"/>
          <w:szCs w:val="28"/>
        </w:rPr>
        <w:t xml:space="preserve"> -</w:t>
      </w:r>
      <w:r w:rsidR="001B7CF8" w:rsidRPr="001016D4">
        <w:rPr>
          <w:rFonts w:ascii="PT Astra Serif" w:hAnsi="PT Astra Serif"/>
          <w:sz w:val="28"/>
          <w:szCs w:val="28"/>
        </w:rPr>
        <w:t xml:space="preserve"> в размере </w:t>
      </w:r>
      <w:r w:rsidR="00411A96">
        <w:rPr>
          <w:rFonts w:ascii="PT Astra Serif" w:hAnsi="PT Astra Serif"/>
          <w:sz w:val="28"/>
          <w:szCs w:val="28"/>
        </w:rPr>
        <w:t>один</w:t>
      </w:r>
      <w:r w:rsidR="001B7CF8" w:rsidRPr="001016D4">
        <w:rPr>
          <w:rFonts w:ascii="PT Astra Serif" w:hAnsi="PT Astra Serif"/>
          <w:sz w:val="28"/>
          <w:szCs w:val="28"/>
        </w:rPr>
        <w:t xml:space="preserve"> должностн</w:t>
      </w:r>
      <w:r w:rsidR="00C703F4">
        <w:rPr>
          <w:rFonts w:ascii="PT Astra Serif" w:hAnsi="PT Astra Serif"/>
          <w:sz w:val="28"/>
          <w:szCs w:val="28"/>
        </w:rPr>
        <w:t>ого</w:t>
      </w:r>
      <w:r w:rsidR="001B7CF8" w:rsidRPr="001016D4">
        <w:rPr>
          <w:rFonts w:ascii="PT Astra Serif" w:hAnsi="PT Astra Serif"/>
          <w:sz w:val="28"/>
          <w:szCs w:val="28"/>
        </w:rPr>
        <w:t xml:space="preserve"> оклад</w:t>
      </w:r>
      <w:r w:rsidR="00C703F4">
        <w:rPr>
          <w:rFonts w:ascii="PT Astra Serif" w:hAnsi="PT Astra Serif"/>
          <w:sz w:val="28"/>
          <w:szCs w:val="28"/>
        </w:rPr>
        <w:t>а</w:t>
      </w:r>
      <w:r w:rsidR="001016D4">
        <w:rPr>
          <w:rFonts w:ascii="PT Astra Serif" w:hAnsi="PT Astra Serif"/>
          <w:sz w:val="28"/>
          <w:szCs w:val="28"/>
        </w:rPr>
        <w:t xml:space="preserve"> в пределах установленного фонда оплаты труда муниципальных служащих</w:t>
      </w:r>
      <w:r w:rsidR="00126869">
        <w:rPr>
          <w:rFonts w:ascii="PT Astra Serif" w:hAnsi="PT Astra Serif"/>
          <w:sz w:val="28"/>
          <w:szCs w:val="28"/>
        </w:rPr>
        <w:t>.</w:t>
      </w:r>
    </w:p>
    <w:p w14:paraId="2B570FA5" w14:textId="40D0B48A" w:rsidR="00B926E4" w:rsidRPr="00FF5ADE" w:rsidRDefault="00B926E4" w:rsidP="00B926E4">
      <w:pPr>
        <w:widowControl w:val="0"/>
        <w:shd w:val="clear" w:color="auto" w:fill="FFFFFF"/>
        <w:tabs>
          <w:tab w:val="left" w:pos="1142"/>
        </w:tabs>
        <w:autoSpaceDE w:val="0"/>
        <w:autoSpaceDN w:val="0"/>
        <w:adjustRightInd w:val="0"/>
        <w:spacing w:after="0" w:line="240" w:lineRule="auto"/>
        <w:ind w:firstLine="627"/>
        <w:jc w:val="both"/>
        <w:rPr>
          <w:rFonts w:ascii="PT Astra Serif" w:hAnsi="PT Astra Serif"/>
          <w:spacing w:val="-16"/>
          <w:sz w:val="28"/>
          <w:szCs w:val="28"/>
        </w:rPr>
      </w:pPr>
      <w:r w:rsidRPr="00FF5ADE">
        <w:rPr>
          <w:rFonts w:ascii="PT Astra Serif" w:hAnsi="PT Astra Serif"/>
          <w:sz w:val="28"/>
          <w:szCs w:val="28"/>
        </w:rPr>
        <w:t>12.</w:t>
      </w:r>
      <w:r w:rsidR="00C215F3" w:rsidRPr="00FF5ADE">
        <w:rPr>
          <w:rFonts w:ascii="PT Astra Serif" w:hAnsi="PT Astra Serif"/>
          <w:sz w:val="28"/>
          <w:szCs w:val="28"/>
        </w:rPr>
        <w:t>3</w:t>
      </w:r>
      <w:r w:rsidRPr="00FF5ADE">
        <w:rPr>
          <w:rFonts w:ascii="PT Astra Serif" w:hAnsi="PT Astra Serif"/>
          <w:sz w:val="28"/>
          <w:szCs w:val="28"/>
        </w:rPr>
        <w:t xml:space="preserve">. </w:t>
      </w:r>
      <w:r w:rsidR="00126869" w:rsidRPr="00126869">
        <w:rPr>
          <w:rFonts w:ascii="Times New Roman" w:hAnsi="Times New Roman" w:cs="Times New Roman"/>
          <w:sz w:val="28"/>
          <w:szCs w:val="28"/>
        </w:rPr>
        <w:t xml:space="preserve">За достижение наилучших значений показателей социально-экономического развития </w:t>
      </w:r>
      <w:r w:rsidRPr="00126869">
        <w:rPr>
          <w:rFonts w:ascii="Times New Roman" w:hAnsi="Times New Roman" w:cs="Times New Roman"/>
          <w:sz w:val="28"/>
          <w:szCs w:val="28"/>
        </w:rPr>
        <w:t>служащим могут выплачиваться единовременные денежные поощрения, в размере</w:t>
      </w:r>
      <w:r w:rsidRPr="00FF5ADE">
        <w:rPr>
          <w:rFonts w:ascii="PT Astra Serif" w:hAnsi="PT Astra Serif"/>
          <w:sz w:val="28"/>
          <w:szCs w:val="28"/>
        </w:rPr>
        <w:t xml:space="preserve">, установленном распоряжением </w:t>
      </w:r>
      <w:r w:rsidRPr="00FF5ADE">
        <w:rPr>
          <w:rFonts w:ascii="PT Astra Serif" w:hAnsi="PT Astra Serif"/>
          <w:spacing w:val="-1"/>
          <w:sz w:val="28"/>
          <w:szCs w:val="28"/>
        </w:rPr>
        <w:t xml:space="preserve">Главы </w:t>
      </w:r>
      <w:r w:rsidRPr="00FF5ADE">
        <w:rPr>
          <w:rFonts w:ascii="PT Astra Serif" w:hAnsi="PT Astra Serif"/>
          <w:spacing w:val="-2"/>
          <w:sz w:val="28"/>
          <w:szCs w:val="28"/>
        </w:rPr>
        <w:t>муниципального образования</w:t>
      </w:r>
      <w:r w:rsidR="002B3B24">
        <w:rPr>
          <w:rFonts w:ascii="PT Astra Serif" w:hAnsi="PT Astra Serif"/>
          <w:spacing w:val="-2"/>
          <w:sz w:val="28"/>
          <w:szCs w:val="28"/>
        </w:rPr>
        <w:t xml:space="preserve"> </w:t>
      </w:r>
      <w:r w:rsidR="00133C9A">
        <w:rPr>
          <w:rFonts w:ascii="PT Astra Serif" w:hAnsi="PT Astra Serif"/>
          <w:spacing w:val="-2"/>
          <w:sz w:val="28"/>
          <w:szCs w:val="28"/>
        </w:rPr>
        <w:t>Чеботаевское</w:t>
      </w:r>
      <w:r w:rsidR="002B3B24">
        <w:rPr>
          <w:rFonts w:ascii="PT Astra Serif" w:hAnsi="PT Astra Serif"/>
          <w:spacing w:val="-2"/>
          <w:sz w:val="28"/>
          <w:szCs w:val="28"/>
        </w:rPr>
        <w:t xml:space="preserve"> сельское поселение Сурского района </w:t>
      </w:r>
      <w:r w:rsidRPr="00FF5ADE">
        <w:rPr>
          <w:rFonts w:ascii="PT Astra Serif" w:hAnsi="PT Astra Serif"/>
          <w:sz w:val="28"/>
          <w:szCs w:val="28"/>
        </w:rPr>
        <w:t>Ульяновской области</w:t>
      </w:r>
      <w:r w:rsidRPr="00FF5ADE">
        <w:rPr>
          <w:rFonts w:ascii="PT Astra Serif" w:hAnsi="PT Astra Serif"/>
          <w:spacing w:val="-4"/>
          <w:sz w:val="28"/>
          <w:szCs w:val="28"/>
        </w:rPr>
        <w:t>,</w:t>
      </w:r>
      <w:r w:rsidRPr="00FF5ADE">
        <w:rPr>
          <w:rFonts w:ascii="PT Astra Serif" w:hAnsi="PT Astra Serif"/>
          <w:sz w:val="28"/>
          <w:szCs w:val="28"/>
        </w:rPr>
        <w:t xml:space="preserve"> распоряжением администрации муниципального образования </w:t>
      </w:r>
      <w:r w:rsidR="00133C9A">
        <w:rPr>
          <w:rFonts w:ascii="PT Astra Serif" w:hAnsi="PT Astra Serif"/>
          <w:sz w:val="28"/>
          <w:szCs w:val="28"/>
        </w:rPr>
        <w:t>Чеботаевское</w:t>
      </w:r>
      <w:r w:rsidR="002B3B24">
        <w:rPr>
          <w:rFonts w:ascii="PT Astra Serif" w:hAnsi="PT Astra Serif"/>
          <w:sz w:val="28"/>
          <w:szCs w:val="28"/>
        </w:rPr>
        <w:t xml:space="preserve"> сельское поселение Сурского района </w:t>
      </w:r>
      <w:r w:rsidRPr="00FF5ADE">
        <w:rPr>
          <w:rFonts w:ascii="PT Astra Serif" w:hAnsi="PT Astra Serif"/>
          <w:sz w:val="28"/>
          <w:szCs w:val="28"/>
        </w:rPr>
        <w:t>Ульяновской области.</w:t>
      </w:r>
    </w:p>
    <w:p w14:paraId="45FFE955" w14:textId="77777777" w:rsidR="00B926E4" w:rsidRDefault="00B926E4" w:rsidP="00B926E4">
      <w:pPr>
        <w:widowControl w:val="0"/>
        <w:shd w:val="clear" w:color="auto" w:fill="FFFFFF"/>
        <w:spacing w:after="0" w:line="240" w:lineRule="auto"/>
        <w:ind w:firstLine="627"/>
        <w:jc w:val="both"/>
        <w:rPr>
          <w:rFonts w:ascii="PT Astra Serif" w:hAnsi="PT Astra Serif"/>
          <w:spacing w:val="-1"/>
          <w:sz w:val="28"/>
          <w:szCs w:val="28"/>
        </w:rPr>
      </w:pPr>
      <w:r>
        <w:rPr>
          <w:rFonts w:ascii="PT Astra Serif" w:hAnsi="PT Astra Serif"/>
          <w:sz w:val="28"/>
          <w:szCs w:val="28"/>
        </w:rPr>
        <w:t>12.</w:t>
      </w:r>
      <w:r w:rsidR="00C215F3">
        <w:rPr>
          <w:rFonts w:ascii="PT Astra Serif" w:hAnsi="PT Astra Serif"/>
          <w:sz w:val="28"/>
          <w:szCs w:val="28"/>
        </w:rPr>
        <w:t>4</w:t>
      </w:r>
      <w:r>
        <w:rPr>
          <w:rFonts w:ascii="PT Astra Serif" w:hAnsi="PT Astra Serif"/>
          <w:sz w:val="28"/>
          <w:szCs w:val="28"/>
        </w:rPr>
        <w:t xml:space="preserve">. Проекты правовых актов о выплате единовременного денежного поощрения готовят - структурное подразделение, либо должностное лицо органа </w:t>
      </w:r>
      <w:r>
        <w:rPr>
          <w:rFonts w:ascii="PT Astra Serif" w:hAnsi="PT Astra Serif"/>
          <w:spacing w:val="-1"/>
          <w:sz w:val="28"/>
          <w:szCs w:val="28"/>
        </w:rPr>
        <w:t>местного самоуправления, занимающиеся кадровыми вопросами.</w:t>
      </w:r>
    </w:p>
    <w:p w14:paraId="05A74B28" w14:textId="77777777" w:rsidR="00B926E4" w:rsidRDefault="00B926E4" w:rsidP="00B926E4">
      <w:pPr>
        <w:widowControl w:val="0"/>
        <w:shd w:val="clear" w:color="auto" w:fill="FFFFFF"/>
        <w:spacing w:after="0" w:line="240" w:lineRule="auto"/>
        <w:ind w:firstLine="627"/>
        <w:jc w:val="both"/>
        <w:rPr>
          <w:rFonts w:ascii="PT Astra Serif" w:hAnsi="PT Astra Serif"/>
          <w:spacing w:val="-1"/>
          <w:sz w:val="28"/>
          <w:szCs w:val="28"/>
        </w:rPr>
      </w:pPr>
    </w:p>
    <w:p w14:paraId="7DFAF8DF" w14:textId="77777777" w:rsidR="001D66F2" w:rsidRDefault="001D66F2" w:rsidP="001D66F2">
      <w:pPr>
        <w:widowControl w:val="0"/>
        <w:shd w:val="clear" w:color="auto" w:fill="FFFFFF"/>
        <w:spacing w:after="0" w:line="240" w:lineRule="auto"/>
        <w:ind w:firstLine="627"/>
        <w:jc w:val="both"/>
        <w:rPr>
          <w:rFonts w:ascii="PT Astra Serif" w:hAnsi="PT Astra Serif"/>
          <w:spacing w:val="-1"/>
          <w:sz w:val="28"/>
          <w:szCs w:val="28"/>
        </w:rPr>
      </w:pPr>
    </w:p>
    <w:p w14:paraId="202A7DD2" w14:textId="77777777" w:rsidR="001D66F2" w:rsidRDefault="001D66F2" w:rsidP="001D66F2">
      <w:pPr>
        <w:widowControl w:val="0"/>
        <w:shd w:val="clear" w:color="auto" w:fill="FFFFFF"/>
        <w:spacing w:after="0" w:line="240" w:lineRule="auto"/>
        <w:jc w:val="center"/>
        <w:rPr>
          <w:rFonts w:ascii="PT Astra Serif" w:hAnsi="PT Astra Serif"/>
          <w:b/>
          <w:spacing w:val="-1"/>
          <w:sz w:val="28"/>
          <w:szCs w:val="28"/>
        </w:rPr>
      </w:pPr>
      <w:r>
        <w:rPr>
          <w:rFonts w:ascii="PT Astra Serif" w:hAnsi="PT Astra Serif"/>
          <w:b/>
          <w:spacing w:val="-1"/>
          <w:sz w:val="28"/>
          <w:szCs w:val="28"/>
        </w:rPr>
        <w:t>13. Заключительные положения</w:t>
      </w:r>
    </w:p>
    <w:p w14:paraId="1929B00B" w14:textId="77777777" w:rsidR="001D66F2" w:rsidRDefault="001D66F2" w:rsidP="001D66F2">
      <w:pPr>
        <w:widowControl w:val="0"/>
        <w:shd w:val="clear" w:color="auto" w:fill="FFFFFF"/>
        <w:spacing w:after="0" w:line="240" w:lineRule="auto"/>
        <w:ind w:firstLine="627"/>
        <w:jc w:val="both"/>
        <w:rPr>
          <w:rFonts w:ascii="PT Astra Serif" w:hAnsi="PT Astra Serif"/>
          <w:b/>
          <w:spacing w:val="-1"/>
          <w:sz w:val="28"/>
          <w:szCs w:val="28"/>
        </w:rPr>
      </w:pPr>
    </w:p>
    <w:p w14:paraId="6F5345CC" w14:textId="45023BD2" w:rsidR="001D66F2" w:rsidRDefault="001D66F2" w:rsidP="001D66F2">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pacing w:val="-1"/>
          <w:sz w:val="28"/>
          <w:szCs w:val="28"/>
        </w:rPr>
        <w:t>13.1.</w:t>
      </w:r>
      <w:r>
        <w:rPr>
          <w:rFonts w:ascii="PT Astra Serif" w:hAnsi="PT Astra Serif"/>
          <w:sz w:val="28"/>
          <w:szCs w:val="28"/>
        </w:rPr>
        <w:t xml:space="preserve"> Общая экономия средств фонда оплаты труда муниципальных служащих органов местного самоуправления муниципального образования </w:t>
      </w:r>
      <w:r w:rsidR="00133C9A">
        <w:rPr>
          <w:rFonts w:ascii="PT Astra Serif" w:hAnsi="PT Astra Serif"/>
          <w:sz w:val="28"/>
          <w:szCs w:val="28"/>
        </w:rPr>
        <w:t>Чеботаевское</w:t>
      </w:r>
      <w:r w:rsidR="002B3B24">
        <w:rPr>
          <w:rFonts w:ascii="PT Astra Serif" w:hAnsi="PT Astra Serif"/>
          <w:sz w:val="28"/>
          <w:szCs w:val="28"/>
        </w:rPr>
        <w:t xml:space="preserve"> сельское поселение Сурского района </w:t>
      </w:r>
      <w:r>
        <w:rPr>
          <w:rFonts w:ascii="PT Astra Serif" w:hAnsi="PT Astra Serif"/>
          <w:sz w:val="28"/>
          <w:szCs w:val="28"/>
        </w:rPr>
        <w:t>Ульяновской области распределяется и направляется на выплату дополнительных премий, поощрений, материальной помощи, надбавок.</w:t>
      </w:r>
    </w:p>
    <w:p w14:paraId="68A99EF7" w14:textId="77777777" w:rsidR="001D66F2" w:rsidRDefault="001D66F2" w:rsidP="001D66F2">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13.2. Муниципальному служащему во всех случаях устанавливается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сохранения заработной платы, период временной нетрудоспособности другого сотрудника).</w:t>
      </w:r>
    </w:p>
    <w:p w14:paraId="4E444D4F" w14:textId="77777777" w:rsidR="001D66F2" w:rsidRPr="006E1C06" w:rsidRDefault="001D66F2" w:rsidP="001D66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68C8">
        <w:rPr>
          <w:rFonts w:ascii="PT Astra Serif" w:hAnsi="PT Astra Serif"/>
          <w:sz w:val="28"/>
          <w:szCs w:val="28"/>
        </w:rPr>
        <w:t>Размер доплаты устанавливается по соглашению сторон трудового договора с учетом содержания и объема дополнительной работы</w:t>
      </w:r>
      <w:r>
        <w:rPr>
          <w:rFonts w:ascii="PT Astra Serif" w:hAnsi="PT Astra Serif"/>
          <w:sz w:val="28"/>
          <w:szCs w:val="28"/>
        </w:rPr>
        <w:t xml:space="preserve"> </w:t>
      </w:r>
      <w:r w:rsidRPr="00B8485D">
        <w:rPr>
          <w:rFonts w:ascii="Times New Roman" w:hAnsi="Times New Roman"/>
          <w:sz w:val="28"/>
          <w:szCs w:val="28"/>
        </w:rPr>
        <w:t>в пределах фонда оплаты труда муниципальных служащих.</w:t>
      </w:r>
    </w:p>
    <w:p w14:paraId="2D56B8E6" w14:textId="36CBD205" w:rsidR="001D66F2" w:rsidRDefault="001D66F2" w:rsidP="001D66F2">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13.3. Размер должностных окладов по должностям муниципальных служащих увеличивается (индексируется) в соответствии с муниципальным правовым актом Совета депутатов муниципального образования </w:t>
      </w:r>
      <w:r w:rsidR="00133C9A">
        <w:rPr>
          <w:rFonts w:ascii="PT Astra Serif" w:hAnsi="PT Astra Serif"/>
          <w:sz w:val="28"/>
          <w:szCs w:val="28"/>
        </w:rPr>
        <w:t>Чеботаевское</w:t>
      </w:r>
      <w:r w:rsidR="002B3B24">
        <w:rPr>
          <w:rFonts w:ascii="PT Astra Serif" w:hAnsi="PT Astra Serif"/>
          <w:sz w:val="28"/>
          <w:szCs w:val="28"/>
        </w:rPr>
        <w:t xml:space="preserve"> сельское поселение </w:t>
      </w:r>
      <w:r>
        <w:rPr>
          <w:rFonts w:ascii="PT Astra Serif" w:hAnsi="PT Astra Serif"/>
          <w:sz w:val="28"/>
          <w:szCs w:val="28"/>
        </w:rPr>
        <w:t>Ульяновской области о бюджете муниципального образования на соответствующий финансовый год с учетом инфляции,</w:t>
      </w:r>
      <w:r w:rsidRPr="005F1D20">
        <w:rPr>
          <w:rFonts w:ascii="Times New Roman" w:hAnsi="Times New Roman" w:cs="Times New Roman"/>
          <w:sz w:val="28"/>
          <w:szCs w:val="28"/>
        </w:rPr>
        <w:t xml:space="preserve"> </w:t>
      </w:r>
      <w:r w:rsidRPr="00B42B54">
        <w:rPr>
          <w:rFonts w:ascii="Times New Roman" w:hAnsi="Times New Roman" w:cs="Times New Roman"/>
          <w:sz w:val="28"/>
          <w:szCs w:val="28"/>
        </w:rPr>
        <w:t>ростом потребительских цен на товары и услуги</w:t>
      </w:r>
      <w:r>
        <w:rPr>
          <w:rFonts w:ascii="PT Astra Serif" w:hAnsi="PT Astra Serif"/>
          <w:sz w:val="28"/>
          <w:szCs w:val="28"/>
        </w:rPr>
        <w:t>, с учетом предельных размеров годовых фондов оплаты труда муниципальных служащих в муниципальном образовании и изменений законодательства Российской Федерации и Ульяновской области.</w:t>
      </w:r>
    </w:p>
    <w:p w14:paraId="73002A4A" w14:textId="77777777" w:rsidR="00B926E4" w:rsidRDefault="00B926E4" w:rsidP="00B926E4">
      <w:pPr>
        <w:pStyle w:val="ab"/>
        <w:widowControl w:val="0"/>
        <w:jc w:val="center"/>
        <w:rPr>
          <w:rFonts w:ascii="PT Astra Serif" w:hAnsi="PT Astra Serif"/>
          <w:sz w:val="28"/>
          <w:szCs w:val="28"/>
        </w:rPr>
      </w:pPr>
    </w:p>
    <w:p w14:paraId="4AC25E95" w14:textId="77777777" w:rsidR="008D6D18" w:rsidRPr="00FA3D31" w:rsidRDefault="008D6D18" w:rsidP="00133C9A">
      <w:pPr>
        <w:rPr>
          <w:rFonts w:ascii="Times New Roman" w:hAnsi="Times New Roman" w:cs="Times New Roman"/>
          <w:sz w:val="28"/>
          <w:szCs w:val="28"/>
        </w:rPr>
      </w:pPr>
    </w:p>
    <w:sectPr w:rsidR="008D6D18" w:rsidRPr="00FA3D31" w:rsidSect="00D2194B">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525B5" w14:textId="77777777" w:rsidR="006A3238" w:rsidRDefault="006A3238" w:rsidP="00E36B7F">
      <w:pPr>
        <w:spacing w:after="0" w:line="240" w:lineRule="auto"/>
      </w:pPr>
      <w:r>
        <w:separator/>
      </w:r>
    </w:p>
  </w:endnote>
  <w:endnote w:type="continuationSeparator" w:id="0">
    <w:p w14:paraId="7484E814" w14:textId="77777777" w:rsidR="006A3238" w:rsidRDefault="006A3238" w:rsidP="00E3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23080" w14:textId="77777777" w:rsidR="006A3238" w:rsidRDefault="006A3238" w:rsidP="00E36B7F">
      <w:pPr>
        <w:spacing w:after="0" w:line="240" w:lineRule="auto"/>
      </w:pPr>
      <w:r>
        <w:separator/>
      </w:r>
    </w:p>
  </w:footnote>
  <w:footnote w:type="continuationSeparator" w:id="0">
    <w:p w14:paraId="7B3D63C1" w14:textId="77777777" w:rsidR="006A3238" w:rsidRDefault="006A3238" w:rsidP="00E36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379148"/>
      <w:docPartObj>
        <w:docPartGallery w:val="Page Numbers (Top of Page)"/>
        <w:docPartUnique/>
      </w:docPartObj>
    </w:sdtPr>
    <w:sdtEndPr/>
    <w:sdtContent>
      <w:p w14:paraId="01216DB6" w14:textId="77777777" w:rsidR="000B1420" w:rsidRDefault="000B1420">
        <w:pPr>
          <w:pStyle w:val="a6"/>
          <w:jc w:val="center"/>
        </w:pPr>
        <w:r>
          <w:rPr>
            <w:noProof/>
          </w:rPr>
          <w:fldChar w:fldCharType="begin"/>
        </w:r>
        <w:r>
          <w:rPr>
            <w:noProof/>
          </w:rPr>
          <w:instrText>PAGE   \* MERGEFORMAT</w:instrText>
        </w:r>
        <w:r>
          <w:rPr>
            <w:noProof/>
          </w:rPr>
          <w:fldChar w:fldCharType="separate"/>
        </w:r>
        <w:r>
          <w:rPr>
            <w:noProof/>
          </w:rPr>
          <w:t>20</w:t>
        </w:r>
        <w:r>
          <w:rPr>
            <w:noProof/>
          </w:rPr>
          <w:fldChar w:fldCharType="end"/>
        </w:r>
      </w:p>
    </w:sdtContent>
  </w:sdt>
  <w:p w14:paraId="7A7AA1F3" w14:textId="77777777" w:rsidR="000B1420" w:rsidRDefault="000B142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13E1C3E"/>
    <w:lvl w:ilvl="0">
      <w:numFmt w:val="bullet"/>
      <w:lvlText w:val="*"/>
      <w:lvlJc w:val="left"/>
      <w:pPr>
        <w:ind w:left="0" w:firstLine="0"/>
      </w:pPr>
    </w:lvl>
  </w:abstractNum>
  <w:num w:numId="1">
    <w:abstractNumId w:val="0"/>
    <w:lvlOverride w:ilvl="0">
      <w:lvl w:ilvl="0">
        <w:numFmt w:val="decimal"/>
        <w:lvlText w:val="-"/>
        <w:legacy w:legacy="1" w:legacySpace="0" w:legacyIndent="154"/>
        <w:lvlJc w:val="left"/>
        <w:pPr>
          <w:ind w:left="0" w:firstLine="0"/>
        </w:pPr>
        <w:rPr>
          <w:rFonts w:ascii="Times New Roman" w:hAnsi="Times New Roman" w:cs="Times New Roman" w:hint="default"/>
        </w:rPr>
      </w:lvl>
    </w:lvlOverride>
  </w:num>
  <w:num w:numId="2">
    <w:abstractNumId w:val="0"/>
    <w:lvlOverride w:ilvl="0">
      <w:lvl w:ilvl="0">
        <w:numFmt w:val="decimal"/>
        <w:lvlText w:val="-"/>
        <w:legacy w:legacy="1" w:legacySpace="0" w:legacyIndent="148"/>
        <w:lvlJc w:val="left"/>
        <w:pPr>
          <w:ind w:left="0" w:firstLine="0"/>
        </w:pPr>
        <w:rPr>
          <w:rFonts w:ascii="Times New Roman" w:hAnsi="Times New Roman" w:cs="Times New Roman" w:hint="default"/>
        </w:rPr>
      </w:lvl>
    </w:lvlOverride>
  </w:num>
  <w:num w:numId="3">
    <w:abstractNumId w:val="0"/>
    <w:lvlOverride w:ilvl="0">
      <w:lvl w:ilvl="0">
        <w:numFmt w:val="decimal"/>
        <w:lvlText w:val="-"/>
        <w:legacy w:legacy="1" w:legacySpace="0" w:legacyIndent="250"/>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31"/>
    <w:rsid w:val="00000CC8"/>
    <w:rsid w:val="00010A29"/>
    <w:rsid w:val="00023044"/>
    <w:rsid w:val="0007645A"/>
    <w:rsid w:val="00091B3F"/>
    <w:rsid w:val="000B1420"/>
    <w:rsid w:val="000B7982"/>
    <w:rsid w:val="000E5126"/>
    <w:rsid w:val="001016D4"/>
    <w:rsid w:val="001212FD"/>
    <w:rsid w:val="0012256E"/>
    <w:rsid w:val="00126869"/>
    <w:rsid w:val="00132203"/>
    <w:rsid w:val="00133C9A"/>
    <w:rsid w:val="00155099"/>
    <w:rsid w:val="0016237F"/>
    <w:rsid w:val="001B7CF8"/>
    <w:rsid w:val="001C2942"/>
    <w:rsid w:val="001C5208"/>
    <w:rsid w:val="001D66F2"/>
    <w:rsid w:val="001E7A8B"/>
    <w:rsid w:val="00234A0D"/>
    <w:rsid w:val="00245497"/>
    <w:rsid w:val="00251829"/>
    <w:rsid w:val="00272F81"/>
    <w:rsid w:val="002B3B24"/>
    <w:rsid w:val="002B4D4B"/>
    <w:rsid w:val="002B6C6F"/>
    <w:rsid w:val="00311819"/>
    <w:rsid w:val="00313C70"/>
    <w:rsid w:val="00345C46"/>
    <w:rsid w:val="003573A0"/>
    <w:rsid w:val="00373B28"/>
    <w:rsid w:val="0038157F"/>
    <w:rsid w:val="003A02C5"/>
    <w:rsid w:val="003A5ACC"/>
    <w:rsid w:val="003C7A11"/>
    <w:rsid w:val="003E3D54"/>
    <w:rsid w:val="00407EAB"/>
    <w:rsid w:val="00411A96"/>
    <w:rsid w:val="004410FB"/>
    <w:rsid w:val="0044421C"/>
    <w:rsid w:val="00474515"/>
    <w:rsid w:val="00477C01"/>
    <w:rsid w:val="00485321"/>
    <w:rsid w:val="004A73CA"/>
    <w:rsid w:val="004B09C1"/>
    <w:rsid w:val="004D56AF"/>
    <w:rsid w:val="00502F64"/>
    <w:rsid w:val="005065CE"/>
    <w:rsid w:val="00506A47"/>
    <w:rsid w:val="005100A8"/>
    <w:rsid w:val="00517530"/>
    <w:rsid w:val="00517925"/>
    <w:rsid w:val="00521B1C"/>
    <w:rsid w:val="0056080D"/>
    <w:rsid w:val="00584878"/>
    <w:rsid w:val="005D0A84"/>
    <w:rsid w:val="005F5015"/>
    <w:rsid w:val="005F60D5"/>
    <w:rsid w:val="006628B6"/>
    <w:rsid w:val="00676A43"/>
    <w:rsid w:val="00681B10"/>
    <w:rsid w:val="00681C35"/>
    <w:rsid w:val="00690865"/>
    <w:rsid w:val="006A3238"/>
    <w:rsid w:val="006E1934"/>
    <w:rsid w:val="006E1C06"/>
    <w:rsid w:val="006E30B4"/>
    <w:rsid w:val="00722522"/>
    <w:rsid w:val="00727413"/>
    <w:rsid w:val="00754AD4"/>
    <w:rsid w:val="00762F2A"/>
    <w:rsid w:val="007638D5"/>
    <w:rsid w:val="00785875"/>
    <w:rsid w:val="00797385"/>
    <w:rsid w:val="007975B1"/>
    <w:rsid w:val="00797FFB"/>
    <w:rsid w:val="007A049C"/>
    <w:rsid w:val="007A4AE1"/>
    <w:rsid w:val="007B33C2"/>
    <w:rsid w:val="007E037A"/>
    <w:rsid w:val="007E4578"/>
    <w:rsid w:val="00806725"/>
    <w:rsid w:val="00850F50"/>
    <w:rsid w:val="008B2797"/>
    <w:rsid w:val="008B3234"/>
    <w:rsid w:val="008B526D"/>
    <w:rsid w:val="008C1141"/>
    <w:rsid w:val="008D6D18"/>
    <w:rsid w:val="009138D2"/>
    <w:rsid w:val="009144DC"/>
    <w:rsid w:val="00925B5E"/>
    <w:rsid w:val="0092704D"/>
    <w:rsid w:val="0094248D"/>
    <w:rsid w:val="00952C47"/>
    <w:rsid w:val="0096546E"/>
    <w:rsid w:val="009922BF"/>
    <w:rsid w:val="009A1E04"/>
    <w:rsid w:val="009F2873"/>
    <w:rsid w:val="00A12255"/>
    <w:rsid w:val="00A13413"/>
    <w:rsid w:val="00A2056C"/>
    <w:rsid w:val="00A2265E"/>
    <w:rsid w:val="00A241AE"/>
    <w:rsid w:val="00A51775"/>
    <w:rsid w:val="00A62E9D"/>
    <w:rsid w:val="00A708BE"/>
    <w:rsid w:val="00AA0AB9"/>
    <w:rsid w:val="00AA533B"/>
    <w:rsid w:val="00AB02FC"/>
    <w:rsid w:val="00B02218"/>
    <w:rsid w:val="00B2090C"/>
    <w:rsid w:val="00B31C85"/>
    <w:rsid w:val="00B50726"/>
    <w:rsid w:val="00B722E9"/>
    <w:rsid w:val="00B739FC"/>
    <w:rsid w:val="00B8003C"/>
    <w:rsid w:val="00B8485D"/>
    <w:rsid w:val="00B926E4"/>
    <w:rsid w:val="00BC197D"/>
    <w:rsid w:val="00BC68C8"/>
    <w:rsid w:val="00BD7E89"/>
    <w:rsid w:val="00BE19EC"/>
    <w:rsid w:val="00BE54E9"/>
    <w:rsid w:val="00BE57CF"/>
    <w:rsid w:val="00BF7DAF"/>
    <w:rsid w:val="00C01835"/>
    <w:rsid w:val="00C05935"/>
    <w:rsid w:val="00C11AF8"/>
    <w:rsid w:val="00C215F3"/>
    <w:rsid w:val="00C42F89"/>
    <w:rsid w:val="00C61767"/>
    <w:rsid w:val="00C703F4"/>
    <w:rsid w:val="00C91CB6"/>
    <w:rsid w:val="00CA6D79"/>
    <w:rsid w:val="00CB7657"/>
    <w:rsid w:val="00CD462C"/>
    <w:rsid w:val="00CE015E"/>
    <w:rsid w:val="00CE700C"/>
    <w:rsid w:val="00D03528"/>
    <w:rsid w:val="00D06F23"/>
    <w:rsid w:val="00D2194B"/>
    <w:rsid w:val="00D21BC3"/>
    <w:rsid w:val="00D42EC9"/>
    <w:rsid w:val="00D8545F"/>
    <w:rsid w:val="00D97766"/>
    <w:rsid w:val="00DB293E"/>
    <w:rsid w:val="00DC050D"/>
    <w:rsid w:val="00DC60A1"/>
    <w:rsid w:val="00E01927"/>
    <w:rsid w:val="00E022C3"/>
    <w:rsid w:val="00E21609"/>
    <w:rsid w:val="00E36B7F"/>
    <w:rsid w:val="00E36F03"/>
    <w:rsid w:val="00E416F5"/>
    <w:rsid w:val="00E51383"/>
    <w:rsid w:val="00E77344"/>
    <w:rsid w:val="00E80A53"/>
    <w:rsid w:val="00EA6DB9"/>
    <w:rsid w:val="00EB372A"/>
    <w:rsid w:val="00EC18E9"/>
    <w:rsid w:val="00EF3139"/>
    <w:rsid w:val="00F13D34"/>
    <w:rsid w:val="00F22E20"/>
    <w:rsid w:val="00F260C5"/>
    <w:rsid w:val="00F32052"/>
    <w:rsid w:val="00F45D85"/>
    <w:rsid w:val="00F71E0A"/>
    <w:rsid w:val="00F736C3"/>
    <w:rsid w:val="00F74BDA"/>
    <w:rsid w:val="00FA3D31"/>
    <w:rsid w:val="00FC6871"/>
    <w:rsid w:val="00FF3AA5"/>
    <w:rsid w:val="00FF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B87D"/>
  <w15:docId w15:val="{68544DFB-B578-40AC-81CB-EBA8F999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61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8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5C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5C46"/>
    <w:rPr>
      <w:rFonts w:ascii="Segoe UI" w:hAnsi="Segoe UI" w:cs="Segoe UI"/>
      <w:sz w:val="18"/>
      <w:szCs w:val="18"/>
    </w:rPr>
  </w:style>
  <w:style w:type="paragraph" w:styleId="a6">
    <w:name w:val="header"/>
    <w:basedOn w:val="a"/>
    <w:link w:val="a7"/>
    <w:uiPriority w:val="99"/>
    <w:unhideWhenUsed/>
    <w:rsid w:val="00E36B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6B7F"/>
  </w:style>
  <w:style w:type="paragraph" w:styleId="a8">
    <w:name w:val="footer"/>
    <w:basedOn w:val="a"/>
    <w:link w:val="a9"/>
    <w:uiPriority w:val="99"/>
    <w:unhideWhenUsed/>
    <w:rsid w:val="00E36B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6B7F"/>
  </w:style>
  <w:style w:type="character" w:customStyle="1" w:styleId="aa">
    <w:name w:val="Без интервала Знак"/>
    <w:link w:val="ab"/>
    <w:uiPriority w:val="1"/>
    <w:locked/>
    <w:rsid w:val="00B926E4"/>
    <w:rPr>
      <w:sz w:val="24"/>
      <w:szCs w:val="24"/>
    </w:rPr>
  </w:style>
  <w:style w:type="paragraph" w:styleId="ab">
    <w:name w:val="No Spacing"/>
    <w:link w:val="aa"/>
    <w:uiPriority w:val="1"/>
    <w:qFormat/>
    <w:rsid w:val="00B926E4"/>
    <w:pPr>
      <w:spacing w:after="0" w:line="240" w:lineRule="auto"/>
    </w:pPr>
    <w:rPr>
      <w:sz w:val="24"/>
      <w:szCs w:val="24"/>
    </w:rPr>
  </w:style>
  <w:style w:type="character" w:styleId="ac">
    <w:name w:val="Hyperlink"/>
    <w:uiPriority w:val="99"/>
    <w:semiHidden/>
    <w:unhideWhenUsed/>
    <w:rsid w:val="00B926E4"/>
    <w:rPr>
      <w:color w:val="0000FF"/>
      <w:u w:val="single"/>
    </w:rPr>
  </w:style>
  <w:style w:type="character" w:styleId="ad">
    <w:name w:val="Strong"/>
    <w:basedOn w:val="a0"/>
    <w:qFormat/>
    <w:rsid w:val="00B926E4"/>
    <w:rPr>
      <w:b/>
      <w:bCs/>
    </w:rPr>
  </w:style>
  <w:style w:type="paragraph" w:customStyle="1" w:styleId="ConsPlusNormal">
    <w:name w:val="ConsPlusNormal"/>
    <w:rsid w:val="00BC68C8"/>
    <w:pPr>
      <w:widowControl w:val="0"/>
      <w:autoSpaceDE w:val="0"/>
      <w:autoSpaceDN w:val="0"/>
      <w:adjustRightInd w:val="0"/>
      <w:spacing w:after="0" w:line="240" w:lineRule="auto"/>
    </w:pPr>
    <w:rPr>
      <w:rFonts w:ascii="Arial" w:eastAsia="SimSun" w:hAnsi="Arial" w:cs="Arial"/>
      <w:sz w:val="16"/>
      <w:szCs w:val="16"/>
      <w:lang w:eastAsia="zh-CN"/>
    </w:rPr>
  </w:style>
  <w:style w:type="paragraph" w:customStyle="1" w:styleId="ConsPlusNonformat">
    <w:name w:val="ConsPlusNonformat"/>
    <w:rsid w:val="00BC68C8"/>
    <w:pPr>
      <w:widowControl w:val="0"/>
      <w:suppressAutoHyphens/>
      <w:autoSpaceDE w:val="0"/>
      <w:spacing w:after="0" w:line="240" w:lineRule="auto"/>
    </w:pPr>
    <w:rPr>
      <w:rFonts w:ascii="Courier New" w:eastAsia="Arial" w:hAnsi="Courier New" w:cs="Courier New"/>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0300">
      <w:bodyDiv w:val="1"/>
      <w:marLeft w:val="0"/>
      <w:marRight w:val="0"/>
      <w:marTop w:val="0"/>
      <w:marBottom w:val="0"/>
      <w:divBdr>
        <w:top w:val="none" w:sz="0" w:space="0" w:color="auto"/>
        <w:left w:val="none" w:sz="0" w:space="0" w:color="auto"/>
        <w:bottom w:val="none" w:sz="0" w:space="0" w:color="auto"/>
        <w:right w:val="none" w:sz="0" w:space="0" w:color="auto"/>
      </w:divBdr>
    </w:div>
    <w:div w:id="39596411">
      <w:bodyDiv w:val="1"/>
      <w:marLeft w:val="0"/>
      <w:marRight w:val="0"/>
      <w:marTop w:val="0"/>
      <w:marBottom w:val="0"/>
      <w:divBdr>
        <w:top w:val="none" w:sz="0" w:space="0" w:color="auto"/>
        <w:left w:val="none" w:sz="0" w:space="0" w:color="auto"/>
        <w:bottom w:val="none" w:sz="0" w:space="0" w:color="auto"/>
        <w:right w:val="none" w:sz="0" w:space="0" w:color="auto"/>
      </w:divBdr>
    </w:div>
    <w:div w:id="163324321">
      <w:bodyDiv w:val="1"/>
      <w:marLeft w:val="0"/>
      <w:marRight w:val="0"/>
      <w:marTop w:val="0"/>
      <w:marBottom w:val="0"/>
      <w:divBdr>
        <w:top w:val="none" w:sz="0" w:space="0" w:color="auto"/>
        <w:left w:val="none" w:sz="0" w:space="0" w:color="auto"/>
        <w:bottom w:val="none" w:sz="0" w:space="0" w:color="auto"/>
        <w:right w:val="none" w:sz="0" w:space="0" w:color="auto"/>
      </w:divBdr>
    </w:div>
    <w:div w:id="281689643">
      <w:bodyDiv w:val="1"/>
      <w:marLeft w:val="0"/>
      <w:marRight w:val="0"/>
      <w:marTop w:val="0"/>
      <w:marBottom w:val="0"/>
      <w:divBdr>
        <w:top w:val="none" w:sz="0" w:space="0" w:color="auto"/>
        <w:left w:val="none" w:sz="0" w:space="0" w:color="auto"/>
        <w:bottom w:val="none" w:sz="0" w:space="0" w:color="auto"/>
        <w:right w:val="none" w:sz="0" w:space="0" w:color="auto"/>
      </w:divBdr>
    </w:div>
    <w:div w:id="764615895">
      <w:bodyDiv w:val="1"/>
      <w:marLeft w:val="0"/>
      <w:marRight w:val="0"/>
      <w:marTop w:val="0"/>
      <w:marBottom w:val="0"/>
      <w:divBdr>
        <w:top w:val="none" w:sz="0" w:space="0" w:color="auto"/>
        <w:left w:val="none" w:sz="0" w:space="0" w:color="auto"/>
        <w:bottom w:val="none" w:sz="0" w:space="0" w:color="auto"/>
        <w:right w:val="none" w:sz="0" w:space="0" w:color="auto"/>
      </w:divBdr>
    </w:div>
    <w:div w:id="996500506">
      <w:bodyDiv w:val="1"/>
      <w:marLeft w:val="0"/>
      <w:marRight w:val="0"/>
      <w:marTop w:val="0"/>
      <w:marBottom w:val="0"/>
      <w:divBdr>
        <w:top w:val="none" w:sz="0" w:space="0" w:color="auto"/>
        <w:left w:val="none" w:sz="0" w:space="0" w:color="auto"/>
        <w:bottom w:val="none" w:sz="0" w:space="0" w:color="auto"/>
        <w:right w:val="none" w:sz="0" w:space="0" w:color="auto"/>
      </w:divBdr>
    </w:div>
    <w:div w:id="1150437117">
      <w:bodyDiv w:val="1"/>
      <w:marLeft w:val="0"/>
      <w:marRight w:val="0"/>
      <w:marTop w:val="0"/>
      <w:marBottom w:val="0"/>
      <w:divBdr>
        <w:top w:val="none" w:sz="0" w:space="0" w:color="auto"/>
        <w:left w:val="none" w:sz="0" w:space="0" w:color="auto"/>
        <w:bottom w:val="none" w:sz="0" w:space="0" w:color="auto"/>
        <w:right w:val="none" w:sz="0" w:space="0" w:color="auto"/>
      </w:divBdr>
    </w:div>
    <w:div w:id="1369453948">
      <w:bodyDiv w:val="1"/>
      <w:marLeft w:val="0"/>
      <w:marRight w:val="0"/>
      <w:marTop w:val="0"/>
      <w:marBottom w:val="0"/>
      <w:divBdr>
        <w:top w:val="none" w:sz="0" w:space="0" w:color="auto"/>
        <w:left w:val="none" w:sz="0" w:space="0" w:color="auto"/>
        <w:bottom w:val="none" w:sz="0" w:space="0" w:color="auto"/>
        <w:right w:val="none" w:sz="0" w:space="0" w:color="auto"/>
      </w:divBdr>
    </w:div>
    <w:div w:id="1592549597">
      <w:bodyDiv w:val="1"/>
      <w:marLeft w:val="0"/>
      <w:marRight w:val="0"/>
      <w:marTop w:val="0"/>
      <w:marBottom w:val="0"/>
      <w:divBdr>
        <w:top w:val="none" w:sz="0" w:space="0" w:color="auto"/>
        <w:left w:val="none" w:sz="0" w:space="0" w:color="auto"/>
        <w:bottom w:val="none" w:sz="0" w:space="0" w:color="auto"/>
        <w:right w:val="none" w:sz="0" w:space="0" w:color="auto"/>
      </w:divBdr>
    </w:div>
    <w:div w:id="1696468799">
      <w:bodyDiv w:val="1"/>
      <w:marLeft w:val="0"/>
      <w:marRight w:val="0"/>
      <w:marTop w:val="0"/>
      <w:marBottom w:val="0"/>
      <w:divBdr>
        <w:top w:val="none" w:sz="0" w:space="0" w:color="auto"/>
        <w:left w:val="none" w:sz="0" w:space="0" w:color="auto"/>
        <w:bottom w:val="none" w:sz="0" w:space="0" w:color="auto"/>
        <w:right w:val="none" w:sz="0" w:space="0" w:color="auto"/>
      </w:divBdr>
    </w:div>
    <w:div w:id="1739554443">
      <w:bodyDiv w:val="1"/>
      <w:marLeft w:val="0"/>
      <w:marRight w:val="0"/>
      <w:marTop w:val="0"/>
      <w:marBottom w:val="0"/>
      <w:divBdr>
        <w:top w:val="none" w:sz="0" w:space="0" w:color="auto"/>
        <w:left w:val="none" w:sz="0" w:space="0" w:color="auto"/>
        <w:bottom w:val="none" w:sz="0" w:space="0" w:color="auto"/>
        <w:right w:val="none" w:sz="0" w:space="0" w:color="auto"/>
      </w:divBdr>
    </w:div>
    <w:div w:id="21407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3C74B3774139E3D8D7B20777031F69157175D40D814A560FF5676D91B0322FdFS1L" TargetMode="External"/><Relationship Id="rId13" Type="http://schemas.openxmlformats.org/officeDocument/2006/relationships/hyperlink" Target="file:///C:\Users\marina\Desktop\&#1050;&#1040;&#1056;&#1058;&#1067;&#1064;&#1054;&#1042;&#1040;\&#1053;&#1054;&#1056;&#1052;&#1054;&#1058;&#1042;&#1054;&#1056;&#1063;&#1045;&#1057;&#1058;&#1042;&#1054;\&#1074;&#1085;&#1077;&#1089;&#1077;&#1085;&#1080;&#1077;%20&#1080;&#1079;&#1084;&#1077;&#1085;&#1077;&#1085;&#1080;&#1081;%20&#1087;&#1086;%20&#1086;&#1087;&#1083;&#1072;&#1090;&#1077;%20&#1090;&#1088;&#1091;&#1076;&#1072;\31.doc"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arina\Desktop\&#1050;&#1040;&#1056;&#1058;&#1067;&#1064;&#1054;&#1042;&#1040;\&#1053;&#1054;&#1056;&#1052;&#1054;&#1058;&#1042;&#1054;&#1056;&#1063;&#1045;&#1057;&#1058;&#1042;&#1054;\&#1074;&#1085;&#1077;&#1089;&#1077;&#1085;&#1080;&#1077;%20&#1080;&#1079;&#1084;&#1077;&#1085;&#1077;&#1085;&#1080;&#1081;%20&#1087;&#1086;%20&#1086;&#1087;&#1083;&#1072;&#1090;&#1077;%20&#1090;&#1088;&#1091;&#1076;&#1072;\31.doc" TargetMode="External"/><Relationship Id="rId17" Type="http://schemas.openxmlformats.org/officeDocument/2006/relationships/hyperlink" Target="consultantplus://offline/ref=233C74B3774139E3D8D7AC0A616F43601C782ADD0D8549095AAA3C30C6B93878B6432DD7BBFE7035d7SCL" TargetMode="External"/><Relationship Id="rId2" Type="http://schemas.openxmlformats.org/officeDocument/2006/relationships/numbering" Target="numbering.xml"/><Relationship Id="rId16" Type="http://schemas.openxmlformats.org/officeDocument/2006/relationships/hyperlink" Target="file:///C:\Users\marina\Desktop\&#1050;&#1040;&#1056;&#1058;&#1067;&#1064;&#1054;&#1042;&#1040;\&#1053;&#1054;&#1056;&#1052;&#1054;&#1058;&#1042;&#1054;&#1056;&#1063;&#1045;&#1057;&#1058;&#1042;&#1054;\&#1074;&#1085;&#1077;&#1089;&#1077;&#1085;&#1080;&#1077;%20&#1080;&#1079;&#1084;&#1077;&#1085;&#1077;&#1085;&#1080;&#1081;%20&#1087;&#1086;%20&#1086;&#1087;&#1083;&#1072;&#1090;&#1077;%20&#1090;&#1088;&#1091;&#1076;&#1072;\31.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rina\Desktop\&#1050;&#1040;&#1056;&#1058;&#1067;&#1064;&#1054;&#1042;&#1040;\&#1053;&#1054;&#1056;&#1052;&#1054;&#1058;&#1042;&#1054;&#1056;&#1063;&#1045;&#1057;&#1058;&#1042;&#1054;\&#1074;&#1085;&#1077;&#1089;&#1077;&#1085;&#1080;&#1077;%20&#1080;&#1079;&#1084;&#1077;&#1085;&#1077;&#1085;&#1080;&#1081;%20&#1087;&#1086;%20&#1086;&#1087;&#1083;&#1072;&#1090;&#1077;%20&#1090;&#1088;&#1091;&#1076;&#1072;\31.doc" TargetMode="External"/><Relationship Id="rId5" Type="http://schemas.openxmlformats.org/officeDocument/2006/relationships/webSettings" Target="webSettings.xml"/><Relationship Id="rId15" Type="http://schemas.openxmlformats.org/officeDocument/2006/relationships/hyperlink" Target="file:///C:\Users\marina\Desktop\&#1050;&#1040;&#1056;&#1058;&#1067;&#1064;&#1054;&#1042;&#1040;\&#1053;&#1054;&#1056;&#1052;&#1054;&#1058;&#1042;&#1054;&#1056;&#1063;&#1045;&#1057;&#1058;&#1042;&#1054;\&#1074;&#1085;&#1077;&#1089;&#1077;&#1085;&#1080;&#1077;%20&#1080;&#1079;&#1084;&#1077;&#1085;&#1077;&#1085;&#1080;&#1081;%20&#1087;&#1086;%20&#1086;&#1087;&#1083;&#1072;&#1090;&#1077;%20&#1090;&#1088;&#1091;&#1076;&#1072;\31.doc" TargetMode="External"/><Relationship Id="rId10" Type="http://schemas.openxmlformats.org/officeDocument/2006/relationships/hyperlink" Target="file:///C:\Users\marina\Desktop\&#1050;&#1040;&#1056;&#1058;&#1067;&#1064;&#1054;&#1042;&#1040;\&#1053;&#1054;&#1056;&#1052;&#1054;&#1058;&#1042;&#1054;&#1056;&#1063;&#1045;&#1057;&#1058;&#1042;&#1054;\&#1074;&#1085;&#1077;&#1089;&#1077;&#1085;&#1080;&#1077;%20&#1080;&#1079;&#1084;&#1077;&#1085;&#1077;&#1085;&#1080;&#1081;%20&#1087;&#1086;%20&#1086;&#1087;&#1083;&#1072;&#1090;&#1077;%20&#1090;&#1088;&#1091;&#1076;&#1072;\31.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BC80C31A6FD0FD4579E5F59DD9ABF9289D03A50E22558AC27937Eo3k2H" TargetMode="External"/><Relationship Id="rId14" Type="http://schemas.openxmlformats.org/officeDocument/2006/relationships/hyperlink" Target="file:///C:\Users\marina\Desktop\&#1050;&#1040;&#1056;&#1058;&#1067;&#1064;&#1054;&#1042;&#1040;\&#1053;&#1054;&#1056;&#1052;&#1054;&#1058;&#1042;&#1054;&#1056;&#1063;&#1045;&#1057;&#1058;&#1042;&#1054;\&#1074;&#1085;&#1077;&#1089;&#1077;&#1085;&#1080;&#1077;%20&#1080;&#1079;&#1084;&#1077;&#1085;&#1077;&#1085;&#1080;&#1081;%20&#1087;&#1086;%20&#1086;&#1087;&#1083;&#1072;&#1090;&#1077;%20&#1090;&#1088;&#1091;&#1076;&#1072;\3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550D-C711-466E-8A94-A67ECCC0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6007</Words>
  <Characters>34242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Kireeva</dc:creator>
  <cp:keywords/>
  <dc:description/>
  <cp:lastModifiedBy>User</cp:lastModifiedBy>
  <cp:revision>5</cp:revision>
  <cp:lastPrinted>2023-01-19T04:44:00Z</cp:lastPrinted>
  <dcterms:created xsi:type="dcterms:W3CDTF">2023-04-06T05:09:00Z</dcterms:created>
  <dcterms:modified xsi:type="dcterms:W3CDTF">2023-05-04T05:56:00Z</dcterms:modified>
</cp:coreProperties>
</file>