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9EB5" w14:textId="48186BE8" w:rsidR="00382E9A" w:rsidRPr="00382E9A" w:rsidRDefault="00382E9A" w:rsidP="00150AF3">
      <w:pPr>
        <w:rPr>
          <w:rFonts w:ascii="Times New Roman" w:hAnsi="Times New Roman"/>
          <w:bCs/>
          <w:sz w:val="24"/>
          <w:szCs w:val="24"/>
          <w:lang w:val="ru-RU"/>
        </w:rPr>
      </w:pPr>
    </w:p>
    <w:p w14:paraId="2DFA60B8" w14:textId="77777777" w:rsidR="002A22C1" w:rsidRDefault="002A22C1" w:rsidP="002A22C1">
      <w:pPr>
        <w:suppressAutoHyphens w:val="0"/>
        <w:autoSpaceDE w:val="0"/>
        <w:adjustRightInd w:val="0"/>
        <w:ind w:right="283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АДМИНИСТРАЦИЯ </w:t>
      </w:r>
    </w:p>
    <w:p w14:paraId="795D39F3" w14:textId="77777777" w:rsidR="002A22C1" w:rsidRDefault="002A22C1" w:rsidP="002A22C1">
      <w:pPr>
        <w:suppressAutoHyphens w:val="0"/>
        <w:autoSpaceDE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МУНИЦИПАЛЬНОГО ОБРАЗОВАНИЯ </w:t>
      </w:r>
    </w:p>
    <w:p w14:paraId="08850795" w14:textId="2F0DBAFC" w:rsidR="002A22C1" w:rsidRDefault="001A7832" w:rsidP="002A22C1">
      <w:pPr>
        <w:suppressAutoHyphens w:val="0"/>
        <w:autoSpaceDE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ЧЕБОТАЕВСКОЕ</w:t>
      </w:r>
      <w:r w:rsidR="002A22C1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СЕЛЬСКОЕ ПОСЕЛЕНИЕ</w:t>
      </w:r>
    </w:p>
    <w:p w14:paraId="72808C9C" w14:textId="77777777" w:rsidR="002A22C1" w:rsidRDefault="002A22C1" w:rsidP="002A22C1">
      <w:pPr>
        <w:suppressAutoHyphens w:val="0"/>
        <w:autoSpaceDE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СУРСКОГО РАЙОНА УЛЬЯНОВСКОЙ ОБЛАСТИ</w:t>
      </w:r>
    </w:p>
    <w:p w14:paraId="1BA80079" w14:textId="77777777" w:rsidR="00382E9A" w:rsidRDefault="00382E9A" w:rsidP="001A7832">
      <w:pPr>
        <w:suppressAutoHyphens w:val="0"/>
        <w:autoSpaceDE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14:paraId="1726E026" w14:textId="77777777" w:rsidR="002A22C1" w:rsidRDefault="002A22C1" w:rsidP="002A22C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ПОСТАНОВЛЕНИЕ</w:t>
      </w:r>
    </w:p>
    <w:p w14:paraId="4971E281" w14:textId="77777777" w:rsidR="002A22C1" w:rsidRDefault="002A22C1" w:rsidP="002A22C1">
      <w:pPr>
        <w:suppressAutoHyphens w:val="0"/>
        <w:autoSpaceDE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14:paraId="310B3A64" w14:textId="6FB74D4B" w:rsidR="002A22C1" w:rsidRDefault="00150AF3" w:rsidP="002A22C1">
      <w:pPr>
        <w:suppressAutoHyphens w:val="0"/>
        <w:autoSpaceDE w:val="0"/>
        <w:adjustRightInd w:val="0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150AF3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0</w:t>
      </w:r>
      <w:r w:rsidR="001A7832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1</w:t>
      </w:r>
      <w:r w:rsidRPr="00150AF3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.1</w:t>
      </w:r>
      <w:r w:rsidR="001A7832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2</w:t>
      </w:r>
      <w:r w:rsidRPr="00150AF3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.2021</w:t>
      </w:r>
      <w:r w:rsidR="002A22C1" w:rsidRPr="00150AF3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 xml:space="preserve">  </w:t>
      </w:r>
      <w:r w:rsidR="002A22C1" w:rsidRPr="005B3166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2A22C1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                                                                                       </w:t>
      </w:r>
      <w:r w:rsidR="002A22C1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№</w:t>
      </w:r>
      <w:r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5</w:t>
      </w:r>
      <w:r w:rsidR="001A7832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0</w:t>
      </w:r>
      <w:r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-П</w:t>
      </w:r>
      <w:r w:rsidR="002A22C1" w:rsidRPr="005B3166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</w:p>
    <w:p w14:paraId="16CBEBC4" w14:textId="77777777" w:rsidR="002A22C1" w:rsidRDefault="002A22C1" w:rsidP="002A22C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Экз.№______</w:t>
      </w:r>
    </w:p>
    <w:p w14:paraId="28208516" w14:textId="7260DB34" w:rsidR="002A22C1" w:rsidRDefault="002A22C1" w:rsidP="002A22C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с. </w:t>
      </w:r>
      <w:r w:rsidR="001A7832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Чеботаевка</w:t>
      </w:r>
    </w:p>
    <w:p w14:paraId="029E7064" w14:textId="77777777" w:rsidR="002A22C1" w:rsidRDefault="002A22C1" w:rsidP="002A22C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</w:p>
    <w:p w14:paraId="134A662D" w14:textId="2AAE9B52" w:rsidR="002A22C1" w:rsidRPr="002A22C1" w:rsidRDefault="002A22C1" w:rsidP="002A22C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22C1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</w:t>
      </w:r>
      <w:r w:rsidR="00A965BC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2A22C1">
        <w:rPr>
          <w:rFonts w:ascii="Times New Roman" w:hAnsi="Times New Roman"/>
          <w:b/>
          <w:sz w:val="28"/>
          <w:szCs w:val="28"/>
          <w:lang w:val="ru-RU"/>
        </w:rPr>
        <w:t xml:space="preserve">дминистрации </w:t>
      </w:r>
    </w:p>
    <w:p w14:paraId="283E8885" w14:textId="26555B8D" w:rsidR="002A22C1" w:rsidRPr="005A48AA" w:rsidRDefault="00A965BC" w:rsidP="005A48AA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  <w:r w:rsidR="002A22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Чеботаевское</w:t>
      </w:r>
      <w:r w:rsidR="002A22C1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 Сурского района Ульяновской области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 w:rsidR="001A7832">
        <w:rPr>
          <w:rFonts w:ascii="Times New Roman" w:hAnsi="Times New Roman"/>
          <w:b/>
          <w:sz w:val="28"/>
          <w:szCs w:val="28"/>
          <w:lang w:val="ru-RU"/>
        </w:rPr>
        <w:t>08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>.</w:t>
      </w:r>
      <w:r w:rsidR="002A22C1">
        <w:rPr>
          <w:rFonts w:ascii="Times New Roman" w:hAnsi="Times New Roman"/>
          <w:b/>
          <w:sz w:val="28"/>
          <w:szCs w:val="28"/>
          <w:lang w:val="ru-RU"/>
        </w:rPr>
        <w:t>07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>.20</w:t>
      </w:r>
      <w:r w:rsidR="002A22C1">
        <w:rPr>
          <w:rFonts w:ascii="Times New Roman" w:hAnsi="Times New Roman"/>
          <w:b/>
          <w:sz w:val="28"/>
          <w:szCs w:val="28"/>
          <w:lang w:val="ru-RU"/>
        </w:rPr>
        <w:t>21</w:t>
      </w:r>
      <w:r w:rsidR="00251A54">
        <w:rPr>
          <w:rFonts w:ascii="Times New Roman" w:hAnsi="Times New Roman"/>
          <w:b/>
          <w:sz w:val="28"/>
          <w:szCs w:val="28"/>
          <w:lang w:val="ru-RU"/>
        </w:rPr>
        <w:t>г.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1A7832">
        <w:rPr>
          <w:rFonts w:ascii="Times New Roman" w:hAnsi="Times New Roman"/>
          <w:b/>
          <w:sz w:val="28"/>
          <w:szCs w:val="28"/>
          <w:lang w:val="ru-RU"/>
        </w:rPr>
        <w:t>32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>-П</w:t>
      </w:r>
      <w:r w:rsidR="006C1F74" w:rsidRPr="006C1F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02081B54" w14:textId="77777777" w:rsidR="00F94BDB" w:rsidRDefault="00F94BDB" w:rsidP="002A22C1">
      <w:pPr>
        <w:suppressAutoHyphens w:val="0"/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0D2429" w14:textId="79BE6471" w:rsidR="002A22C1" w:rsidRPr="002A22C1" w:rsidRDefault="002A22C1" w:rsidP="002A22C1">
      <w:pPr>
        <w:suppressAutoHyphens w:val="0"/>
        <w:autoSpaceDE w:val="0"/>
        <w:adjustRightInd w:val="0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  <w:r w:rsidRPr="002A22C1">
        <w:rPr>
          <w:rFonts w:ascii="Times New Roman" w:hAnsi="Times New Roman"/>
          <w:sz w:val="28"/>
          <w:szCs w:val="28"/>
          <w:lang w:val="ru-RU"/>
        </w:rPr>
        <w:t>В соответствии  с Федеральным законом от 06.10.2003 № 131-ФЗ « Об общих принципах  организации местного самоуправления в Российской Федерации»,  постановлением правительства Российской Федерации от 19.11.2014  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1221 «Об утверждении правил присвоения, изменения и аннулирования адресов», 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Уставом муниципального образования </w:t>
      </w:r>
      <w:r w:rsidR="001A7832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области, 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утверждённым решением Совета депутатов муниципального образования </w:t>
      </w:r>
      <w:r w:rsidR="001A783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Чеботаевское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 Ульяновской области от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A783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.12.2019 № 2</w:t>
      </w:r>
      <w:r w:rsidR="001A783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1A7832">
        <w:rPr>
          <w:rFonts w:ascii="Times New Roman" w:hAnsi="Times New Roman"/>
          <w:sz w:val="28"/>
          <w:szCs w:val="28"/>
          <w:lang w:val="ru-RU"/>
        </w:rPr>
        <w:t>51</w:t>
      </w:r>
      <w:r w:rsidRPr="002A22C1">
        <w:rPr>
          <w:rFonts w:ascii="Times New Roman" w:hAnsi="Times New Roman"/>
          <w:sz w:val="28"/>
          <w:szCs w:val="28"/>
          <w:lang w:val="ru-RU"/>
        </w:rPr>
        <w:t>, согласно дорожной  карте от 29.07.2021 №112-ПЛ «Подготовка документов и осуществления государственного кадастрового  учета и (или государственной регистрации прав  собственности  на объекты недвижимого имущества», п о с т а н о в л я ю:</w:t>
      </w:r>
    </w:p>
    <w:p w14:paraId="6F30E6AD" w14:textId="1B441EA2" w:rsidR="002A22C1" w:rsidRPr="002A22C1" w:rsidRDefault="002A22C1" w:rsidP="002A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2C1">
        <w:rPr>
          <w:rFonts w:ascii="Times New Roman" w:hAnsi="Times New Roman"/>
          <w:sz w:val="28"/>
          <w:szCs w:val="28"/>
          <w:lang w:val="ru-RU"/>
        </w:rPr>
        <w:t>1. Внести в</w:t>
      </w:r>
      <w:r w:rsidR="00A965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предоставления   муниципальной услуги «Присвоение адресов  объектам адресации, изменение, аннулирование таких адресов», утвержденного постановлением Администрации МО </w:t>
      </w:r>
      <w:r w:rsidR="001076C3">
        <w:rPr>
          <w:rFonts w:ascii="Times New Roman" w:hAnsi="Times New Roman"/>
          <w:sz w:val="28"/>
          <w:szCs w:val="28"/>
          <w:lang w:val="ru-RU"/>
        </w:rPr>
        <w:t>Чеботаевское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r w:rsidRPr="002A22C1">
        <w:rPr>
          <w:rFonts w:ascii="Times New Roman" w:hAnsi="Times New Roman"/>
          <w:sz w:val="28"/>
          <w:szCs w:val="28"/>
          <w:lang w:val="ru-RU"/>
        </w:rPr>
        <w:t>Сурск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 xml:space="preserve">а Ульянвоской области от </w:t>
      </w:r>
      <w:r w:rsidR="001A7832">
        <w:rPr>
          <w:rFonts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  <w:lang w:val="ru-RU"/>
        </w:rPr>
        <w:t xml:space="preserve">.07.2021  № </w:t>
      </w:r>
      <w:r w:rsidR="001A7832">
        <w:rPr>
          <w:rFonts w:ascii="Times New Roman" w:hAnsi="Times New Roman"/>
          <w:sz w:val="28"/>
          <w:szCs w:val="28"/>
          <w:lang w:val="ru-RU"/>
        </w:rPr>
        <w:t>32</w:t>
      </w:r>
      <w:r w:rsidRPr="002A22C1">
        <w:rPr>
          <w:rFonts w:ascii="Times New Roman" w:hAnsi="Times New Roman"/>
          <w:sz w:val="28"/>
          <w:szCs w:val="28"/>
          <w:lang w:val="ru-RU"/>
        </w:rPr>
        <w:t>-П следующие изменения:</w:t>
      </w:r>
    </w:p>
    <w:p w14:paraId="420E6B02" w14:textId="77777777" w:rsidR="002A22C1" w:rsidRPr="002A22C1" w:rsidRDefault="002A22C1" w:rsidP="002A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2C1">
        <w:rPr>
          <w:rFonts w:ascii="Times New Roman" w:hAnsi="Times New Roman"/>
          <w:sz w:val="28"/>
          <w:szCs w:val="28"/>
          <w:lang w:val="ru-RU"/>
        </w:rPr>
        <w:t xml:space="preserve">- в пункте 2.4 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22C1">
        <w:rPr>
          <w:rFonts w:ascii="Times New Roman" w:hAnsi="Times New Roman"/>
          <w:sz w:val="28"/>
          <w:szCs w:val="28"/>
          <w:lang w:val="ru-RU"/>
        </w:rPr>
        <w:t>раздела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2  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в первом абзаце </w:t>
      </w:r>
      <w:r w:rsidRPr="002A22C1">
        <w:rPr>
          <w:rFonts w:ascii="Times New Roman" w:hAnsi="Times New Roman"/>
          <w:sz w:val="28"/>
          <w:szCs w:val="28"/>
          <w:lang w:val="ru-RU"/>
        </w:rPr>
        <w:t>слово «8 (восемь) заменить на слово 7(семь)».</w:t>
      </w:r>
    </w:p>
    <w:p w14:paraId="49A7B3E8" w14:textId="6BF088CF" w:rsidR="001A7832" w:rsidRDefault="005B3166" w:rsidP="005B3166">
      <w:pPr>
        <w:autoSpaceDE w:val="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         2. Настоящее постановление вступает в силу на следующий день после дня его официального опубликования в печатном издании «Информационный бюллетень </w:t>
      </w:r>
      <w:r w:rsidR="001A7832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Чеботаевское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 xml:space="preserve"> сельско</w:t>
      </w:r>
      <w:r w:rsidR="001A7832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 xml:space="preserve"> поселени</w:t>
      </w:r>
      <w:r w:rsidR="001A7832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».</w:t>
      </w:r>
    </w:p>
    <w:p w14:paraId="05BD4BC3" w14:textId="77777777" w:rsidR="001A7832" w:rsidRPr="001A7832" w:rsidRDefault="001A7832" w:rsidP="005B3166">
      <w:pPr>
        <w:autoSpaceDE w:val="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</w:p>
    <w:p w14:paraId="371B3D2A" w14:textId="77777777" w:rsidR="005B3166" w:rsidRDefault="005B3166" w:rsidP="005B3166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14:paraId="2B06379F" w14:textId="77777777" w:rsidR="005B3166" w:rsidRDefault="005B3166" w:rsidP="005B3166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14:paraId="28908D8E" w14:textId="06D6AE1D" w:rsidR="005B3166" w:rsidRDefault="001A7832" w:rsidP="005B3166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Чеботаевское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  сельское поселение                                  </w:t>
      </w:r>
      <w:r w:rsidR="005A48A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5B316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="005B3166">
        <w:rPr>
          <w:rFonts w:ascii="Times New Roman" w:hAnsi="Times New Roman"/>
          <w:sz w:val="28"/>
          <w:szCs w:val="28"/>
          <w:lang w:val="ru-RU"/>
        </w:rPr>
        <w:t>. М</w:t>
      </w:r>
      <w:r>
        <w:rPr>
          <w:rFonts w:ascii="Times New Roman" w:hAnsi="Times New Roman"/>
          <w:sz w:val="28"/>
          <w:szCs w:val="28"/>
          <w:lang w:val="ru-RU"/>
        </w:rPr>
        <w:t>ихайлова</w:t>
      </w:r>
    </w:p>
    <w:sectPr w:rsidR="005B3166" w:rsidSect="0032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2C1"/>
    <w:rsid w:val="001076C3"/>
    <w:rsid w:val="00150AF3"/>
    <w:rsid w:val="001A7832"/>
    <w:rsid w:val="00251A54"/>
    <w:rsid w:val="002A22C1"/>
    <w:rsid w:val="00321A19"/>
    <w:rsid w:val="00382E9A"/>
    <w:rsid w:val="005A48AA"/>
    <w:rsid w:val="005B3166"/>
    <w:rsid w:val="005B5192"/>
    <w:rsid w:val="006C1F74"/>
    <w:rsid w:val="0071188F"/>
    <w:rsid w:val="00A965BC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4D42"/>
  <w15:docId w15:val="{AA6AF818-D78C-4C64-97DE-23ED96D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22C1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A22C1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2A22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2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Calibri" w:hAnsi="Arial Unicode MS" w:cs="Arial Unicode MS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2E9A"/>
    <w:rPr>
      <w:rFonts w:ascii="Arial Unicode MS" w:eastAsia="Calibri" w:hAnsi="Arial Unicode MS" w:cs="Arial Unicode MS"/>
      <w:sz w:val="20"/>
      <w:szCs w:val="20"/>
      <w:lang w:eastAsia="ru-RU"/>
    </w:rPr>
  </w:style>
  <w:style w:type="paragraph" w:customStyle="1" w:styleId="ConsPlusTitle">
    <w:name w:val="ConsPlusTitle"/>
    <w:rsid w:val="00382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82E9A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12</cp:revision>
  <cp:lastPrinted>2021-11-25T05:53:00Z</cp:lastPrinted>
  <dcterms:created xsi:type="dcterms:W3CDTF">2021-08-26T05:14:00Z</dcterms:created>
  <dcterms:modified xsi:type="dcterms:W3CDTF">2022-01-19T05:27:00Z</dcterms:modified>
</cp:coreProperties>
</file>