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C509B" w14:textId="77777777"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  <w:r w:rsidRPr="00662F59">
        <w:rPr>
          <w:rFonts w:ascii="Times New Roman" w:hAnsi="Times New Roman"/>
          <w:b/>
        </w:rPr>
        <w:t>СОВЕТ ДЕПУТАТОВ</w:t>
      </w:r>
    </w:p>
    <w:p w14:paraId="7D8D3C45" w14:textId="77777777"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  <w:r w:rsidRPr="00662F59">
        <w:rPr>
          <w:rFonts w:ascii="Times New Roman" w:hAnsi="Times New Roman"/>
          <w:b/>
        </w:rPr>
        <w:t>МУНИЦИПАЛЬНОГО ОБРАЗОВАНИЯ</w:t>
      </w:r>
    </w:p>
    <w:p w14:paraId="2E4E2DE9" w14:textId="3AB3F02E" w:rsidR="00662F59" w:rsidRPr="00662F59" w:rsidRDefault="005A626E" w:rsidP="00662F59">
      <w:pPr>
        <w:pStyle w:val="a4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ЧЕБОТАЕВСКОЕ</w:t>
      </w:r>
      <w:r w:rsidR="00662F59" w:rsidRPr="00662F59">
        <w:rPr>
          <w:rFonts w:ascii="Times New Roman" w:hAnsi="Times New Roman"/>
          <w:b/>
        </w:rPr>
        <w:t xml:space="preserve">  СЕЛЬСКОЕ</w:t>
      </w:r>
      <w:proofErr w:type="gramEnd"/>
      <w:r w:rsidR="00662F59" w:rsidRPr="00662F59">
        <w:rPr>
          <w:rFonts w:ascii="Times New Roman" w:hAnsi="Times New Roman"/>
          <w:b/>
        </w:rPr>
        <w:t xml:space="preserve"> ПОСЕЛЕНИЕ</w:t>
      </w:r>
    </w:p>
    <w:p w14:paraId="08440D74" w14:textId="77777777"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  <w:r w:rsidRPr="00662F59">
        <w:rPr>
          <w:rFonts w:ascii="Times New Roman" w:hAnsi="Times New Roman"/>
          <w:b/>
        </w:rPr>
        <w:t>СУРСКОГО РАЙОНА УЛЬЯНОВСКОЙ ОБЛАСТИ</w:t>
      </w:r>
    </w:p>
    <w:p w14:paraId="35C4CB65" w14:textId="77777777"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</w:p>
    <w:p w14:paraId="59BBBAA1" w14:textId="77777777"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</w:p>
    <w:p w14:paraId="11F3A3A2" w14:textId="77777777" w:rsidR="00662F59" w:rsidRPr="00662F59" w:rsidRDefault="00662F59" w:rsidP="00662F59">
      <w:pPr>
        <w:pStyle w:val="a4"/>
        <w:jc w:val="center"/>
        <w:rPr>
          <w:rFonts w:ascii="Times New Roman" w:hAnsi="Times New Roman"/>
          <w:b/>
        </w:rPr>
      </w:pPr>
      <w:r w:rsidRPr="00662F59">
        <w:rPr>
          <w:rFonts w:ascii="Times New Roman" w:hAnsi="Times New Roman"/>
          <w:b/>
        </w:rPr>
        <w:t>РЕШЕНИЕ</w:t>
      </w:r>
    </w:p>
    <w:p w14:paraId="4AD93BF7" w14:textId="59AF6E69" w:rsidR="00662F59" w:rsidRPr="00662F59" w:rsidRDefault="0091070C" w:rsidP="00662F59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11 </w:t>
      </w:r>
      <w:proofErr w:type="gramStart"/>
      <w:r>
        <w:rPr>
          <w:rFonts w:ascii="Times New Roman" w:hAnsi="Times New Roman"/>
          <w:u w:val="single"/>
        </w:rPr>
        <w:t>августа</w:t>
      </w:r>
      <w:r w:rsidR="00662F59" w:rsidRPr="00662F59">
        <w:rPr>
          <w:rFonts w:ascii="Times New Roman" w:hAnsi="Times New Roman"/>
          <w:u w:val="single"/>
        </w:rPr>
        <w:t xml:space="preserve">  2023</w:t>
      </w:r>
      <w:proofErr w:type="gramEnd"/>
      <w:r w:rsidR="00662F59" w:rsidRPr="00662F59">
        <w:rPr>
          <w:rFonts w:ascii="Times New Roman" w:hAnsi="Times New Roman"/>
          <w:u w:val="single"/>
        </w:rPr>
        <w:t xml:space="preserve">   </w:t>
      </w:r>
      <w:r w:rsidR="00662F59" w:rsidRPr="00662F59">
        <w:rPr>
          <w:rFonts w:ascii="Times New Roman" w:hAnsi="Times New Roman"/>
        </w:rPr>
        <w:t xml:space="preserve">                                                                                      </w:t>
      </w:r>
      <w:r w:rsidR="00662F59" w:rsidRPr="00662F59">
        <w:rPr>
          <w:rFonts w:ascii="Times New Roman" w:hAnsi="Times New Roman"/>
          <w:u w:val="single"/>
        </w:rPr>
        <w:t xml:space="preserve">№   </w:t>
      </w:r>
      <w:r w:rsidR="005A626E">
        <w:rPr>
          <w:rFonts w:ascii="Times New Roman" w:hAnsi="Times New Roman"/>
          <w:u w:val="single"/>
        </w:rPr>
        <w:t>70</w:t>
      </w:r>
      <w:r>
        <w:rPr>
          <w:rFonts w:ascii="Times New Roman" w:hAnsi="Times New Roman"/>
          <w:u w:val="single"/>
        </w:rPr>
        <w:t>/1</w:t>
      </w:r>
      <w:r w:rsidR="005A626E">
        <w:rPr>
          <w:rFonts w:ascii="Times New Roman" w:hAnsi="Times New Roman"/>
          <w:u w:val="single"/>
        </w:rPr>
        <w:t>6</w:t>
      </w:r>
    </w:p>
    <w:p w14:paraId="0ADE62D4" w14:textId="77777777" w:rsidR="00662F59" w:rsidRPr="00662F59" w:rsidRDefault="00662F59" w:rsidP="00662F5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62F59">
        <w:rPr>
          <w:rFonts w:ascii="Times New Roman" w:hAnsi="Times New Roman"/>
          <w:sz w:val="24"/>
          <w:szCs w:val="24"/>
        </w:rPr>
        <w:t>Экз.№___</w:t>
      </w:r>
    </w:p>
    <w:p w14:paraId="1082084E" w14:textId="6CD9B010" w:rsidR="00662F59" w:rsidRDefault="005A626E" w:rsidP="00662F59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r w:rsidR="00662F59" w:rsidRPr="00AD01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Чеботаевка</w:t>
      </w:r>
      <w:proofErr w:type="spellEnd"/>
    </w:p>
    <w:p w14:paraId="67854F08" w14:textId="77777777" w:rsidR="00AD01CD" w:rsidRPr="00AD01CD" w:rsidRDefault="00AD01CD" w:rsidP="00662F5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0035D6AD" w14:textId="4445D6CA" w:rsidR="00AD01CD" w:rsidRPr="00AD01CD" w:rsidRDefault="00AD01CD" w:rsidP="00AD0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1CD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должности главы </w:t>
      </w:r>
      <w:proofErr w:type="gramStart"/>
      <w:r w:rsidRPr="00AD01CD">
        <w:rPr>
          <w:rFonts w:ascii="Times New Roman" w:hAnsi="Times New Roman" w:cs="Times New Roman"/>
          <w:b/>
          <w:sz w:val="28"/>
          <w:szCs w:val="28"/>
        </w:rPr>
        <w:t>администрации  муниципального</w:t>
      </w:r>
      <w:proofErr w:type="gramEnd"/>
      <w:r w:rsidRPr="00AD01CD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="005A626E">
        <w:rPr>
          <w:rFonts w:ascii="Times New Roman" w:hAnsi="Times New Roman" w:cs="Times New Roman"/>
          <w:b/>
          <w:sz w:val="28"/>
          <w:szCs w:val="28"/>
        </w:rPr>
        <w:t>Чеботаевское</w:t>
      </w:r>
      <w:proofErr w:type="spellEnd"/>
      <w:r w:rsidRPr="00AD01C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Сурского района Ульяновской области </w:t>
      </w:r>
    </w:p>
    <w:p w14:paraId="2C796C7D" w14:textId="14816799"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В соответствии с ч. 2 ст. 37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91070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 Устав</w:t>
      </w:r>
      <w:r w:rsidR="0091070C">
        <w:rPr>
          <w:color w:val="333333"/>
          <w:sz w:val="28"/>
          <w:szCs w:val="28"/>
        </w:rPr>
        <w:t xml:space="preserve">ом </w:t>
      </w:r>
      <w:r>
        <w:rPr>
          <w:color w:val="333333"/>
          <w:sz w:val="28"/>
          <w:szCs w:val="28"/>
        </w:rPr>
        <w:t xml:space="preserve"> муниципального образования </w:t>
      </w:r>
      <w:proofErr w:type="spellStart"/>
      <w:r w:rsidR="005A626E">
        <w:rPr>
          <w:color w:val="333333"/>
          <w:sz w:val="28"/>
          <w:szCs w:val="28"/>
        </w:rPr>
        <w:t>Чеботаевское</w:t>
      </w:r>
      <w:proofErr w:type="spellEnd"/>
      <w:r>
        <w:rPr>
          <w:color w:val="333333"/>
          <w:sz w:val="28"/>
          <w:szCs w:val="28"/>
        </w:rPr>
        <w:t>  сельское поселение Сурского района Ульяновской области,</w:t>
      </w:r>
      <w:r w:rsidR="0091070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="0091070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Порядк</w:t>
      </w:r>
      <w:r w:rsidR="0091070C">
        <w:rPr>
          <w:color w:val="333333"/>
          <w:sz w:val="28"/>
          <w:szCs w:val="28"/>
        </w:rPr>
        <w:t xml:space="preserve">ом </w:t>
      </w:r>
      <w:r>
        <w:rPr>
          <w:color w:val="333333"/>
          <w:sz w:val="28"/>
          <w:szCs w:val="28"/>
        </w:rPr>
        <w:t xml:space="preserve"> проведения конкурса на замещение должности Главы администрации муниципального образования </w:t>
      </w:r>
      <w:proofErr w:type="spellStart"/>
      <w:r w:rsidR="005A626E">
        <w:rPr>
          <w:color w:val="333333"/>
          <w:sz w:val="28"/>
          <w:szCs w:val="28"/>
        </w:rPr>
        <w:t>Чеботаевское</w:t>
      </w:r>
      <w:proofErr w:type="spellEnd"/>
      <w:r>
        <w:rPr>
          <w:color w:val="333333"/>
          <w:sz w:val="28"/>
          <w:szCs w:val="28"/>
        </w:rPr>
        <w:t xml:space="preserve">  сельское поселение Сурского района Ульяновской области, утвержденного решением Совета депутатов муниципального образования </w:t>
      </w:r>
      <w:proofErr w:type="spellStart"/>
      <w:r w:rsidR="005A626E">
        <w:rPr>
          <w:color w:val="333333"/>
          <w:sz w:val="28"/>
          <w:szCs w:val="28"/>
        </w:rPr>
        <w:t>Чеботаевское</w:t>
      </w:r>
      <w:proofErr w:type="spellEnd"/>
      <w:r>
        <w:rPr>
          <w:color w:val="333333"/>
          <w:sz w:val="28"/>
          <w:szCs w:val="28"/>
        </w:rPr>
        <w:t xml:space="preserve">  сельское поселение от </w:t>
      </w:r>
      <w:r w:rsidR="0091070C">
        <w:rPr>
          <w:color w:val="333333"/>
          <w:sz w:val="28"/>
          <w:szCs w:val="28"/>
        </w:rPr>
        <w:t>0</w:t>
      </w:r>
      <w:r w:rsidR="005A626E">
        <w:rPr>
          <w:color w:val="333333"/>
          <w:sz w:val="28"/>
          <w:szCs w:val="28"/>
        </w:rPr>
        <w:t>7</w:t>
      </w:r>
      <w:r w:rsidR="0091070C">
        <w:rPr>
          <w:color w:val="333333"/>
          <w:sz w:val="28"/>
          <w:szCs w:val="28"/>
        </w:rPr>
        <w:t>.06.2023</w:t>
      </w:r>
      <w:r>
        <w:rPr>
          <w:color w:val="333333"/>
          <w:sz w:val="28"/>
          <w:szCs w:val="28"/>
        </w:rPr>
        <w:t xml:space="preserve"> № </w:t>
      </w:r>
      <w:r w:rsidR="005A626E">
        <w:rPr>
          <w:color w:val="333333"/>
          <w:sz w:val="28"/>
          <w:szCs w:val="28"/>
        </w:rPr>
        <w:t>67</w:t>
      </w:r>
      <w:r w:rsidR="0091070C">
        <w:rPr>
          <w:color w:val="333333"/>
          <w:sz w:val="28"/>
          <w:szCs w:val="28"/>
        </w:rPr>
        <w:t>/</w:t>
      </w:r>
      <w:r w:rsidR="005A626E">
        <w:rPr>
          <w:color w:val="333333"/>
          <w:sz w:val="28"/>
          <w:szCs w:val="28"/>
        </w:rPr>
        <w:t>11</w:t>
      </w:r>
      <w:r>
        <w:rPr>
          <w:color w:val="333333"/>
          <w:sz w:val="28"/>
          <w:szCs w:val="28"/>
        </w:rPr>
        <w:t xml:space="preserve">, Совет депутатов муниципального образования </w:t>
      </w:r>
      <w:proofErr w:type="spellStart"/>
      <w:r w:rsidR="005A626E">
        <w:rPr>
          <w:color w:val="333333"/>
          <w:sz w:val="28"/>
          <w:szCs w:val="28"/>
        </w:rPr>
        <w:t>Чеботаевское</w:t>
      </w:r>
      <w:proofErr w:type="spellEnd"/>
      <w:r>
        <w:rPr>
          <w:color w:val="333333"/>
          <w:sz w:val="28"/>
          <w:szCs w:val="28"/>
        </w:rPr>
        <w:t xml:space="preserve">  сельское поселение Сурского района Ульяновской области решил:        </w:t>
      </w:r>
    </w:p>
    <w:p w14:paraId="4943AF62" w14:textId="75C1E8E7"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1. Объявить конкурс на замещение должности главы администрации муниципального образования </w:t>
      </w:r>
      <w:proofErr w:type="spellStart"/>
      <w:r w:rsidR="005A626E">
        <w:rPr>
          <w:color w:val="333333"/>
          <w:sz w:val="28"/>
          <w:szCs w:val="28"/>
        </w:rPr>
        <w:t>Чеботаевское</w:t>
      </w:r>
      <w:proofErr w:type="spellEnd"/>
      <w:r>
        <w:rPr>
          <w:color w:val="333333"/>
          <w:sz w:val="28"/>
          <w:szCs w:val="28"/>
        </w:rPr>
        <w:t xml:space="preserve"> сельское поселение Сурского района Ульяновской области (далее конкурс) и назначить его проведение на </w:t>
      </w:r>
      <w:r w:rsidR="001E024F">
        <w:rPr>
          <w:color w:val="333333"/>
          <w:sz w:val="28"/>
          <w:szCs w:val="28"/>
        </w:rPr>
        <w:t xml:space="preserve">28 сентября </w:t>
      </w:r>
      <w:r>
        <w:rPr>
          <w:color w:val="333333"/>
          <w:sz w:val="28"/>
          <w:szCs w:val="28"/>
        </w:rPr>
        <w:t xml:space="preserve"> 2023 года в </w:t>
      </w:r>
      <w:r w:rsidR="00E46255">
        <w:rPr>
          <w:color w:val="333333"/>
          <w:sz w:val="28"/>
          <w:szCs w:val="28"/>
        </w:rPr>
        <w:t>1</w:t>
      </w:r>
      <w:r w:rsidR="00C74FEE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 часов местного времени  в администрации муниципального образования </w:t>
      </w:r>
      <w:proofErr w:type="spellStart"/>
      <w:r w:rsidR="005A626E">
        <w:rPr>
          <w:color w:val="333333"/>
          <w:sz w:val="28"/>
          <w:szCs w:val="28"/>
        </w:rPr>
        <w:t>Чеботаевское</w:t>
      </w:r>
      <w:proofErr w:type="spellEnd"/>
      <w:r>
        <w:rPr>
          <w:color w:val="333333"/>
          <w:sz w:val="28"/>
          <w:szCs w:val="28"/>
        </w:rPr>
        <w:t xml:space="preserve"> сельское поселение Сурского района Ульяновской области.</w:t>
      </w:r>
    </w:p>
    <w:p w14:paraId="44AC1EC3" w14:textId="154C97A4"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2.Назначить членов конкурсной комиссии для проведения конкурса на замещение должности Главы администрации муниципального образования </w:t>
      </w:r>
      <w:proofErr w:type="spellStart"/>
      <w:proofErr w:type="gramStart"/>
      <w:r w:rsidR="005A626E">
        <w:rPr>
          <w:color w:val="333333"/>
          <w:sz w:val="28"/>
          <w:szCs w:val="28"/>
        </w:rPr>
        <w:t>Чеботаевское</w:t>
      </w:r>
      <w:proofErr w:type="spellEnd"/>
      <w:r>
        <w:rPr>
          <w:color w:val="333333"/>
          <w:sz w:val="28"/>
          <w:szCs w:val="28"/>
        </w:rPr>
        <w:t>  сельское</w:t>
      </w:r>
      <w:proofErr w:type="gramEnd"/>
      <w:r>
        <w:rPr>
          <w:color w:val="333333"/>
          <w:sz w:val="28"/>
          <w:szCs w:val="28"/>
        </w:rPr>
        <w:t xml:space="preserve"> поселение Сурского района Ульяновской области:</w:t>
      </w:r>
    </w:p>
    <w:p w14:paraId="1A2508B7" w14:textId="46187CC6" w:rsidR="00662F59" w:rsidRDefault="005A626E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proofErr w:type="spellStart"/>
      <w:r>
        <w:rPr>
          <w:color w:val="333333"/>
          <w:sz w:val="28"/>
          <w:szCs w:val="28"/>
        </w:rPr>
        <w:t>Люсова</w:t>
      </w:r>
      <w:proofErr w:type="spellEnd"/>
      <w:r w:rsidR="00662F5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Сергея</w:t>
      </w:r>
      <w:r w:rsidR="00662F5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Николае</w:t>
      </w:r>
      <w:r w:rsidR="00662F59">
        <w:rPr>
          <w:color w:val="333333"/>
          <w:sz w:val="28"/>
          <w:szCs w:val="28"/>
        </w:rPr>
        <w:t xml:space="preserve">вича - Главу муниципального образования   </w:t>
      </w:r>
      <w:proofErr w:type="spellStart"/>
      <w:r>
        <w:rPr>
          <w:color w:val="333333"/>
          <w:sz w:val="28"/>
          <w:szCs w:val="28"/>
        </w:rPr>
        <w:t>Чеботаевское</w:t>
      </w:r>
      <w:proofErr w:type="spellEnd"/>
      <w:r w:rsidR="00662F59">
        <w:rPr>
          <w:color w:val="333333"/>
          <w:sz w:val="28"/>
          <w:szCs w:val="28"/>
        </w:rPr>
        <w:t xml:space="preserve"> сельское поселение;</w:t>
      </w:r>
    </w:p>
    <w:p w14:paraId="19CC2136" w14:textId="480B2A0B" w:rsidR="00662F59" w:rsidRDefault="000F64C7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sz w:val="28"/>
          <w:szCs w:val="28"/>
        </w:rPr>
        <w:t>Макарычеву Оксану Викторовну</w:t>
      </w:r>
      <w:r>
        <w:rPr>
          <w:color w:val="333333"/>
          <w:sz w:val="28"/>
          <w:szCs w:val="28"/>
        </w:rPr>
        <w:t xml:space="preserve"> </w:t>
      </w:r>
      <w:r w:rsidR="00662F59">
        <w:rPr>
          <w:color w:val="333333"/>
          <w:sz w:val="28"/>
          <w:szCs w:val="28"/>
        </w:rPr>
        <w:t xml:space="preserve">– депутата Совета депутатов муниципального образования </w:t>
      </w:r>
      <w:proofErr w:type="spellStart"/>
      <w:r w:rsidR="00E46255">
        <w:rPr>
          <w:color w:val="333333"/>
          <w:sz w:val="28"/>
          <w:szCs w:val="28"/>
        </w:rPr>
        <w:t>Чеботаевское</w:t>
      </w:r>
      <w:proofErr w:type="spellEnd"/>
      <w:r w:rsidR="00662F59">
        <w:rPr>
          <w:color w:val="333333"/>
          <w:sz w:val="28"/>
          <w:szCs w:val="28"/>
        </w:rPr>
        <w:t xml:space="preserve"> сельское поселение;</w:t>
      </w:r>
    </w:p>
    <w:p w14:paraId="4722C818" w14:textId="0FC5284C" w:rsidR="00662F59" w:rsidRDefault="000F64C7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lastRenderedPageBreak/>
        <w:t xml:space="preserve">Наумову Светлану </w:t>
      </w:r>
      <w:proofErr w:type="gramStart"/>
      <w:r>
        <w:rPr>
          <w:color w:val="333333"/>
          <w:sz w:val="28"/>
          <w:szCs w:val="28"/>
        </w:rPr>
        <w:t>Михайловну</w:t>
      </w:r>
      <w:r w:rsidR="00662F59">
        <w:rPr>
          <w:color w:val="333333"/>
          <w:sz w:val="28"/>
          <w:szCs w:val="28"/>
        </w:rPr>
        <w:t>  –</w:t>
      </w:r>
      <w:proofErr w:type="gramEnd"/>
      <w:r w:rsidR="00662F5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инспектора</w:t>
      </w:r>
      <w:r w:rsidR="00662F59">
        <w:rPr>
          <w:color w:val="333333"/>
          <w:sz w:val="28"/>
          <w:szCs w:val="28"/>
        </w:rPr>
        <w:t xml:space="preserve"> администрации муниципального образования </w:t>
      </w:r>
      <w:proofErr w:type="spellStart"/>
      <w:r w:rsidR="00E46255">
        <w:rPr>
          <w:color w:val="333333"/>
          <w:sz w:val="28"/>
          <w:szCs w:val="28"/>
        </w:rPr>
        <w:t>Чеботаевское</w:t>
      </w:r>
      <w:proofErr w:type="spellEnd"/>
      <w:r w:rsidR="00662F59">
        <w:rPr>
          <w:color w:val="333333"/>
          <w:sz w:val="28"/>
          <w:szCs w:val="28"/>
        </w:rPr>
        <w:t xml:space="preserve"> сельское поселение (по согласованию).</w:t>
      </w:r>
    </w:p>
    <w:p w14:paraId="1C631265" w14:textId="15C1CD69"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3.Образовать конкурсную комиссию для проведения конкурса на замещение должности Главы администрации муниципального образования </w:t>
      </w:r>
      <w:proofErr w:type="spellStart"/>
      <w:r w:rsidR="00E46255">
        <w:rPr>
          <w:color w:val="333333"/>
          <w:sz w:val="28"/>
          <w:szCs w:val="28"/>
        </w:rPr>
        <w:t>Чеботаевское</w:t>
      </w:r>
      <w:proofErr w:type="spellEnd"/>
      <w:r>
        <w:rPr>
          <w:color w:val="333333"/>
          <w:sz w:val="28"/>
          <w:szCs w:val="28"/>
        </w:rPr>
        <w:t xml:space="preserve">  сельское поселение Сурского района Ульяновской области (далее конкурсная комиссия) в составе членов конкурсной комиссии, </w:t>
      </w:r>
      <w:r w:rsidRPr="00E515E3">
        <w:rPr>
          <w:sz w:val="28"/>
          <w:szCs w:val="28"/>
        </w:rPr>
        <w:t>назначенных постановлением  администрации  МО  «</w:t>
      </w:r>
      <w:proofErr w:type="spellStart"/>
      <w:r w:rsidRPr="00E515E3">
        <w:rPr>
          <w:sz w:val="28"/>
          <w:szCs w:val="28"/>
        </w:rPr>
        <w:t>Сурский</w:t>
      </w:r>
      <w:proofErr w:type="spellEnd"/>
      <w:r w:rsidRPr="00E515E3">
        <w:rPr>
          <w:sz w:val="28"/>
          <w:szCs w:val="28"/>
        </w:rPr>
        <w:t xml:space="preserve"> район»  от 11.0</w:t>
      </w:r>
      <w:r w:rsidR="001E4ABC">
        <w:rPr>
          <w:sz w:val="28"/>
          <w:szCs w:val="28"/>
        </w:rPr>
        <w:t>8</w:t>
      </w:r>
      <w:r w:rsidRPr="00E515E3">
        <w:rPr>
          <w:sz w:val="28"/>
          <w:szCs w:val="28"/>
        </w:rPr>
        <w:t xml:space="preserve">.2023  № </w:t>
      </w:r>
      <w:r w:rsidR="001E4ABC">
        <w:rPr>
          <w:sz w:val="28"/>
          <w:szCs w:val="28"/>
        </w:rPr>
        <w:t>397</w:t>
      </w:r>
      <w:bookmarkStart w:id="0" w:name="_GoBack"/>
      <w:bookmarkEnd w:id="0"/>
      <w:r w:rsidRPr="00E515E3">
        <w:rPr>
          <w:sz w:val="28"/>
          <w:szCs w:val="28"/>
        </w:rPr>
        <w:t>-П-А и пунктом 2 настоящего решения.</w:t>
      </w:r>
    </w:p>
    <w:p w14:paraId="1FC55FB8" w14:textId="68E451D8"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4. Назначить председателем конкурсной </w:t>
      </w:r>
      <w:proofErr w:type="gramStart"/>
      <w:r>
        <w:rPr>
          <w:color w:val="333333"/>
          <w:sz w:val="28"/>
          <w:szCs w:val="28"/>
        </w:rPr>
        <w:t>комиссии  </w:t>
      </w:r>
      <w:proofErr w:type="spellStart"/>
      <w:r w:rsidR="00E46255">
        <w:rPr>
          <w:color w:val="333333"/>
          <w:sz w:val="28"/>
          <w:szCs w:val="28"/>
        </w:rPr>
        <w:t>Люсова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r w:rsidR="00E46255">
        <w:rPr>
          <w:color w:val="333333"/>
          <w:sz w:val="28"/>
          <w:szCs w:val="28"/>
        </w:rPr>
        <w:t>Сергея</w:t>
      </w:r>
      <w:r>
        <w:rPr>
          <w:color w:val="333333"/>
          <w:sz w:val="28"/>
          <w:szCs w:val="28"/>
        </w:rPr>
        <w:t xml:space="preserve"> </w:t>
      </w:r>
      <w:r w:rsidR="00E46255">
        <w:rPr>
          <w:color w:val="333333"/>
          <w:sz w:val="28"/>
          <w:szCs w:val="28"/>
        </w:rPr>
        <w:t>Николае</w:t>
      </w:r>
      <w:r>
        <w:rPr>
          <w:color w:val="333333"/>
          <w:sz w:val="28"/>
          <w:szCs w:val="28"/>
        </w:rPr>
        <w:t>вича.</w:t>
      </w:r>
    </w:p>
    <w:p w14:paraId="71F5E411" w14:textId="71FF9ECA" w:rsidR="00564E70" w:rsidRPr="00564E70" w:rsidRDefault="00662F59" w:rsidP="00564E70">
      <w:pPr>
        <w:jc w:val="both"/>
        <w:rPr>
          <w:rFonts w:ascii="Times New Roman" w:hAnsi="Times New Roman" w:cs="Times New Roman"/>
          <w:sz w:val="28"/>
          <w:szCs w:val="28"/>
        </w:rPr>
      </w:pPr>
      <w:r w:rsidRPr="00564E70">
        <w:rPr>
          <w:rFonts w:ascii="Times New Roman" w:hAnsi="Times New Roman" w:cs="Times New Roman"/>
          <w:color w:val="333333"/>
          <w:sz w:val="28"/>
          <w:szCs w:val="28"/>
        </w:rPr>
        <w:t xml:space="preserve">5. Определить, что документы для участия в конкурсе принимаются  конкурсной комиссией в администрации муниципального образования </w:t>
      </w:r>
      <w:proofErr w:type="spellStart"/>
      <w:r w:rsidR="00E46255">
        <w:rPr>
          <w:rFonts w:ascii="Times New Roman" w:hAnsi="Times New Roman" w:cs="Times New Roman"/>
          <w:color w:val="333333"/>
          <w:sz w:val="28"/>
          <w:szCs w:val="28"/>
        </w:rPr>
        <w:t>Чеботаевское</w:t>
      </w:r>
      <w:proofErr w:type="spellEnd"/>
      <w:r w:rsidRPr="00564E70">
        <w:rPr>
          <w:rFonts w:ascii="Times New Roman" w:hAnsi="Times New Roman" w:cs="Times New Roman"/>
          <w:color w:val="333333"/>
          <w:sz w:val="28"/>
          <w:szCs w:val="28"/>
        </w:rPr>
        <w:t xml:space="preserve">  сельское поселение Сурского района Ульяновской области по адресу: Ульяновская область, </w:t>
      </w:r>
      <w:proofErr w:type="spellStart"/>
      <w:r w:rsidRPr="00564E70">
        <w:rPr>
          <w:rFonts w:ascii="Times New Roman" w:hAnsi="Times New Roman" w:cs="Times New Roman"/>
          <w:color w:val="333333"/>
          <w:sz w:val="28"/>
          <w:szCs w:val="28"/>
        </w:rPr>
        <w:t>Сурский</w:t>
      </w:r>
      <w:proofErr w:type="spellEnd"/>
      <w:r w:rsidRPr="00564E70">
        <w:rPr>
          <w:rFonts w:ascii="Times New Roman" w:hAnsi="Times New Roman" w:cs="Times New Roman"/>
          <w:color w:val="333333"/>
          <w:sz w:val="28"/>
          <w:szCs w:val="28"/>
        </w:rPr>
        <w:t xml:space="preserve"> район, с. </w:t>
      </w:r>
      <w:proofErr w:type="spellStart"/>
      <w:r w:rsidR="00E46255">
        <w:rPr>
          <w:rFonts w:ascii="Times New Roman" w:hAnsi="Times New Roman" w:cs="Times New Roman"/>
          <w:color w:val="333333"/>
          <w:sz w:val="28"/>
          <w:szCs w:val="28"/>
        </w:rPr>
        <w:t>Чеботаевка</w:t>
      </w:r>
      <w:proofErr w:type="spellEnd"/>
      <w:r w:rsidRPr="00564E70">
        <w:rPr>
          <w:rFonts w:ascii="Times New Roman" w:hAnsi="Times New Roman" w:cs="Times New Roman"/>
          <w:color w:val="333333"/>
          <w:sz w:val="28"/>
          <w:szCs w:val="28"/>
        </w:rPr>
        <w:t xml:space="preserve">, ул. </w:t>
      </w:r>
      <w:r w:rsidR="00E46255">
        <w:rPr>
          <w:rFonts w:ascii="Times New Roman" w:hAnsi="Times New Roman" w:cs="Times New Roman"/>
          <w:color w:val="333333"/>
          <w:sz w:val="28"/>
          <w:szCs w:val="28"/>
        </w:rPr>
        <w:t>Полыновка</w:t>
      </w:r>
      <w:r w:rsidRPr="00564E70">
        <w:rPr>
          <w:rFonts w:ascii="Times New Roman" w:hAnsi="Times New Roman" w:cs="Times New Roman"/>
          <w:color w:val="333333"/>
          <w:sz w:val="28"/>
          <w:szCs w:val="28"/>
        </w:rPr>
        <w:t>, д.</w:t>
      </w:r>
      <w:r w:rsidR="00E46255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564E70">
        <w:rPr>
          <w:rFonts w:ascii="Times New Roman" w:hAnsi="Times New Roman" w:cs="Times New Roman"/>
          <w:color w:val="333333"/>
          <w:sz w:val="28"/>
          <w:szCs w:val="28"/>
        </w:rPr>
        <w:t xml:space="preserve">,  ежедневно </w:t>
      </w:r>
      <w:r w:rsidR="00564E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64E70" w:rsidRPr="00564E70">
        <w:rPr>
          <w:rFonts w:ascii="Times New Roman" w:hAnsi="Times New Roman" w:cs="Times New Roman"/>
          <w:sz w:val="28"/>
          <w:szCs w:val="28"/>
        </w:rPr>
        <w:t xml:space="preserve"> с </w:t>
      </w:r>
      <w:r w:rsidR="00564E70">
        <w:rPr>
          <w:rFonts w:ascii="Times New Roman" w:hAnsi="Times New Roman" w:cs="Times New Roman"/>
          <w:sz w:val="28"/>
          <w:szCs w:val="28"/>
        </w:rPr>
        <w:t xml:space="preserve">28 августа </w:t>
      </w:r>
      <w:r w:rsidR="00564E70" w:rsidRPr="00564E70">
        <w:rPr>
          <w:rFonts w:ascii="Times New Roman" w:hAnsi="Times New Roman" w:cs="Times New Roman"/>
          <w:sz w:val="28"/>
          <w:szCs w:val="28"/>
        </w:rPr>
        <w:t xml:space="preserve"> 20</w:t>
      </w:r>
      <w:r w:rsidR="00564E70">
        <w:rPr>
          <w:rFonts w:ascii="Times New Roman" w:hAnsi="Times New Roman" w:cs="Times New Roman"/>
          <w:sz w:val="28"/>
          <w:szCs w:val="28"/>
        </w:rPr>
        <w:t>23</w:t>
      </w:r>
      <w:r w:rsidR="00564E70" w:rsidRPr="00564E70">
        <w:rPr>
          <w:rFonts w:ascii="Times New Roman" w:hAnsi="Times New Roman" w:cs="Times New Roman"/>
          <w:sz w:val="28"/>
          <w:szCs w:val="28"/>
        </w:rPr>
        <w:t xml:space="preserve">  по </w:t>
      </w:r>
      <w:r w:rsidR="00564E70">
        <w:rPr>
          <w:rFonts w:ascii="Times New Roman" w:hAnsi="Times New Roman" w:cs="Times New Roman"/>
          <w:sz w:val="28"/>
          <w:szCs w:val="28"/>
        </w:rPr>
        <w:t>1</w:t>
      </w:r>
      <w:r w:rsidR="00564E70" w:rsidRPr="00564E70">
        <w:rPr>
          <w:rFonts w:ascii="Times New Roman" w:hAnsi="Times New Roman" w:cs="Times New Roman"/>
          <w:sz w:val="28"/>
          <w:szCs w:val="28"/>
        </w:rPr>
        <w:t>1 сентября 20</w:t>
      </w:r>
      <w:r w:rsidR="00564E70">
        <w:rPr>
          <w:rFonts w:ascii="Times New Roman" w:hAnsi="Times New Roman" w:cs="Times New Roman"/>
          <w:sz w:val="28"/>
          <w:szCs w:val="28"/>
        </w:rPr>
        <w:t>23</w:t>
      </w:r>
      <w:r w:rsidR="00564E70" w:rsidRPr="00564E70">
        <w:rPr>
          <w:rFonts w:ascii="Times New Roman" w:hAnsi="Times New Roman" w:cs="Times New Roman"/>
          <w:sz w:val="28"/>
          <w:szCs w:val="28"/>
        </w:rPr>
        <w:t xml:space="preserve"> года включительно с 9.00 до 16.00 местного времени.</w:t>
      </w:r>
    </w:p>
    <w:p w14:paraId="013B524C" w14:textId="0E716417"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 xml:space="preserve">6. Назначить проведение первого заседания конкурсной комиссии на </w:t>
      </w:r>
      <w:r w:rsidR="001E024F">
        <w:rPr>
          <w:color w:val="333333"/>
          <w:sz w:val="28"/>
          <w:szCs w:val="28"/>
        </w:rPr>
        <w:t xml:space="preserve">14 </w:t>
      </w:r>
      <w:proofErr w:type="gramStart"/>
      <w:r w:rsidR="00564E70">
        <w:rPr>
          <w:color w:val="333333"/>
          <w:sz w:val="28"/>
          <w:szCs w:val="28"/>
        </w:rPr>
        <w:t>августа</w:t>
      </w:r>
      <w:r>
        <w:rPr>
          <w:color w:val="333333"/>
          <w:sz w:val="28"/>
          <w:szCs w:val="28"/>
        </w:rPr>
        <w:t xml:space="preserve">  2023</w:t>
      </w:r>
      <w:proofErr w:type="gramEnd"/>
      <w:r>
        <w:rPr>
          <w:color w:val="333333"/>
          <w:sz w:val="28"/>
          <w:szCs w:val="28"/>
        </w:rPr>
        <w:t xml:space="preserve"> года в 09 часов местного времени  в администрации муниципального образования </w:t>
      </w:r>
      <w:proofErr w:type="spellStart"/>
      <w:r w:rsidR="00E46255">
        <w:rPr>
          <w:color w:val="333333"/>
          <w:sz w:val="28"/>
          <w:szCs w:val="28"/>
        </w:rPr>
        <w:t>Чеботаевское</w:t>
      </w:r>
      <w:proofErr w:type="spellEnd"/>
      <w:r>
        <w:rPr>
          <w:color w:val="333333"/>
          <w:sz w:val="28"/>
          <w:szCs w:val="28"/>
        </w:rPr>
        <w:t xml:space="preserve"> сельское поселение Сурского района Ульяновской области.</w:t>
      </w:r>
    </w:p>
    <w:p w14:paraId="5BD0D34C" w14:textId="77777777"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color w:val="333333"/>
          <w:sz w:val="28"/>
          <w:szCs w:val="28"/>
        </w:rPr>
        <w:t>7. Настоящее решение вступает в силу на следующий день со дня его обнародования.</w:t>
      </w:r>
    </w:p>
    <w:p w14:paraId="7546F275" w14:textId="77777777"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 </w:t>
      </w:r>
    </w:p>
    <w:p w14:paraId="3DD074BB" w14:textId="77777777" w:rsidR="00662F59" w:rsidRDefault="00662F59" w:rsidP="00662F59">
      <w:pPr>
        <w:pStyle w:val="a3"/>
        <w:shd w:val="clear" w:color="auto" w:fill="FFFFFF"/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  </w:t>
      </w:r>
    </w:p>
    <w:p w14:paraId="011AF817" w14:textId="77777777" w:rsidR="001E024F" w:rsidRPr="001E024F" w:rsidRDefault="001E024F" w:rsidP="001E024F">
      <w:pPr>
        <w:pStyle w:val="a4"/>
        <w:rPr>
          <w:rFonts w:ascii="Times New Roman" w:hAnsi="Times New Roman"/>
        </w:rPr>
      </w:pPr>
      <w:r w:rsidRPr="001E024F">
        <w:rPr>
          <w:rFonts w:ascii="Times New Roman" w:hAnsi="Times New Roman"/>
        </w:rPr>
        <w:t>Глава муниципального образования</w:t>
      </w:r>
    </w:p>
    <w:p w14:paraId="02AC28C8" w14:textId="0714564C" w:rsidR="001E024F" w:rsidRPr="001E024F" w:rsidRDefault="00E46255" w:rsidP="001E024F">
      <w:pPr>
        <w:pStyle w:val="a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Чеботаевское</w:t>
      </w:r>
      <w:proofErr w:type="spellEnd"/>
      <w:r w:rsidR="001E024F" w:rsidRPr="001E024F">
        <w:rPr>
          <w:rFonts w:ascii="Times New Roman" w:hAnsi="Times New Roman"/>
        </w:rPr>
        <w:t xml:space="preserve"> сельское поселение</w:t>
      </w:r>
    </w:p>
    <w:p w14:paraId="21A52A65" w14:textId="7BD3ABEF" w:rsidR="00D6640F" w:rsidRPr="001E024F" w:rsidRDefault="001E024F" w:rsidP="001E024F">
      <w:pPr>
        <w:pStyle w:val="a4"/>
        <w:rPr>
          <w:rFonts w:ascii="Times New Roman" w:hAnsi="Times New Roman"/>
        </w:rPr>
      </w:pPr>
      <w:r w:rsidRPr="001E024F">
        <w:rPr>
          <w:rFonts w:ascii="Times New Roman" w:hAnsi="Times New Roman"/>
        </w:rPr>
        <w:t>Сурского района Ульяновской области</w:t>
      </w:r>
      <w:r w:rsidRPr="001E024F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  </w:t>
      </w:r>
      <w:r w:rsidRPr="001E024F">
        <w:rPr>
          <w:rFonts w:ascii="Times New Roman" w:hAnsi="Times New Roman"/>
        </w:rPr>
        <w:t xml:space="preserve">               </w:t>
      </w:r>
      <w:r w:rsidR="00E274E6">
        <w:rPr>
          <w:rFonts w:ascii="Times New Roman" w:hAnsi="Times New Roman"/>
        </w:rPr>
        <w:t xml:space="preserve">       </w:t>
      </w:r>
      <w:r w:rsidRPr="001E024F">
        <w:rPr>
          <w:rFonts w:ascii="Times New Roman" w:hAnsi="Times New Roman"/>
        </w:rPr>
        <w:t xml:space="preserve"> </w:t>
      </w:r>
      <w:proofErr w:type="spellStart"/>
      <w:r w:rsidR="00E46255">
        <w:rPr>
          <w:rFonts w:ascii="Times New Roman" w:hAnsi="Times New Roman"/>
        </w:rPr>
        <w:t>С</w:t>
      </w:r>
      <w:r w:rsidRPr="001E024F">
        <w:rPr>
          <w:rFonts w:ascii="Times New Roman" w:hAnsi="Times New Roman"/>
        </w:rPr>
        <w:t>.</w:t>
      </w:r>
      <w:r w:rsidR="00E46255">
        <w:rPr>
          <w:rFonts w:ascii="Times New Roman" w:hAnsi="Times New Roman"/>
        </w:rPr>
        <w:t>Н</w:t>
      </w:r>
      <w:r w:rsidRPr="001E024F">
        <w:rPr>
          <w:rFonts w:ascii="Times New Roman" w:hAnsi="Times New Roman"/>
        </w:rPr>
        <w:t>.</w:t>
      </w:r>
      <w:r w:rsidR="00E46255">
        <w:rPr>
          <w:rFonts w:ascii="Times New Roman" w:hAnsi="Times New Roman"/>
        </w:rPr>
        <w:t>Люсов</w:t>
      </w:r>
      <w:proofErr w:type="spellEnd"/>
    </w:p>
    <w:sectPr w:rsidR="00D6640F" w:rsidRPr="001E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F59"/>
    <w:rsid w:val="000F64C7"/>
    <w:rsid w:val="001E024F"/>
    <w:rsid w:val="001E4ABC"/>
    <w:rsid w:val="00564E70"/>
    <w:rsid w:val="005A626E"/>
    <w:rsid w:val="00662F59"/>
    <w:rsid w:val="0091070C"/>
    <w:rsid w:val="00AD01CD"/>
    <w:rsid w:val="00C74FEE"/>
    <w:rsid w:val="00D6640F"/>
    <w:rsid w:val="00E274E6"/>
    <w:rsid w:val="00E46255"/>
    <w:rsid w:val="00E5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F4EE"/>
  <w15:docId w15:val="{50544117-C71B-41D5-93EA-9636765F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2F59"/>
    <w:pPr>
      <w:spacing w:after="0" w:line="240" w:lineRule="auto"/>
    </w:pPr>
    <w:rPr>
      <w:rFonts w:ascii="PT Astra Serif" w:eastAsia="Calibri" w:hAnsi="PT Astra Serif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никиьтино</dc:creator>
  <cp:keywords/>
  <dc:description/>
  <cp:lastModifiedBy>User</cp:lastModifiedBy>
  <cp:revision>9</cp:revision>
  <dcterms:created xsi:type="dcterms:W3CDTF">2023-02-12T06:27:00Z</dcterms:created>
  <dcterms:modified xsi:type="dcterms:W3CDTF">2023-08-14T11:20:00Z</dcterms:modified>
</cp:coreProperties>
</file>