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1DB88" w14:textId="6309F712" w:rsidR="00F63C8E" w:rsidRPr="00F63C8E" w:rsidRDefault="00F63C8E" w:rsidP="00F63C8E">
      <w:pPr>
        <w:widowControl w:val="0"/>
        <w:tabs>
          <w:tab w:val="center" w:pos="4819"/>
          <w:tab w:val="left" w:pos="8160"/>
        </w:tabs>
        <w:spacing w:after="0" w:line="100" w:lineRule="atLeast"/>
        <w:rPr>
          <w:rFonts w:ascii="Times New Roman" w:eastAsia="Droid Sans Fallback" w:hAnsi="Times New Roman" w:cs="Times New Roman"/>
          <w:b/>
          <w:kern w:val="1"/>
          <w:sz w:val="28"/>
          <w:szCs w:val="28"/>
          <w:lang w:eastAsia="hi-IN" w:bidi="hi-IN"/>
        </w:rPr>
      </w:pPr>
      <w:r>
        <w:rPr>
          <w:rFonts w:ascii="Times New Roman" w:eastAsia="Droid Sans Fallback" w:hAnsi="Times New Roman" w:cs="Times New Roman"/>
          <w:b/>
          <w:kern w:val="1"/>
          <w:sz w:val="28"/>
          <w:szCs w:val="28"/>
          <w:lang w:eastAsia="hi-IN" w:bidi="hi-IN"/>
        </w:rPr>
        <w:t xml:space="preserve">                                             </w:t>
      </w:r>
      <w:r w:rsidRPr="00F63C8E">
        <w:rPr>
          <w:rFonts w:ascii="Times New Roman" w:eastAsia="Droid Sans Fallback" w:hAnsi="Times New Roman" w:cs="Times New Roman"/>
          <w:b/>
          <w:kern w:val="1"/>
          <w:sz w:val="28"/>
          <w:szCs w:val="28"/>
          <w:lang w:eastAsia="hi-IN" w:bidi="hi-IN"/>
        </w:rPr>
        <w:t>СОВЕТ ДЕПУТАТОВ</w:t>
      </w:r>
      <w:r w:rsidRPr="00F63C8E">
        <w:rPr>
          <w:rFonts w:ascii="Times New Roman" w:eastAsia="Droid Sans Fallback" w:hAnsi="Times New Roman" w:cs="Times New Roman"/>
          <w:b/>
          <w:kern w:val="1"/>
          <w:sz w:val="28"/>
          <w:szCs w:val="28"/>
          <w:lang w:eastAsia="hi-IN" w:bidi="hi-IN"/>
        </w:rPr>
        <w:tab/>
      </w:r>
    </w:p>
    <w:p w14:paraId="577F9BB7" w14:textId="77777777" w:rsidR="00F63C8E" w:rsidRPr="00F63C8E" w:rsidRDefault="00F63C8E" w:rsidP="00F63C8E">
      <w:pPr>
        <w:widowControl w:val="0"/>
        <w:spacing w:after="0" w:line="100" w:lineRule="atLeast"/>
        <w:jc w:val="center"/>
        <w:rPr>
          <w:rFonts w:ascii="Times New Roman" w:eastAsia="Droid Sans Fallback" w:hAnsi="Times New Roman" w:cs="Times New Roman"/>
          <w:b/>
          <w:kern w:val="1"/>
          <w:sz w:val="28"/>
          <w:szCs w:val="28"/>
          <w:lang w:eastAsia="hi-IN" w:bidi="hi-IN"/>
        </w:rPr>
      </w:pPr>
      <w:r w:rsidRPr="00F63C8E">
        <w:rPr>
          <w:rFonts w:ascii="Times New Roman" w:eastAsia="Droid Sans Fallback" w:hAnsi="Times New Roman" w:cs="Times New Roman"/>
          <w:b/>
          <w:kern w:val="1"/>
          <w:sz w:val="28"/>
          <w:szCs w:val="28"/>
          <w:lang w:eastAsia="hi-IN" w:bidi="hi-IN"/>
        </w:rPr>
        <w:t>МУНИЦИПАЛЬНОГО ОБРАЗОВАНИЯ</w:t>
      </w:r>
    </w:p>
    <w:p w14:paraId="558594DE" w14:textId="77777777" w:rsidR="00F63C8E" w:rsidRPr="00F63C8E" w:rsidRDefault="00F63C8E" w:rsidP="00F63C8E">
      <w:pPr>
        <w:widowControl w:val="0"/>
        <w:spacing w:after="0" w:line="100" w:lineRule="atLeast"/>
        <w:jc w:val="center"/>
        <w:rPr>
          <w:rFonts w:ascii="Times New Roman" w:eastAsia="Droid Sans Fallback" w:hAnsi="Times New Roman" w:cs="Times New Roman"/>
          <w:b/>
          <w:kern w:val="1"/>
          <w:sz w:val="28"/>
          <w:szCs w:val="28"/>
          <w:lang w:eastAsia="hi-IN" w:bidi="hi-IN"/>
        </w:rPr>
      </w:pPr>
      <w:r w:rsidRPr="00F63C8E">
        <w:rPr>
          <w:rFonts w:ascii="Times New Roman" w:eastAsia="Droid Sans Fallback" w:hAnsi="Times New Roman" w:cs="Times New Roman"/>
          <w:b/>
          <w:kern w:val="1"/>
          <w:sz w:val="28"/>
          <w:szCs w:val="28"/>
          <w:lang w:eastAsia="hi-IN" w:bidi="hi-IN"/>
        </w:rPr>
        <w:t>ЧЕБОТАЕВСКОЕ СЕЛЬСКОЕ  ПОСЕЛЕНИЕ</w:t>
      </w:r>
    </w:p>
    <w:p w14:paraId="3966D1C6" w14:textId="00ACFD3E" w:rsidR="009E61AA" w:rsidRDefault="00F63C8E" w:rsidP="00F63C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63C8E">
        <w:rPr>
          <w:rFonts w:ascii="Times New Roman" w:eastAsia="Droid Sans Fallback" w:hAnsi="Times New Roman" w:cs="Times New Roman"/>
          <w:bCs w:val="0"/>
          <w:kern w:val="1"/>
          <w:sz w:val="28"/>
          <w:szCs w:val="28"/>
          <w:lang w:eastAsia="hi-IN" w:bidi="hi-IN"/>
        </w:rPr>
        <w:t>СУРСКОГО РАЙОНА УЛЬЯНОВСКОЙ ОБЛАСТИ</w:t>
      </w:r>
    </w:p>
    <w:p w14:paraId="388A66EE" w14:textId="77777777" w:rsidR="009E61AA" w:rsidRDefault="009E61AA" w:rsidP="009E61AA">
      <w:pPr>
        <w:pStyle w:val="ConsTitle"/>
        <w:widowControl/>
        <w:tabs>
          <w:tab w:val="left" w:pos="4215"/>
        </w:tabs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</w:p>
    <w:p w14:paraId="309B95AC" w14:textId="77777777" w:rsidR="009E61AA" w:rsidRDefault="009E61AA" w:rsidP="009E61AA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>РЕШЕНИЕ</w:t>
      </w:r>
    </w:p>
    <w:p w14:paraId="5BC9BFD3" w14:textId="64739D80" w:rsidR="009E61AA" w:rsidRDefault="007443C0" w:rsidP="006C704E">
      <w:pPr>
        <w:pStyle w:val="ConsTitle"/>
        <w:widowControl/>
        <w:tabs>
          <w:tab w:val="left" w:pos="8415"/>
        </w:tabs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11.02.2026</w:t>
      </w:r>
      <w:r w:rsidR="006C704E">
        <w:rPr>
          <w:rFonts w:ascii="Times New Roman" w:hAnsi="Times New Roman" w:cs="Times New Roman"/>
          <w:b w:val="0"/>
          <w:bCs w:val="0"/>
          <w:sz w:val="28"/>
          <w:szCs w:val="28"/>
        </w:rPr>
        <w:tab/>
      </w:r>
      <w:r w:rsidR="006C704E">
        <w:rPr>
          <w:rFonts w:ascii="Times New Roman" w:hAnsi="Times New Roman" w:cs="Times New Roman"/>
          <w:b w:val="0"/>
          <w:bCs w:val="0"/>
          <w:sz w:val="28"/>
          <w:szCs w:val="28"/>
          <w:u w:val="single"/>
        </w:rPr>
        <w:t>№</w:t>
      </w:r>
      <w:r>
        <w:rPr>
          <w:rFonts w:ascii="Times New Roman" w:hAnsi="Times New Roman" w:cs="Times New Roman"/>
          <w:b w:val="0"/>
          <w:bCs w:val="0"/>
          <w:sz w:val="28"/>
          <w:szCs w:val="28"/>
          <w:u w:val="single"/>
        </w:rPr>
        <w:t>29/4</w:t>
      </w:r>
      <w:bookmarkStart w:id="0" w:name="_GoBack"/>
      <w:bookmarkEnd w:id="0"/>
    </w:p>
    <w:p w14:paraId="65D0E169" w14:textId="77777777" w:rsidR="009E61AA" w:rsidRDefault="009E61AA" w:rsidP="009E61AA">
      <w:pPr>
        <w:pStyle w:val="ConsTitle"/>
        <w:widowControl/>
        <w:tabs>
          <w:tab w:val="left" w:pos="2775"/>
          <w:tab w:val="left" w:pos="8415"/>
        </w:tabs>
        <w:ind w:right="0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ab/>
        <w:t xml:space="preserve">                                                                                      Экз.№___</w:t>
      </w:r>
    </w:p>
    <w:p w14:paraId="1964583B" w14:textId="77777777" w:rsidR="009E61AA" w:rsidRDefault="009E61AA" w:rsidP="009E61AA">
      <w:pPr>
        <w:pStyle w:val="ConsTitle"/>
        <w:widowControl/>
        <w:tabs>
          <w:tab w:val="left" w:pos="2775"/>
          <w:tab w:val="left" w:pos="8340"/>
        </w:tabs>
        <w:ind w:right="0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3999962B" w14:textId="27B7CF71" w:rsidR="009E61AA" w:rsidRDefault="009E61AA" w:rsidP="009E61AA">
      <w:pPr>
        <w:pStyle w:val="ConsTitle"/>
        <w:widowControl/>
        <w:tabs>
          <w:tab w:val="left" w:pos="277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с.</w:t>
      </w:r>
      <w:r w:rsidR="006C704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Чеботаевка</w:t>
      </w:r>
    </w:p>
    <w:p w14:paraId="5422B514" w14:textId="77777777" w:rsidR="009E61AA" w:rsidRPr="002442D0" w:rsidRDefault="009E61AA" w:rsidP="009E61AA">
      <w:pPr>
        <w:pStyle w:val="ConsTitle"/>
        <w:widowControl/>
        <w:tabs>
          <w:tab w:val="left" w:pos="277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14:paraId="5289A8B7" w14:textId="509CF34D" w:rsidR="009E61AA" w:rsidRDefault="002442D0" w:rsidP="009E61AA">
      <w:pPr>
        <w:pStyle w:val="a3"/>
        <w:tabs>
          <w:tab w:val="left" w:pos="180"/>
        </w:tabs>
        <w:ind w:left="1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442D0">
        <w:rPr>
          <w:rFonts w:ascii="Times New Roman" w:hAnsi="Times New Roman" w:cs="Times New Roman"/>
          <w:lang w:val="ru-RU"/>
        </w:rPr>
        <w:t xml:space="preserve">  </w:t>
      </w:r>
      <w:r w:rsidRPr="002442D0">
        <w:rPr>
          <w:rFonts w:ascii="Times New Roman" w:hAnsi="Times New Roman" w:cs="Times New Roman"/>
          <w:b/>
          <w:sz w:val="28"/>
          <w:szCs w:val="28"/>
          <w:lang w:val="ru-RU"/>
        </w:rPr>
        <w:t>О признании утратившим силу</w:t>
      </w:r>
      <w:r w:rsidRPr="002442D0">
        <w:rPr>
          <w:b/>
          <w:sz w:val="28"/>
          <w:szCs w:val="28"/>
          <w:lang w:val="ru-RU"/>
        </w:rPr>
        <w:t xml:space="preserve">  </w:t>
      </w:r>
      <w:r w:rsidR="006C704E">
        <w:rPr>
          <w:b/>
          <w:sz w:val="28"/>
          <w:szCs w:val="28"/>
          <w:lang w:val="ru-RU"/>
        </w:rPr>
        <w:t xml:space="preserve">решения </w:t>
      </w:r>
      <w:r w:rsidR="009E61AA">
        <w:rPr>
          <w:rFonts w:ascii="Times New Roman" w:hAnsi="Times New Roman"/>
          <w:b/>
          <w:sz w:val="28"/>
          <w:szCs w:val="28"/>
          <w:lang w:val="ru-RU"/>
        </w:rPr>
        <w:t xml:space="preserve">Совета депутатов МО Чеботаевское сельское поселение от </w:t>
      </w:r>
      <w:r w:rsidR="006C704E">
        <w:rPr>
          <w:rFonts w:ascii="Times New Roman" w:hAnsi="Times New Roman"/>
          <w:b/>
          <w:sz w:val="28"/>
          <w:szCs w:val="28"/>
          <w:lang w:val="ru-RU"/>
        </w:rPr>
        <w:t>24</w:t>
      </w:r>
      <w:r w:rsidR="009E61AA">
        <w:rPr>
          <w:rFonts w:ascii="Times New Roman" w:hAnsi="Times New Roman"/>
          <w:b/>
          <w:sz w:val="28"/>
          <w:szCs w:val="28"/>
          <w:lang w:val="ru-RU"/>
        </w:rPr>
        <w:t>.0</w:t>
      </w:r>
      <w:r w:rsidR="006C704E">
        <w:rPr>
          <w:rFonts w:ascii="Times New Roman" w:hAnsi="Times New Roman"/>
          <w:b/>
          <w:sz w:val="28"/>
          <w:szCs w:val="28"/>
          <w:lang w:val="ru-RU"/>
        </w:rPr>
        <w:t>6</w:t>
      </w:r>
      <w:r w:rsidR="009E61AA">
        <w:rPr>
          <w:rFonts w:ascii="Times New Roman" w:hAnsi="Times New Roman"/>
          <w:b/>
          <w:sz w:val="28"/>
          <w:szCs w:val="28"/>
          <w:lang w:val="ru-RU"/>
        </w:rPr>
        <w:t>.201</w:t>
      </w:r>
      <w:r w:rsidR="006C704E">
        <w:rPr>
          <w:rFonts w:ascii="Times New Roman" w:hAnsi="Times New Roman"/>
          <w:b/>
          <w:sz w:val="28"/>
          <w:szCs w:val="28"/>
          <w:lang w:val="ru-RU"/>
        </w:rPr>
        <w:t>9</w:t>
      </w:r>
      <w:r w:rsidR="00681C36">
        <w:rPr>
          <w:rFonts w:ascii="Times New Roman" w:hAnsi="Times New Roman"/>
          <w:b/>
          <w:sz w:val="28"/>
          <w:szCs w:val="28"/>
          <w:lang w:val="ru-RU"/>
        </w:rPr>
        <w:t>г.</w:t>
      </w:r>
      <w:r w:rsidR="009E61A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332843" w:rsidRPr="00332843">
        <w:rPr>
          <w:rFonts w:ascii="Times New Roman" w:hAnsi="Times New Roman" w:cs="Times New Roman"/>
          <w:b/>
          <w:sz w:val="28"/>
          <w:szCs w:val="28"/>
          <w:lang w:val="ru-RU"/>
        </w:rPr>
        <w:t xml:space="preserve">№ </w:t>
      </w:r>
      <w:r w:rsidR="006C704E">
        <w:rPr>
          <w:rFonts w:ascii="Times New Roman" w:hAnsi="Times New Roman" w:cs="Times New Roman"/>
          <w:b/>
          <w:sz w:val="28"/>
          <w:szCs w:val="28"/>
          <w:lang w:val="ru-RU"/>
        </w:rPr>
        <w:t>12</w:t>
      </w:r>
      <w:r w:rsidR="00332843" w:rsidRPr="00332843">
        <w:rPr>
          <w:rFonts w:ascii="Times New Roman" w:hAnsi="Times New Roman" w:cs="Times New Roman"/>
          <w:b/>
          <w:sz w:val="28"/>
          <w:szCs w:val="28"/>
          <w:lang w:val="ru-RU"/>
        </w:rPr>
        <w:t>/</w:t>
      </w:r>
      <w:r w:rsidR="006C704E">
        <w:rPr>
          <w:rFonts w:ascii="Times New Roman" w:hAnsi="Times New Roman" w:cs="Times New Roman"/>
          <w:b/>
          <w:sz w:val="28"/>
          <w:szCs w:val="28"/>
          <w:lang w:val="ru-RU"/>
        </w:rPr>
        <w:t>29</w:t>
      </w:r>
    </w:p>
    <w:p w14:paraId="670CA605" w14:textId="77777777" w:rsidR="00F63C8E" w:rsidRPr="00332843" w:rsidRDefault="00F63C8E" w:rsidP="009E61AA">
      <w:pPr>
        <w:pStyle w:val="a3"/>
        <w:tabs>
          <w:tab w:val="left" w:pos="180"/>
        </w:tabs>
        <w:ind w:left="180"/>
        <w:jc w:val="center"/>
        <w:rPr>
          <w:rFonts w:ascii="Times New Roman" w:hAnsi="Times New Roman"/>
          <w:sz w:val="28"/>
          <w:szCs w:val="28"/>
          <w:lang w:val="ru-RU"/>
        </w:rPr>
      </w:pPr>
    </w:p>
    <w:p w14:paraId="061A5644" w14:textId="77777777" w:rsidR="002442D0" w:rsidRPr="000A4825" w:rsidRDefault="002442D0" w:rsidP="002442D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4825">
        <w:rPr>
          <w:rFonts w:ascii="Times New Roman" w:hAnsi="Times New Roman" w:cs="Times New Roman"/>
          <w:sz w:val="28"/>
          <w:szCs w:val="28"/>
        </w:rPr>
        <w:t xml:space="preserve">Совет депутатов муниципального  образования </w:t>
      </w:r>
      <w:r w:rsidR="000A4825" w:rsidRPr="000A4825">
        <w:rPr>
          <w:rFonts w:ascii="Times New Roman" w:hAnsi="Times New Roman" w:cs="Times New Roman"/>
          <w:sz w:val="28"/>
          <w:szCs w:val="28"/>
        </w:rPr>
        <w:t>Чеботаевское</w:t>
      </w:r>
      <w:r w:rsidRPr="000A4825">
        <w:rPr>
          <w:rFonts w:ascii="Times New Roman" w:hAnsi="Times New Roman" w:cs="Times New Roman"/>
          <w:sz w:val="28"/>
          <w:szCs w:val="28"/>
        </w:rPr>
        <w:t xml:space="preserve"> сельское поселение Сурского района Ульяновской области</w:t>
      </w:r>
      <w:r w:rsidRPr="000A4825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14:paraId="3B6C23C1" w14:textId="77777777" w:rsidR="002442D0" w:rsidRPr="002442D0" w:rsidRDefault="002442D0" w:rsidP="002442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42D0">
        <w:rPr>
          <w:rFonts w:ascii="Times New Roman" w:hAnsi="Times New Roman" w:cs="Times New Roman"/>
          <w:sz w:val="28"/>
          <w:szCs w:val="28"/>
        </w:rPr>
        <w:t xml:space="preserve">  1. Признать утратившим силу:</w:t>
      </w:r>
    </w:p>
    <w:p w14:paraId="451008B2" w14:textId="1D1DC214" w:rsidR="000A4825" w:rsidRDefault="009E61AA" w:rsidP="006C704E">
      <w:pPr>
        <w:pStyle w:val="ConsPlusNormal"/>
        <w:ind w:firstLine="540"/>
        <w:jc w:val="both"/>
        <w:rPr>
          <w:sz w:val="28"/>
          <w:szCs w:val="28"/>
        </w:rPr>
      </w:pPr>
      <w:r w:rsidRPr="009E61AA">
        <w:rPr>
          <w:sz w:val="28"/>
          <w:szCs w:val="28"/>
        </w:rPr>
        <w:t xml:space="preserve">      1.</w:t>
      </w:r>
      <w:r w:rsidR="002442D0">
        <w:rPr>
          <w:sz w:val="28"/>
          <w:szCs w:val="28"/>
        </w:rPr>
        <w:t>1.</w:t>
      </w:r>
      <w:r w:rsidRPr="009E61AA">
        <w:rPr>
          <w:sz w:val="28"/>
          <w:szCs w:val="28"/>
        </w:rPr>
        <w:t xml:space="preserve"> </w:t>
      </w:r>
      <w:r w:rsidR="002442D0">
        <w:rPr>
          <w:sz w:val="28"/>
          <w:szCs w:val="28"/>
        </w:rPr>
        <w:t>Р</w:t>
      </w:r>
      <w:r w:rsidRPr="009E61AA">
        <w:rPr>
          <w:sz w:val="28"/>
          <w:szCs w:val="28"/>
        </w:rPr>
        <w:t>ешение Совета депутатов МО Чеботаевское сельское поселение Сурского района Ульяновской области от</w:t>
      </w:r>
      <w:r w:rsidR="006C704E">
        <w:rPr>
          <w:sz w:val="28"/>
          <w:szCs w:val="28"/>
        </w:rPr>
        <w:t xml:space="preserve"> 24</w:t>
      </w:r>
      <w:r>
        <w:rPr>
          <w:sz w:val="28"/>
          <w:szCs w:val="28"/>
        </w:rPr>
        <w:t>.0</w:t>
      </w:r>
      <w:r w:rsidR="006C704E">
        <w:rPr>
          <w:sz w:val="28"/>
          <w:szCs w:val="28"/>
        </w:rPr>
        <w:t>6</w:t>
      </w:r>
      <w:r>
        <w:rPr>
          <w:sz w:val="28"/>
          <w:szCs w:val="28"/>
        </w:rPr>
        <w:t>.201</w:t>
      </w:r>
      <w:r w:rsidR="006C704E">
        <w:rPr>
          <w:sz w:val="28"/>
          <w:szCs w:val="28"/>
        </w:rPr>
        <w:t>9г.</w:t>
      </w:r>
      <w:r>
        <w:rPr>
          <w:sz w:val="28"/>
          <w:szCs w:val="28"/>
        </w:rPr>
        <w:t xml:space="preserve">№ </w:t>
      </w:r>
      <w:r w:rsidR="006C704E">
        <w:rPr>
          <w:sz w:val="28"/>
          <w:szCs w:val="28"/>
        </w:rPr>
        <w:t>12</w:t>
      </w:r>
      <w:r>
        <w:rPr>
          <w:sz w:val="28"/>
          <w:szCs w:val="28"/>
        </w:rPr>
        <w:t>/</w:t>
      </w:r>
      <w:r w:rsidR="006C704E">
        <w:rPr>
          <w:sz w:val="28"/>
          <w:szCs w:val="28"/>
        </w:rPr>
        <w:t>29</w:t>
      </w:r>
      <w:r>
        <w:rPr>
          <w:sz w:val="28"/>
          <w:szCs w:val="28"/>
        </w:rPr>
        <w:t xml:space="preserve"> </w:t>
      </w:r>
      <w:r w:rsidRPr="009E61AA">
        <w:rPr>
          <w:sz w:val="28"/>
          <w:szCs w:val="28"/>
        </w:rPr>
        <w:t xml:space="preserve"> «</w:t>
      </w:r>
      <w:r w:rsidR="006C704E" w:rsidRPr="006C704E">
        <w:rPr>
          <w:sz w:val="28"/>
          <w:szCs w:val="28"/>
        </w:rPr>
        <w:t>О внесении изменений в Правила благоустройства территории муниципального образования Чеботаевское сельское поселение Сурского района Ульяновской области, утверждённые решением Совета депутатов муниципального образования Чеботаевское сельское поселение Сурского района Ульяновской области от 18.06.2018 № 75/47</w:t>
      </w:r>
      <w:r w:rsidR="00332843">
        <w:rPr>
          <w:sz w:val="28"/>
          <w:szCs w:val="28"/>
        </w:rPr>
        <w:t>»</w:t>
      </w:r>
      <w:r w:rsidRPr="009E61AA">
        <w:rPr>
          <w:sz w:val="28"/>
          <w:szCs w:val="28"/>
        </w:rPr>
        <w:t>.</w:t>
      </w:r>
      <w:r>
        <w:rPr>
          <w:sz w:val="28"/>
          <w:szCs w:val="28"/>
        </w:rPr>
        <w:t xml:space="preserve">          </w:t>
      </w:r>
    </w:p>
    <w:p w14:paraId="19AB3DAE" w14:textId="77777777" w:rsidR="006C704E" w:rsidRDefault="006C704E" w:rsidP="006C704E">
      <w:pPr>
        <w:pStyle w:val="ConsPlusNormal"/>
        <w:ind w:firstLine="540"/>
        <w:jc w:val="both"/>
        <w:rPr>
          <w:sz w:val="28"/>
          <w:szCs w:val="28"/>
        </w:rPr>
      </w:pPr>
    </w:p>
    <w:p w14:paraId="56236A74" w14:textId="77777777" w:rsidR="006C704E" w:rsidRDefault="000A4825" w:rsidP="006C704E">
      <w:pPr>
        <w:pStyle w:val="1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C704E">
        <w:rPr>
          <w:rFonts w:ascii="Times New Roman" w:hAnsi="Times New Roman"/>
          <w:sz w:val="28"/>
          <w:szCs w:val="28"/>
          <w:lang w:val="ru-RU" w:eastAsia="ru-RU"/>
        </w:rPr>
        <w:t xml:space="preserve">    </w:t>
      </w:r>
      <w:r w:rsidR="009E61AA" w:rsidRPr="006C704E">
        <w:rPr>
          <w:rFonts w:ascii="Times New Roman" w:hAnsi="Times New Roman"/>
          <w:sz w:val="28"/>
          <w:szCs w:val="28"/>
          <w:lang w:val="ru-RU" w:eastAsia="ru-RU"/>
        </w:rPr>
        <w:t>2.</w:t>
      </w:r>
      <w:r w:rsidRPr="006C704E">
        <w:rPr>
          <w:sz w:val="28"/>
          <w:szCs w:val="28"/>
          <w:lang w:val="ru-RU"/>
        </w:rPr>
        <w:t xml:space="preserve">  </w:t>
      </w:r>
      <w:r w:rsidR="006C704E">
        <w:rPr>
          <w:rFonts w:ascii="Times New Roman" w:hAnsi="Times New Roman"/>
          <w:sz w:val="28"/>
          <w:szCs w:val="28"/>
          <w:lang w:val="ru-RU"/>
        </w:rPr>
        <w:t>Настоящее решение вступает в силу на следующий день после дня его</w:t>
      </w:r>
      <w:r w:rsidR="006C704E">
        <w:rPr>
          <w:rFonts w:ascii="Times New Roman" w:hAnsi="Times New Roman"/>
          <w:color w:val="FF0000"/>
          <w:sz w:val="28"/>
          <w:szCs w:val="28"/>
          <w:lang w:val="ru-RU"/>
        </w:rPr>
        <w:t xml:space="preserve"> </w:t>
      </w:r>
      <w:r w:rsidR="006C704E">
        <w:rPr>
          <w:rFonts w:ascii="Times New Roman" w:hAnsi="Times New Roman"/>
          <w:sz w:val="28"/>
          <w:szCs w:val="28"/>
          <w:lang w:val="ru-RU"/>
        </w:rPr>
        <w:t>официального опубликования.</w:t>
      </w:r>
    </w:p>
    <w:p w14:paraId="132A6AC2" w14:textId="1091E7C1" w:rsidR="000A4825" w:rsidRDefault="000A4825" w:rsidP="000A4825">
      <w:pPr>
        <w:ind w:firstLine="708"/>
        <w:jc w:val="both"/>
        <w:rPr>
          <w:sz w:val="28"/>
          <w:szCs w:val="28"/>
        </w:rPr>
      </w:pPr>
    </w:p>
    <w:p w14:paraId="5D4E6300" w14:textId="77777777" w:rsidR="000A4825" w:rsidRDefault="000A4825" w:rsidP="000A4825">
      <w:pPr>
        <w:jc w:val="both"/>
        <w:rPr>
          <w:sz w:val="28"/>
          <w:szCs w:val="28"/>
        </w:rPr>
      </w:pPr>
    </w:p>
    <w:p w14:paraId="2338DEA1" w14:textId="77777777" w:rsidR="009E61AA" w:rsidRDefault="009E61AA" w:rsidP="000A482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7C181FB" w14:textId="77777777" w:rsidR="009E61AA" w:rsidRDefault="009E61AA" w:rsidP="009E61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муниципального образования</w:t>
      </w:r>
    </w:p>
    <w:p w14:paraId="35A45C91" w14:textId="77777777" w:rsidR="009E61AA" w:rsidRDefault="009E61AA" w:rsidP="009E61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Чеботаевское сельское поселение</w:t>
      </w:r>
    </w:p>
    <w:p w14:paraId="7D7FED1B" w14:textId="77777777" w:rsidR="009E61AA" w:rsidRDefault="009E61AA" w:rsidP="009E61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Сурского района Ульяновской области                                        С.Н. Люсов </w:t>
      </w:r>
    </w:p>
    <w:p w14:paraId="2FB81B1F" w14:textId="77777777" w:rsidR="009E61AA" w:rsidRDefault="009E61AA" w:rsidP="009E61AA"/>
    <w:p w14:paraId="44F546E8" w14:textId="77777777" w:rsidR="007F7EFC" w:rsidRDefault="007F7EFC"/>
    <w:sectPr w:rsidR="007F7EFC" w:rsidSect="007F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61AA"/>
    <w:rsid w:val="000A4825"/>
    <w:rsid w:val="001D35CA"/>
    <w:rsid w:val="002442D0"/>
    <w:rsid w:val="00332843"/>
    <w:rsid w:val="00523CD9"/>
    <w:rsid w:val="005B7D5C"/>
    <w:rsid w:val="00681C36"/>
    <w:rsid w:val="006C704E"/>
    <w:rsid w:val="006C70F5"/>
    <w:rsid w:val="0072186D"/>
    <w:rsid w:val="007443C0"/>
    <w:rsid w:val="007F7EFC"/>
    <w:rsid w:val="009E61AA"/>
    <w:rsid w:val="00F63C8E"/>
    <w:rsid w:val="00FD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65BCA"/>
  <w15:docId w15:val="{5BA6A206-B9E3-49C4-B4A8-972517683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E61AA"/>
    <w:pPr>
      <w:suppressAutoHyphens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unhideWhenUsed/>
    <w:rsid w:val="009E61AA"/>
    <w:pPr>
      <w:spacing w:after="120" w:line="240" w:lineRule="auto"/>
    </w:pPr>
    <w:rPr>
      <w:rFonts w:cstheme="minorBidi"/>
      <w:sz w:val="24"/>
      <w:szCs w:val="24"/>
      <w:lang w:val="en-US"/>
    </w:rPr>
  </w:style>
  <w:style w:type="character" w:customStyle="1" w:styleId="a4">
    <w:name w:val="Основной текст Знак"/>
    <w:basedOn w:val="a0"/>
    <w:uiPriority w:val="99"/>
    <w:semiHidden/>
    <w:rsid w:val="009E61AA"/>
    <w:rPr>
      <w:rFonts w:ascii="Calibri" w:eastAsia="Calibri" w:hAnsi="Calibri" w:cs="Calibri"/>
      <w:lang w:eastAsia="ar-SA"/>
    </w:rPr>
  </w:style>
  <w:style w:type="paragraph" w:styleId="a5">
    <w:name w:val="No Spacing"/>
    <w:uiPriority w:val="1"/>
    <w:qFormat/>
    <w:rsid w:val="009E61A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ConsTitle">
    <w:name w:val="ConsTitle"/>
    <w:rsid w:val="009E61A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1">
    <w:name w:val="Основной текст Знак1"/>
    <w:basedOn w:val="a0"/>
    <w:link w:val="a3"/>
    <w:semiHidden/>
    <w:locked/>
    <w:rsid w:val="009E61AA"/>
    <w:rPr>
      <w:rFonts w:ascii="Calibri" w:eastAsia="Calibri" w:hAnsi="Calibri"/>
      <w:sz w:val="24"/>
      <w:szCs w:val="24"/>
      <w:lang w:val="en-US" w:eastAsia="ar-SA"/>
    </w:rPr>
  </w:style>
  <w:style w:type="paragraph" w:customStyle="1" w:styleId="ConsPlusNormal">
    <w:name w:val="ConsPlusNormal"/>
    <w:rsid w:val="003328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332843"/>
    <w:rPr>
      <w:color w:val="0000FF"/>
      <w:u w:val="single"/>
    </w:rPr>
  </w:style>
  <w:style w:type="paragraph" w:styleId="a7">
    <w:name w:val="Normal (Web)"/>
    <w:basedOn w:val="a"/>
    <w:rsid w:val="0033284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Знак Знак Знак Знак"/>
    <w:basedOn w:val="a"/>
    <w:rsid w:val="002442D0"/>
    <w:pPr>
      <w:suppressAutoHyphens w:val="0"/>
      <w:spacing w:after="160" w:line="24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Без интервала1"/>
    <w:basedOn w:val="a"/>
    <w:rsid w:val="006C704E"/>
    <w:pPr>
      <w:widowControl w:val="0"/>
      <w:spacing w:after="0" w:line="100" w:lineRule="atLeast"/>
    </w:pPr>
    <w:rPr>
      <w:rFonts w:eastAsia="Times New Roman" w:cs="Times New Roman"/>
      <w:kern w:val="1"/>
      <w:sz w:val="24"/>
      <w:szCs w:val="3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7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2010</dc:creator>
  <cp:keywords/>
  <dc:description/>
  <cp:lastModifiedBy>User</cp:lastModifiedBy>
  <cp:revision>11</cp:revision>
  <dcterms:created xsi:type="dcterms:W3CDTF">2001-12-31T23:10:00Z</dcterms:created>
  <dcterms:modified xsi:type="dcterms:W3CDTF">2026-02-10T05:15:00Z</dcterms:modified>
</cp:coreProperties>
</file>