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91B61F" w14:textId="780706D7" w:rsidR="00BD5AFC" w:rsidRPr="003B1B29" w:rsidRDefault="005C1027" w:rsidP="005C1027">
      <w:pPr>
        <w:pStyle w:val="ac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               </w:t>
      </w:r>
      <w:r w:rsidR="00BD5AFC" w:rsidRPr="003B1B29">
        <w:rPr>
          <w:b/>
          <w:color w:val="000000" w:themeColor="text1"/>
          <w:sz w:val="28"/>
          <w:szCs w:val="28"/>
        </w:rPr>
        <w:t>СОВЕТ ДЕПУТАТОВ</w:t>
      </w:r>
    </w:p>
    <w:p w14:paraId="32048B6B" w14:textId="77777777" w:rsidR="00BD5AFC" w:rsidRPr="003B1B29" w:rsidRDefault="00BD5AFC" w:rsidP="00BD5AFC">
      <w:pPr>
        <w:pStyle w:val="ac"/>
        <w:jc w:val="center"/>
        <w:rPr>
          <w:b/>
          <w:color w:val="000000" w:themeColor="text1"/>
          <w:sz w:val="28"/>
          <w:szCs w:val="28"/>
        </w:rPr>
      </w:pPr>
      <w:r w:rsidRPr="003B1B29">
        <w:rPr>
          <w:b/>
          <w:color w:val="000000" w:themeColor="text1"/>
          <w:sz w:val="28"/>
          <w:szCs w:val="28"/>
        </w:rPr>
        <w:t>МУНИЦИПАЛЬНОГО ОБРАЗОВАНИЯ</w:t>
      </w:r>
    </w:p>
    <w:p w14:paraId="73655EA3" w14:textId="3C1F6245" w:rsidR="00BD5AFC" w:rsidRPr="003B1B29" w:rsidRDefault="005D2466" w:rsidP="00BD5AFC">
      <w:pPr>
        <w:pStyle w:val="ac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ЧЕБОТАЕВСКОЕ</w:t>
      </w:r>
      <w:r w:rsidR="00436762" w:rsidRPr="003B1B29">
        <w:rPr>
          <w:b/>
          <w:color w:val="000000" w:themeColor="text1"/>
          <w:sz w:val="28"/>
          <w:szCs w:val="28"/>
        </w:rPr>
        <w:t xml:space="preserve"> СЕЛЬСКОЕ ПОСЕЛЕНИЕ</w:t>
      </w:r>
    </w:p>
    <w:p w14:paraId="12EC7A18" w14:textId="77777777" w:rsidR="00BD5AFC" w:rsidRPr="003B1B29" w:rsidRDefault="00BD5AFC" w:rsidP="00BD5AFC">
      <w:pPr>
        <w:pStyle w:val="ac"/>
        <w:jc w:val="center"/>
        <w:rPr>
          <w:b/>
          <w:color w:val="000000" w:themeColor="text1"/>
          <w:sz w:val="28"/>
          <w:szCs w:val="28"/>
        </w:rPr>
      </w:pPr>
      <w:r w:rsidRPr="003B1B29">
        <w:rPr>
          <w:b/>
          <w:color w:val="000000" w:themeColor="text1"/>
          <w:sz w:val="28"/>
          <w:szCs w:val="28"/>
        </w:rPr>
        <w:t>СУРСКОГО РАЙОНА УЛЬЯНОВСКОЙ ОБЛАСТИ</w:t>
      </w:r>
    </w:p>
    <w:p w14:paraId="1514AD55" w14:textId="77777777" w:rsidR="00BD5AFC" w:rsidRPr="003B1B29" w:rsidRDefault="00BD5AFC" w:rsidP="00BD5AFC">
      <w:pPr>
        <w:pStyle w:val="ac"/>
        <w:jc w:val="center"/>
        <w:rPr>
          <w:b/>
          <w:color w:val="000000" w:themeColor="text1"/>
          <w:sz w:val="28"/>
          <w:szCs w:val="28"/>
        </w:rPr>
      </w:pPr>
    </w:p>
    <w:p w14:paraId="554A5BB6" w14:textId="77777777" w:rsidR="00BD5AFC" w:rsidRPr="003B1B29" w:rsidRDefault="00BD5AFC" w:rsidP="00BD5AFC">
      <w:pPr>
        <w:pStyle w:val="ac"/>
        <w:jc w:val="center"/>
        <w:rPr>
          <w:b/>
          <w:color w:val="000000" w:themeColor="text1"/>
          <w:sz w:val="28"/>
          <w:szCs w:val="28"/>
        </w:rPr>
      </w:pPr>
      <w:r w:rsidRPr="003B1B29">
        <w:rPr>
          <w:b/>
          <w:bCs/>
          <w:color w:val="000000" w:themeColor="text1"/>
          <w:sz w:val="28"/>
          <w:szCs w:val="28"/>
        </w:rPr>
        <w:t>РЕШЕНИЕ</w:t>
      </w:r>
    </w:p>
    <w:p w14:paraId="20AD3A0C" w14:textId="0B422739" w:rsidR="00BD5AFC" w:rsidRPr="003B1B29" w:rsidRDefault="005C1027" w:rsidP="00BD5AFC">
      <w:pPr>
        <w:pStyle w:val="ac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11.02.2026</w:t>
      </w:r>
      <w:r w:rsidR="000B6CD4" w:rsidRPr="003B1B29">
        <w:rPr>
          <w:color w:val="000000" w:themeColor="text1"/>
          <w:sz w:val="28"/>
          <w:szCs w:val="28"/>
        </w:rPr>
        <w:t xml:space="preserve"> </w:t>
      </w:r>
      <w:r w:rsidR="00BD5AFC" w:rsidRPr="003B1B29">
        <w:rPr>
          <w:color w:val="000000" w:themeColor="text1"/>
          <w:sz w:val="28"/>
          <w:szCs w:val="28"/>
        </w:rPr>
        <w:t xml:space="preserve">                                                                      </w:t>
      </w:r>
      <w:r w:rsidR="00746F26" w:rsidRPr="003B1B29">
        <w:rPr>
          <w:color w:val="000000" w:themeColor="text1"/>
          <w:sz w:val="28"/>
          <w:szCs w:val="28"/>
        </w:rPr>
        <w:t xml:space="preserve"> </w:t>
      </w:r>
      <w:r w:rsidR="00BD5AFC" w:rsidRPr="003B1B29">
        <w:rPr>
          <w:color w:val="000000" w:themeColor="text1"/>
          <w:sz w:val="28"/>
          <w:szCs w:val="28"/>
        </w:rPr>
        <w:t xml:space="preserve">            </w:t>
      </w:r>
      <w:r w:rsidR="007A31B3" w:rsidRPr="003B1B29">
        <w:rPr>
          <w:color w:val="000000" w:themeColor="text1"/>
          <w:sz w:val="28"/>
          <w:szCs w:val="28"/>
        </w:rPr>
        <w:t xml:space="preserve">                  №</w:t>
      </w:r>
      <w:r>
        <w:rPr>
          <w:color w:val="000000" w:themeColor="text1"/>
          <w:sz w:val="28"/>
          <w:szCs w:val="28"/>
        </w:rPr>
        <w:t>29/6</w:t>
      </w:r>
    </w:p>
    <w:p w14:paraId="3098AB89" w14:textId="77777777" w:rsidR="00BD5AFC" w:rsidRPr="003B1B29" w:rsidRDefault="00BD5AFC" w:rsidP="00BD5AFC">
      <w:pPr>
        <w:pStyle w:val="ac"/>
        <w:rPr>
          <w:color w:val="000000" w:themeColor="text1"/>
          <w:sz w:val="28"/>
          <w:szCs w:val="28"/>
        </w:rPr>
      </w:pPr>
      <w:r w:rsidRPr="003B1B29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</w:t>
      </w:r>
      <w:r w:rsidR="005151F9" w:rsidRPr="003B1B29">
        <w:rPr>
          <w:color w:val="000000" w:themeColor="text1"/>
          <w:sz w:val="28"/>
          <w:szCs w:val="28"/>
        </w:rPr>
        <w:t xml:space="preserve">         </w:t>
      </w:r>
      <w:r w:rsidRPr="003B1B29">
        <w:rPr>
          <w:color w:val="000000" w:themeColor="text1"/>
          <w:sz w:val="28"/>
          <w:szCs w:val="28"/>
        </w:rPr>
        <w:t xml:space="preserve">  Экз.</w:t>
      </w:r>
      <w:r w:rsidR="00D444D9" w:rsidRPr="003B1B29">
        <w:rPr>
          <w:color w:val="000000" w:themeColor="text1"/>
          <w:sz w:val="28"/>
          <w:szCs w:val="28"/>
        </w:rPr>
        <w:t>№</w:t>
      </w:r>
      <w:r w:rsidRPr="003B1B29">
        <w:rPr>
          <w:color w:val="000000" w:themeColor="text1"/>
          <w:sz w:val="28"/>
          <w:szCs w:val="28"/>
        </w:rPr>
        <w:t xml:space="preserve">__ </w:t>
      </w:r>
    </w:p>
    <w:p w14:paraId="6BF9840E" w14:textId="5460B773" w:rsidR="00BD5AFC" w:rsidRPr="003B1B29" w:rsidRDefault="003B1B29" w:rsidP="006633A0">
      <w:pPr>
        <w:pStyle w:val="ac"/>
        <w:jc w:val="center"/>
        <w:rPr>
          <w:color w:val="000000" w:themeColor="text1"/>
        </w:rPr>
      </w:pPr>
      <w:r>
        <w:rPr>
          <w:color w:val="000000" w:themeColor="text1"/>
        </w:rPr>
        <w:t>с</w:t>
      </w:r>
      <w:r w:rsidRPr="003B1B29">
        <w:rPr>
          <w:color w:val="000000" w:themeColor="text1"/>
        </w:rPr>
        <w:t>.</w:t>
      </w:r>
      <w:r w:rsidR="00315224">
        <w:rPr>
          <w:color w:val="000000" w:themeColor="text1"/>
        </w:rPr>
        <w:t xml:space="preserve"> </w:t>
      </w:r>
      <w:r w:rsidR="005D2466">
        <w:rPr>
          <w:color w:val="000000" w:themeColor="text1"/>
        </w:rPr>
        <w:t>Чеботаевка</w:t>
      </w:r>
    </w:p>
    <w:p w14:paraId="21B8BA55" w14:textId="77777777" w:rsidR="00BD5AFC" w:rsidRPr="003B1B29" w:rsidRDefault="00BD5AFC" w:rsidP="005C1027">
      <w:pPr>
        <w:pStyle w:val="ac"/>
        <w:rPr>
          <w:color w:val="000000" w:themeColor="text1"/>
          <w:sz w:val="28"/>
          <w:szCs w:val="28"/>
        </w:rPr>
      </w:pPr>
    </w:p>
    <w:p w14:paraId="46D107F9" w14:textId="77777777" w:rsidR="00F938E5" w:rsidRPr="00F938E5" w:rsidRDefault="00F938E5" w:rsidP="00F938E5">
      <w:pPr>
        <w:pStyle w:val="ConsPlusNormal"/>
        <w:spacing w:line="240" w:lineRule="atLeast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 внесении изменений в решение С</w:t>
      </w:r>
      <w:r w:rsidRPr="00F938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овета депутатов муниципального</w:t>
      </w:r>
    </w:p>
    <w:p w14:paraId="5C2BC508" w14:textId="03E7606C" w:rsidR="003B1B29" w:rsidRDefault="00F938E5" w:rsidP="00F938E5">
      <w:pPr>
        <w:pStyle w:val="ConsPlusNormal"/>
        <w:spacing w:line="240" w:lineRule="atLeast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938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образования </w:t>
      </w:r>
      <w:r w:rsidR="005D246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Чеботаевское</w:t>
      </w:r>
      <w:r w:rsidRPr="00F938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сельское поселение Сурского рай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она Ульяновской области от </w:t>
      </w:r>
      <w:r w:rsidR="005D246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14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.0</w:t>
      </w:r>
      <w:r w:rsidR="005D246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.202</w:t>
      </w:r>
      <w:r w:rsidR="005D246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№1</w:t>
      </w:r>
      <w:r w:rsidR="005D246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/</w:t>
      </w:r>
      <w:r w:rsidR="005D246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F938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16329B20" w14:textId="77777777" w:rsidR="00F938E5" w:rsidRDefault="00F938E5" w:rsidP="005C1027">
      <w:pPr>
        <w:pStyle w:val="ConsPlusNormal"/>
        <w:spacing w:line="240" w:lineRule="atLeas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E75DE96" w14:textId="49EB4B33" w:rsidR="00F938E5" w:rsidRPr="00F938E5" w:rsidRDefault="00F938E5" w:rsidP="00F938E5">
      <w:pPr>
        <w:pStyle w:val="ConsPlusNormal"/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</w:t>
      </w:r>
      <w:r w:rsidR="003B1B2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со статьей 13.1 Федерального закона от 25.12.2008 № 273-ФЗ «О противодействии коррупции», ст.21 Федерального закона от 20.03.2025 N 33-ФЗ «Об общих принципах организации местного самоуправления в единой системе публичной власти», руководствуясь Уставом муниципального образования </w:t>
      </w:r>
      <w:r w:rsidR="005D2466">
        <w:rPr>
          <w:rFonts w:ascii="Times New Roman" w:hAnsi="Times New Roman" w:cs="Times New Roman"/>
          <w:color w:val="000000" w:themeColor="text1"/>
          <w:sz w:val="28"/>
          <w:szCs w:val="28"/>
        </w:rPr>
        <w:t>Чеботаевское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сельское поселение Сурского района Ульяновской области Совет депутатов муниципального образования </w:t>
      </w:r>
      <w:r w:rsidR="005D2466">
        <w:rPr>
          <w:rFonts w:ascii="Times New Roman" w:hAnsi="Times New Roman" w:cs="Times New Roman"/>
          <w:color w:val="000000" w:themeColor="text1"/>
          <w:sz w:val="28"/>
          <w:szCs w:val="28"/>
        </w:rPr>
        <w:t>Чеботаевское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сельское поселение Сурского района Ульяновской области решил:</w:t>
      </w:r>
    </w:p>
    <w:p w14:paraId="7AE8F0AA" w14:textId="458FE08F" w:rsidR="00F938E5" w:rsidRPr="00F938E5" w:rsidRDefault="00F938E5" w:rsidP="00F938E5">
      <w:pPr>
        <w:pStyle w:val="ConsPlusNormal"/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Внести в решение Совета депутатов муниципального образования </w:t>
      </w:r>
      <w:r w:rsidR="005D2466">
        <w:rPr>
          <w:rFonts w:ascii="Times New Roman" w:hAnsi="Times New Roman" w:cs="Times New Roman"/>
          <w:color w:val="000000" w:themeColor="text1"/>
          <w:sz w:val="28"/>
          <w:szCs w:val="28"/>
        </w:rPr>
        <w:t>Чеботаевское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сельское поселение Сурского района Ульянов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ской области от </w:t>
      </w:r>
      <w:r w:rsidR="005D2466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5D246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5D2466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</w:t>
      </w:r>
      <w:r w:rsidR="005D246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5D246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Порядка освобождения от должности главы муниципального образования </w:t>
      </w:r>
      <w:r w:rsidR="005D2466">
        <w:rPr>
          <w:rFonts w:ascii="Times New Roman" w:hAnsi="Times New Roman" w:cs="Times New Roman"/>
          <w:color w:val="000000" w:themeColor="text1"/>
          <w:sz w:val="28"/>
          <w:szCs w:val="28"/>
        </w:rPr>
        <w:t>Чеботаевское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сельское поселение Сурского района Ульяновской области в связи с утратой доверия» следующие изменения:</w:t>
      </w:r>
    </w:p>
    <w:p w14:paraId="5565913C" w14:textId="77777777" w:rsidR="00F938E5" w:rsidRPr="00F938E5" w:rsidRDefault="00F938E5" w:rsidP="00F938E5">
      <w:pPr>
        <w:pStyle w:val="ConsPlusNormal"/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1.1. 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>В преамбуле слова «статьей 74.1 Федерального закона от 06.10.2003</w:t>
      </w:r>
    </w:p>
    <w:p w14:paraId="34817ECB" w14:textId="77777777" w:rsidR="00F938E5" w:rsidRPr="00F938E5" w:rsidRDefault="00F938E5" w:rsidP="00F938E5">
      <w:pPr>
        <w:pStyle w:val="ConsPlusNormal"/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>№ 131-ФЗ «Об общих принципах организации местного самоуправления в Российской Федерации»», заменить на слова «статьёй 21 Федерального закона от 20.03.2025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№33-ФЗ «Об общих принципах организации местного</w:t>
      </w:r>
    </w:p>
    <w:p w14:paraId="66E9FCF9" w14:textId="77777777" w:rsidR="00F938E5" w:rsidRPr="00F938E5" w:rsidRDefault="00F938E5" w:rsidP="00F938E5">
      <w:pPr>
        <w:pStyle w:val="ConsPlusNormal"/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>самоуправления в единой системе публичной власти»;</w:t>
      </w:r>
    </w:p>
    <w:p w14:paraId="399AC462" w14:textId="77777777" w:rsidR="00F938E5" w:rsidRPr="00F938E5" w:rsidRDefault="00F938E5" w:rsidP="00F938E5">
      <w:pPr>
        <w:pStyle w:val="ConsPlusNormal"/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>1.2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>В пункте 1 Порядка слова «Федеральным законом от 06.10.2003 № 131-ФЗ «Об общих принципах организации местного самоуправления в Российской Федерации» (далее - Федеральный закон № 131-ФЗ), заменить на слова «Федеральным законом от 20.03.2025 № 33-ФЗ «Об общих принципах организации местного самоуправления в единой системе публичной власти» (далее - Федеральный закон № 33-ФЗ)»;</w:t>
      </w:r>
    </w:p>
    <w:p w14:paraId="016CBAF9" w14:textId="77777777" w:rsidR="00F938E5" w:rsidRPr="00F938E5" w:rsidRDefault="00F938E5" w:rsidP="00F938E5">
      <w:pPr>
        <w:pStyle w:val="ConsPlusNormal"/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>1.3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>В пункте 2 Порядка слова «статьей 74.1 Федерального закона № 131-ФЗ», заменить на слова «статьёй 21 Федерального закона № 33-ФЗ».</w:t>
      </w:r>
    </w:p>
    <w:p w14:paraId="434D8DFE" w14:textId="3E53DDBD" w:rsidR="002F3261" w:rsidRDefault="00F938E5" w:rsidP="00F938E5">
      <w:pPr>
        <w:pStyle w:val="ConsPlusNormal"/>
        <w:spacing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F938E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Настоящее решение вступает в силу на следующий день после дня его официального опубликования.</w:t>
      </w:r>
    </w:p>
    <w:p w14:paraId="114D1135" w14:textId="77777777" w:rsidR="006513FA" w:rsidRPr="003B1B29" w:rsidRDefault="006513FA" w:rsidP="00193111">
      <w:pPr>
        <w:pStyle w:val="ac"/>
        <w:rPr>
          <w:sz w:val="28"/>
          <w:szCs w:val="28"/>
        </w:rPr>
      </w:pPr>
    </w:p>
    <w:p w14:paraId="5499EB94" w14:textId="77777777" w:rsidR="00193111" w:rsidRPr="003B1B29" w:rsidRDefault="00193111" w:rsidP="00193111">
      <w:pPr>
        <w:pStyle w:val="ac"/>
        <w:rPr>
          <w:sz w:val="28"/>
          <w:szCs w:val="28"/>
        </w:rPr>
      </w:pPr>
      <w:r w:rsidRPr="003B1B29">
        <w:rPr>
          <w:sz w:val="28"/>
          <w:szCs w:val="28"/>
        </w:rPr>
        <w:t>Глава муниципального образования</w:t>
      </w:r>
    </w:p>
    <w:p w14:paraId="2FEF77FD" w14:textId="7393B410" w:rsidR="00193111" w:rsidRPr="003B1B29" w:rsidRDefault="005D2466" w:rsidP="00193111">
      <w:pPr>
        <w:pStyle w:val="ac"/>
        <w:rPr>
          <w:sz w:val="28"/>
          <w:szCs w:val="28"/>
        </w:rPr>
      </w:pPr>
      <w:r>
        <w:rPr>
          <w:sz w:val="28"/>
          <w:szCs w:val="28"/>
        </w:rPr>
        <w:t>Чеботаевское</w:t>
      </w:r>
      <w:r w:rsidR="00436762" w:rsidRPr="003B1B29">
        <w:rPr>
          <w:sz w:val="28"/>
          <w:szCs w:val="28"/>
        </w:rPr>
        <w:t xml:space="preserve"> сельское поселение</w:t>
      </w:r>
    </w:p>
    <w:p w14:paraId="3FB29DD9" w14:textId="4BE2083A" w:rsidR="00746F26" w:rsidRPr="005C1027" w:rsidRDefault="00193111" w:rsidP="005C1027">
      <w:pPr>
        <w:pStyle w:val="ac"/>
        <w:rPr>
          <w:sz w:val="28"/>
          <w:szCs w:val="28"/>
        </w:rPr>
      </w:pPr>
      <w:r w:rsidRPr="003B1B29">
        <w:rPr>
          <w:sz w:val="28"/>
          <w:szCs w:val="28"/>
        </w:rPr>
        <w:t xml:space="preserve">Сурского района Ульяновской области                            </w:t>
      </w:r>
      <w:r w:rsidR="00436762" w:rsidRPr="003B1B29">
        <w:rPr>
          <w:sz w:val="28"/>
          <w:szCs w:val="28"/>
        </w:rPr>
        <w:t xml:space="preserve">              </w:t>
      </w:r>
      <w:r w:rsidR="005C1027">
        <w:rPr>
          <w:sz w:val="28"/>
          <w:szCs w:val="28"/>
        </w:rPr>
        <w:t>С.Н.Люсов</w:t>
      </w:r>
      <w:bookmarkStart w:id="0" w:name="_GoBack"/>
      <w:bookmarkEnd w:id="0"/>
    </w:p>
    <w:sectPr w:rsidR="00746F26" w:rsidRPr="005C1027" w:rsidSect="002C5527">
      <w:type w:val="continuous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C3892" w14:textId="77777777" w:rsidR="00E77B1A" w:rsidRDefault="00E77B1A" w:rsidP="00FF2976">
      <w:pPr>
        <w:spacing w:after="0" w:line="240" w:lineRule="auto"/>
      </w:pPr>
      <w:r>
        <w:separator/>
      </w:r>
    </w:p>
  </w:endnote>
  <w:endnote w:type="continuationSeparator" w:id="0">
    <w:p w14:paraId="102F37BD" w14:textId="77777777" w:rsidR="00E77B1A" w:rsidRDefault="00E77B1A" w:rsidP="00FF2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A6874" w14:textId="77777777" w:rsidR="00E77B1A" w:rsidRDefault="00E77B1A" w:rsidP="00FF2976">
      <w:pPr>
        <w:spacing w:after="0" w:line="240" w:lineRule="auto"/>
      </w:pPr>
      <w:r>
        <w:separator/>
      </w:r>
    </w:p>
  </w:footnote>
  <w:footnote w:type="continuationSeparator" w:id="0">
    <w:p w14:paraId="599B268F" w14:textId="77777777" w:rsidR="00E77B1A" w:rsidRDefault="00E77B1A" w:rsidP="00FF29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86240D"/>
    <w:multiLevelType w:val="hybridMultilevel"/>
    <w:tmpl w:val="6D804B1E"/>
    <w:lvl w:ilvl="0" w:tplc="23445EF0">
      <w:start w:val="1"/>
      <w:numFmt w:val="upperRoman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146"/>
    <w:rsid w:val="00016C35"/>
    <w:rsid w:val="00067C40"/>
    <w:rsid w:val="00073A30"/>
    <w:rsid w:val="0007545C"/>
    <w:rsid w:val="00083AD9"/>
    <w:rsid w:val="00086076"/>
    <w:rsid w:val="0009383E"/>
    <w:rsid w:val="000A058E"/>
    <w:rsid w:val="000A35BF"/>
    <w:rsid w:val="000B1FFA"/>
    <w:rsid w:val="000B6CD4"/>
    <w:rsid w:val="000D7A9D"/>
    <w:rsid w:val="00116D43"/>
    <w:rsid w:val="00145ABD"/>
    <w:rsid w:val="0016230B"/>
    <w:rsid w:val="00173B65"/>
    <w:rsid w:val="00185A4F"/>
    <w:rsid w:val="001900F3"/>
    <w:rsid w:val="00193111"/>
    <w:rsid w:val="00195C4D"/>
    <w:rsid w:val="001A1BD7"/>
    <w:rsid w:val="001A675C"/>
    <w:rsid w:val="001D0E49"/>
    <w:rsid w:val="001E0A25"/>
    <w:rsid w:val="001E6E9D"/>
    <w:rsid w:val="00203E0D"/>
    <w:rsid w:val="002118D6"/>
    <w:rsid w:val="0021231D"/>
    <w:rsid w:val="002253BE"/>
    <w:rsid w:val="00237224"/>
    <w:rsid w:val="00245443"/>
    <w:rsid w:val="0024724C"/>
    <w:rsid w:val="00263DBE"/>
    <w:rsid w:val="00290B46"/>
    <w:rsid w:val="0029533C"/>
    <w:rsid w:val="002A1C79"/>
    <w:rsid w:val="002C5527"/>
    <w:rsid w:val="002D08F0"/>
    <w:rsid w:val="002F3261"/>
    <w:rsid w:val="003020D7"/>
    <w:rsid w:val="00315224"/>
    <w:rsid w:val="00317570"/>
    <w:rsid w:val="003266AB"/>
    <w:rsid w:val="003324F9"/>
    <w:rsid w:val="003716EC"/>
    <w:rsid w:val="003826C7"/>
    <w:rsid w:val="00391C9F"/>
    <w:rsid w:val="00391E87"/>
    <w:rsid w:val="003B09CF"/>
    <w:rsid w:val="003B1B29"/>
    <w:rsid w:val="003C5F1B"/>
    <w:rsid w:val="00403C62"/>
    <w:rsid w:val="004065A1"/>
    <w:rsid w:val="004074A4"/>
    <w:rsid w:val="0041119D"/>
    <w:rsid w:val="00414A11"/>
    <w:rsid w:val="004361E2"/>
    <w:rsid w:val="00436762"/>
    <w:rsid w:val="00492F1A"/>
    <w:rsid w:val="00495D5B"/>
    <w:rsid w:val="004E3695"/>
    <w:rsid w:val="004F78CB"/>
    <w:rsid w:val="0051356D"/>
    <w:rsid w:val="00514F5E"/>
    <w:rsid w:val="005151F9"/>
    <w:rsid w:val="0053690C"/>
    <w:rsid w:val="0053789D"/>
    <w:rsid w:val="005434C5"/>
    <w:rsid w:val="00561CA7"/>
    <w:rsid w:val="005A05EB"/>
    <w:rsid w:val="005B2D48"/>
    <w:rsid w:val="005C1027"/>
    <w:rsid w:val="005D2466"/>
    <w:rsid w:val="005E1695"/>
    <w:rsid w:val="005E4B95"/>
    <w:rsid w:val="006017A1"/>
    <w:rsid w:val="00615B90"/>
    <w:rsid w:val="006162D9"/>
    <w:rsid w:val="00644555"/>
    <w:rsid w:val="006513FA"/>
    <w:rsid w:val="00661FAD"/>
    <w:rsid w:val="006633A0"/>
    <w:rsid w:val="00674B48"/>
    <w:rsid w:val="006B3146"/>
    <w:rsid w:val="006C4F0D"/>
    <w:rsid w:val="006D59EA"/>
    <w:rsid w:val="006E5C3E"/>
    <w:rsid w:val="006E5C57"/>
    <w:rsid w:val="006F4933"/>
    <w:rsid w:val="00742B42"/>
    <w:rsid w:val="00746F26"/>
    <w:rsid w:val="00753410"/>
    <w:rsid w:val="007661F4"/>
    <w:rsid w:val="0076634A"/>
    <w:rsid w:val="00783B47"/>
    <w:rsid w:val="00790C4B"/>
    <w:rsid w:val="007A31B3"/>
    <w:rsid w:val="007A715B"/>
    <w:rsid w:val="007B2126"/>
    <w:rsid w:val="007C11C6"/>
    <w:rsid w:val="007E05B8"/>
    <w:rsid w:val="0080271F"/>
    <w:rsid w:val="00825119"/>
    <w:rsid w:val="00843169"/>
    <w:rsid w:val="00852D86"/>
    <w:rsid w:val="00854C12"/>
    <w:rsid w:val="00872719"/>
    <w:rsid w:val="00882524"/>
    <w:rsid w:val="0088711A"/>
    <w:rsid w:val="00887698"/>
    <w:rsid w:val="008B718A"/>
    <w:rsid w:val="008C0FBF"/>
    <w:rsid w:val="008E6EEF"/>
    <w:rsid w:val="009000E2"/>
    <w:rsid w:val="0092061C"/>
    <w:rsid w:val="00937841"/>
    <w:rsid w:val="00974405"/>
    <w:rsid w:val="00974489"/>
    <w:rsid w:val="00981405"/>
    <w:rsid w:val="009C5552"/>
    <w:rsid w:val="009D38BD"/>
    <w:rsid w:val="009D5017"/>
    <w:rsid w:val="009E20B5"/>
    <w:rsid w:val="009E2935"/>
    <w:rsid w:val="009E612C"/>
    <w:rsid w:val="00A131B2"/>
    <w:rsid w:val="00A242E5"/>
    <w:rsid w:val="00A4477B"/>
    <w:rsid w:val="00A517BC"/>
    <w:rsid w:val="00A651A3"/>
    <w:rsid w:val="00A76FFF"/>
    <w:rsid w:val="00AA2F35"/>
    <w:rsid w:val="00AB30AB"/>
    <w:rsid w:val="00AC166A"/>
    <w:rsid w:val="00AD4E3D"/>
    <w:rsid w:val="00AE58A2"/>
    <w:rsid w:val="00AF127A"/>
    <w:rsid w:val="00AF5848"/>
    <w:rsid w:val="00B1372D"/>
    <w:rsid w:val="00B20179"/>
    <w:rsid w:val="00B42475"/>
    <w:rsid w:val="00B70C0C"/>
    <w:rsid w:val="00B72845"/>
    <w:rsid w:val="00B76E28"/>
    <w:rsid w:val="00BA0A9E"/>
    <w:rsid w:val="00BC284E"/>
    <w:rsid w:val="00BD5AFC"/>
    <w:rsid w:val="00C24550"/>
    <w:rsid w:val="00C2731D"/>
    <w:rsid w:val="00C44576"/>
    <w:rsid w:val="00C508F4"/>
    <w:rsid w:val="00C557AD"/>
    <w:rsid w:val="00C74675"/>
    <w:rsid w:val="00C7493F"/>
    <w:rsid w:val="00C7563A"/>
    <w:rsid w:val="00C819E2"/>
    <w:rsid w:val="00C87587"/>
    <w:rsid w:val="00CB030F"/>
    <w:rsid w:val="00CC7866"/>
    <w:rsid w:val="00CE59E6"/>
    <w:rsid w:val="00D177CE"/>
    <w:rsid w:val="00D444D9"/>
    <w:rsid w:val="00D563AE"/>
    <w:rsid w:val="00D6323F"/>
    <w:rsid w:val="00D7258F"/>
    <w:rsid w:val="00D91944"/>
    <w:rsid w:val="00DB69B6"/>
    <w:rsid w:val="00DC5DA0"/>
    <w:rsid w:val="00DD34E2"/>
    <w:rsid w:val="00DD4624"/>
    <w:rsid w:val="00DF6B3C"/>
    <w:rsid w:val="00E53610"/>
    <w:rsid w:val="00E5688D"/>
    <w:rsid w:val="00E76C3A"/>
    <w:rsid w:val="00E77B1A"/>
    <w:rsid w:val="00EA7064"/>
    <w:rsid w:val="00EC4100"/>
    <w:rsid w:val="00EC513C"/>
    <w:rsid w:val="00ED0745"/>
    <w:rsid w:val="00ED45B8"/>
    <w:rsid w:val="00ED71A1"/>
    <w:rsid w:val="00EE5EDB"/>
    <w:rsid w:val="00F05DDC"/>
    <w:rsid w:val="00F071E7"/>
    <w:rsid w:val="00F21ABB"/>
    <w:rsid w:val="00F36D4E"/>
    <w:rsid w:val="00F61E20"/>
    <w:rsid w:val="00F85649"/>
    <w:rsid w:val="00F933CE"/>
    <w:rsid w:val="00F938E5"/>
    <w:rsid w:val="00FC52E8"/>
    <w:rsid w:val="00FD315F"/>
    <w:rsid w:val="00FD425A"/>
    <w:rsid w:val="00FF2976"/>
    <w:rsid w:val="00FF67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2CB55D"/>
  <w15:docId w15:val="{192194B2-B0F4-4EDD-A425-47D58E529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C51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3B65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7448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F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F297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F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F2976"/>
    <w:rPr>
      <w:rFonts w:ascii="Calibri" w:eastAsia="Calibri" w:hAnsi="Calibri" w:cs="Times New Roman"/>
    </w:rPr>
  </w:style>
  <w:style w:type="character" w:styleId="aa">
    <w:name w:val="Hyperlink"/>
    <w:basedOn w:val="a0"/>
    <w:uiPriority w:val="99"/>
    <w:unhideWhenUsed/>
    <w:rsid w:val="00083AD9"/>
    <w:rPr>
      <w:color w:val="0563C1"/>
      <w:u w:val="single"/>
    </w:rPr>
  </w:style>
  <w:style w:type="paragraph" w:customStyle="1" w:styleId="ConsPlusNormal">
    <w:name w:val="ConsPlusNormal"/>
    <w:uiPriority w:val="99"/>
    <w:rsid w:val="00ED0745"/>
    <w:pPr>
      <w:widowControl w:val="0"/>
      <w:autoSpaceDE w:val="0"/>
      <w:autoSpaceDN w:val="0"/>
    </w:pPr>
    <w:rPr>
      <w:rFonts w:eastAsia="Times New Roman" w:cs="Calibri"/>
      <w:sz w:val="22"/>
    </w:rPr>
  </w:style>
  <w:style w:type="table" w:styleId="ab">
    <w:name w:val="Table Grid"/>
    <w:basedOn w:val="a1"/>
    <w:uiPriority w:val="39"/>
    <w:rsid w:val="00ED0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link w:val="ad"/>
    <w:uiPriority w:val="1"/>
    <w:qFormat/>
    <w:rsid w:val="00BD5AFC"/>
    <w:rPr>
      <w:rFonts w:ascii="Times New Roman" w:eastAsia="Times New Roman" w:hAnsi="Times New Roman"/>
      <w:sz w:val="24"/>
      <w:szCs w:val="24"/>
    </w:rPr>
  </w:style>
  <w:style w:type="character" w:customStyle="1" w:styleId="ad">
    <w:name w:val="Без интервала Знак"/>
    <w:link w:val="ac"/>
    <w:uiPriority w:val="1"/>
    <w:rsid w:val="00BD5AFC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ae">
    <w:name w:val="Normal (Web)"/>
    <w:basedOn w:val="a"/>
    <w:unhideWhenUsed/>
    <w:rsid w:val="00BD5A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">
    <w:name w:val="Базовый"/>
    <w:rsid w:val="00193111"/>
    <w:pPr>
      <w:tabs>
        <w:tab w:val="left" w:pos="709"/>
      </w:tabs>
      <w:suppressAutoHyphens/>
      <w:spacing w:line="100" w:lineRule="atLeast"/>
    </w:pPr>
    <w:rPr>
      <w:rFonts w:ascii="Times New Roman" w:eastAsia="SimSun" w:hAnsi="Times New Roman"/>
      <w:bCs/>
      <w:color w:val="00000A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64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1C008-63B9-4CA9-8BEF-D0E8CBF23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Косенкова Элла Сергеевна</dc:creator>
  <cp:lastModifiedBy>User</cp:lastModifiedBy>
  <cp:revision>5</cp:revision>
  <cp:lastPrinted>2025-11-14T12:26:00Z</cp:lastPrinted>
  <dcterms:created xsi:type="dcterms:W3CDTF">2025-11-17T13:58:00Z</dcterms:created>
  <dcterms:modified xsi:type="dcterms:W3CDTF">2026-02-10T05:24:00Z</dcterms:modified>
</cp:coreProperties>
</file>